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6B77F" w14:textId="10F3E935" w:rsidR="0074293E" w:rsidRPr="0074293E" w:rsidRDefault="0074293E" w:rsidP="0074293E">
      <w:pPr>
        <w:jc w:val="right"/>
        <w:rPr>
          <w:rFonts w:ascii="Arial" w:hAnsi="Arial" w:cs="Arial"/>
          <w:sz w:val="20"/>
          <w:szCs w:val="20"/>
        </w:rPr>
      </w:pPr>
      <w:r w:rsidRPr="0074293E">
        <w:rPr>
          <w:rFonts w:ascii="Arial" w:hAnsi="Arial" w:cs="Arial"/>
          <w:b/>
          <w:sz w:val="28"/>
          <w:szCs w:val="28"/>
        </w:rPr>
        <w:t xml:space="preserve">                  </w:t>
      </w:r>
      <w:r w:rsidRPr="0074293E">
        <w:rPr>
          <w:rFonts w:ascii="Arial" w:hAnsi="Arial" w:cs="Arial"/>
          <w:b/>
          <w:sz w:val="22"/>
          <w:szCs w:val="28"/>
        </w:rPr>
        <w:t xml:space="preserve">                                                                           </w:t>
      </w:r>
      <w:r w:rsidRPr="0074293E">
        <w:rPr>
          <w:rFonts w:ascii="Arial" w:hAnsi="Arial" w:cs="Arial"/>
          <w:b/>
          <w:sz w:val="20"/>
          <w:szCs w:val="20"/>
        </w:rPr>
        <w:t>Załącznik nr 2</w:t>
      </w:r>
      <w:r w:rsidRPr="0074293E">
        <w:rPr>
          <w:rFonts w:ascii="Arial" w:hAnsi="Arial" w:cs="Arial"/>
          <w:sz w:val="20"/>
          <w:szCs w:val="20"/>
        </w:rPr>
        <w:t xml:space="preserve"> </w:t>
      </w:r>
    </w:p>
    <w:p w14:paraId="121AB5FB" w14:textId="77777777" w:rsidR="0074293E" w:rsidRDefault="0074293E" w:rsidP="000C0F9D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54020FA6" w14:textId="55BB6B92" w:rsidR="0074293E" w:rsidRPr="0074293E" w:rsidRDefault="0074293E" w:rsidP="0074293E">
      <w:pPr>
        <w:spacing w:line="360" w:lineRule="auto"/>
        <w:jc w:val="center"/>
        <w:rPr>
          <w:rFonts w:ascii="Arial" w:hAnsi="Arial" w:cs="Arial"/>
          <w:b/>
          <w:bCs/>
        </w:rPr>
      </w:pPr>
      <w:r w:rsidRPr="0074293E">
        <w:rPr>
          <w:rFonts w:ascii="Arial" w:hAnsi="Arial" w:cs="Arial"/>
          <w:b/>
          <w:sz w:val="22"/>
          <w:szCs w:val="22"/>
        </w:rPr>
        <w:t>FORMULARZ OFERTOWY</w:t>
      </w:r>
    </w:p>
    <w:p w14:paraId="55422176" w14:textId="77777777" w:rsidR="0074293E" w:rsidRPr="0074293E" w:rsidRDefault="0074293E" w:rsidP="0074293E">
      <w:pPr>
        <w:rPr>
          <w:rFonts w:ascii="Arial" w:hAnsi="Arial" w:cs="Arial"/>
          <w:b/>
          <w:sz w:val="22"/>
          <w:szCs w:val="22"/>
        </w:rPr>
      </w:pPr>
    </w:p>
    <w:p w14:paraId="650A7DD6" w14:textId="77777777" w:rsidR="0074293E" w:rsidRPr="0074293E" w:rsidRDefault="0074293E" w:rsidP="0074293E">
      <w:pPr>
        <w:rPr>
          <w:rFonts w:ascii="Arial" w:hAnsi="Arial" w:cs="Arial"/>
          <w:b/>
          <w:sz w:val="22"/>
          <w:szCs w:val="22"/>
        </w:rPr>
      </w:pPr>
      <w:r w:rsidRPr="0074293E">
        <w:rPr>
          <w:rFonts w:ascii="Arial" w:hAnsi="Arial" w:cs="Arial"/>
          <w:b/>
          <w:sz w:val="22"/>
          <w:szCs w:val="22"/>
        </w:rPr>
        <w:t xml:space="preserve">I. Dane Oferenta: </w:t>
      </w:r>
    </w:p>
    <w:p w14:paraId="5E8A7001" w14:textId="77777777" w:rsidR="0074293E" w:rsidRPr="0074293E" w:rsidRDefault="0074293E" w:rsidP="0074293E">
      <w:pPr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8"/>
        <w:gridCol w:w="2942"/>
        <w:gridCol w:w="5651"/>
      </w:tblGrid>
      <w:tr w:rsidR="0074293E" w:rsidRPr="0074293E" w14:paraId="46621844" w14:textId="77777777" w:rsidTr="00954F0D">
        <w:trPr>
          <w:trHeight w:val="243"/>
        </w:trPr>
        <w:tc>
          <w:tcPr>
            <w:tcW w:w="640" w:type="dxa"/>
            <w:shd w:val="clear" w:color="auto" w:fill="auto"/>
          </w:tcPr>
          <w:p w14:paraId="7FF7BA77" w14:textId="77777777" w:rsidR="0074293E" w:rsidRPr="0074293E" w:rsidRDefault="0074293E" w:rsidP="00954F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Lp.</w:t>
            </w:r>
          </w:p>
        </w:tc>
        <w:tc>
          <w:tcPr>
            <w:tcW w:w="2957" w:type="dxa"/>
            <w:shd w:val="clear" w:color="auto" w:fill="auto"/>
          </w:tcPr>
          <w:p w14:paraId="5DB95AD8" w14:textId="77777777" w:rsidR="0074293E" w:rsidRPr="0074293E" w:rsidRDefault="0074293E" w:rsidP="00954F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752" w:type="dxa"/>
            <w:shd w:val="clear" w:color="auto" w:fill="auto"/>
          </w:tcPr>
          <w:p w14:paraId="2ADEF4CD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Dane Oferenta</w:t>
            </w:r>
          </w:p>
        </w:tc>
      </w:tr>
      <w:tr w:rsidR="0074293E" w:rsidRPr="0074293E" w14:paraId="567FC415" w14:textId="77777777" w:rsidTr="00954F0D">
        <w:trPr>
          <w:trHeight w:val="743"/>
        </w:trPr>
        <w:tc>
          <w:tcPr>
            <w:tcW w:w="640" w:type="dxa"/>
            <w:shd w:val="clear" w:color="auto" w:fill="auto"/>
            <w:vAlign w:val="center"/>
          </w:tcPr>
          <w:p w14:paraId="3C49C098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1.</w:t>
            </w:r>
          </w:p>
          <w:p w14:paraId="746E6387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9ED29DA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957" w:type="dxa"/>
            <w:shd w:val="clear" w:color="auto" w:fill="auto"/>
            <w:vAlign w:val="center"/>
          </w:tcPr>
          <w:p w14:paraId="2A6B7B1F" w14:textId="77777777" w:rsidR="0074293E" w:rsidRPr="0074293E" w:rsidRDefault="0074293E" w:rsidP="00954F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IMIĘ I NAZWISKO/NAZWA</w:t>
            </w:r>
          </w:p>
          <w:p w14:paraId="785F0F74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OFERENTA</w:t>
            </w:r>
          </w:p>
        </w:tc>
        <w:tc>
          <w:tcPr>
            <w:tcW w:w="5752" w:type="dxa"/>
            <w:shd w:val="clear" w:color="auto" w:fill="auto"/>
            <w:vAlign w:val="center"/>
          </w:tcPr>
          <w:p w14:paraId="71E0C202" w14:textId="77777777" w:rsidR="0074293E" w:rsidRPr="0074293E" w:rsidRDefault="0074293E" w:rsidP="00954F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4293E" w:rsidRPr="0074293E" w14:paraId="4C900601" w14:textId="77777777" w:rsidTr="00954F0D">
        <w:trPr>
          <w:trHeight w:val="743"/>
        </w:trPr>
        <w:tc>
          <w:tcPr>
            <w:tcW w:w="640" w:type="dxa"/>
            <w:shd w:val="clear" w:color="auto" w:fill="auto"/>
            <w:vAlign w:val="center"/>
          </w:tcPr>
          <w:p w14:paraId="7E922F1E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2.</w:t>
            </w:r>
          </w:p>
        </w:tc>
        <w:tc>
          <w:tcPr>
            <w:tcW w:w="2957" w:type="dxa"/>
            <w:shd w:val="clear" w:color="auto" w:fill="auto"/>
            <w:vAlign w:val="center"/>
          </w:tcPr>
          <w:p w14:paraId="49269BC4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932906F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ADRES</w:t>
            </w:r>
          </w:p>
          <w:p w14:paraId="53DBD12F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2F4D044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752" w:type="dxa"/>
            <w:shd w:val="clear" w:color="auto" w:fill="auto"/>
            <w:vAlign w:val="center"/>
          </w:tcPr>
          <w:p w14:paraId="74E69286" w14:textId="77777777" w:rsidR="0074293E" w:rsidRPr="0074293E" w:rsidRDefault="0074293E" w:rsidP="00954F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4293E" w:rsidRPr="0074293E" w14:paraId="610AF1A1" w14:textId="77777777" w:rsidTr="001D3954">
        <w:trPr>
          <w:trHeight w:val="638"/>
        </w:trPr>
        <w:tc>
          <w:tcPr>
            <w:tcW w:w="640" w:type="dxa"/>
            <w:shd w:val="clear" w:color="auto" w:fill="auto"/>
            <w:vAlign w:val="center"/>
          </w:tcPr>
          <w:p w14:paraId="4C4340C9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3.</w:t>
            </w:r>
          </w:p>
        </w:tc>
        <w:tc>
          <w:tcPr>
            <w:tcW w:w="2957" w:type="dxa"/>
            <w:shd w:val="clear" w:color="auto" w:fill="auto"/>
            <w:vAlign w:val="center"/>
          </w:tcPr>
          <w:p w14:paraId="4B19327D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0B2CC97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NIP</w:t>
            </w:r>
          </w:p>
          <w:p w14:paraId="171496AA" w14:textId="77777777" w:rsidR="0074293E" w:rsidRPr="0074293E" w:rsidRDefault="0074293E" w:rsidP="001D395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752" w:type="dxa"/>
            <w:shd w:val="clear" w:color="auto" w:fill="auto"/>
            <w:vAlign w:val="center"/>
          </w:tcPr>
          <w:p w14:paraId="0BE4BBF2" w14:textId="77777777" w:rsidR="0074293E" w:rsidRPr="0074293E" w:rsidRDefault="0074293E" w:rsidP="00954F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4293E" w:rsidRPr="0074293E" w14:paraId="64C0F950" w14:textId="77777777" w:rsidTr="001D3954">
        <w:trPr>
          <w:trHeight w:val="738"/>
        </w:trPr>
        <w:tc>
          <w:tcPr>
            <w:tcW w:w="640" w:type="dxa"/>
            <w:shd w:val="clear" w:color="auto" w:fill="auto"/>
            <w:vAlign w:val="center"/>
          </w:tcPr>
          <w:p w14:paraId="7BE48899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4.</w:t>
            </w:r>
          </w:p>
        </w:tc>
        <w:tc>
          <w:tcPr>
            <w:tcW w:w="2957" w:type="dxa"/>
            <w:shd w:val="clear" w:color="auto" w:fill="auto"/>
            <w:vAlign w:val="center"/>
          </w:tcPr>
          <w:p w14:paraId="095950FE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284DA0B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E-MAIL</w:t>
            </w:r>
          </w:p>
          <w:p w14:paraId="0BCE4D71" w14:textId="77777777" w:rsidR="0074293E" w:rsidRPr="0074293E" w:rsidRDefault="0074293E" w:rsidP="001D395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752" w:type="dxa"/>
            <w:shd w:val="clear" w:color="auto" w:fill="auto"/>
            <w:vAlign w:val="center"/>
          </w:tcPr>
          <w:p w14:paraId="047DAF76" w14:textId="77777777" w:rsidR="0074293E" w:rsidRPr="0074293E" w:rsidRDefault="0074293E" w:rsidP="00954F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4293E" w:rsidRPr="0074293E" w14:paraId="7ADF9A2C" w14:textId="77777777" w:rsidTr="00954F0D">
        <w:trPr>
          <w:trHeight w:val="743"/>
        </w:trPr>
        <w:tc>
          <w:tcPr>
            <w:tcW w:w="640" w:type="dxa"/>
            <w:shd w:val="clear" w:color="auto" w:fill="auto"/>
            <w:vAlign w:val="center"/>
          </w:tcPr>
          <w:p w14:paraId="5A295BC9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5.</w:t>
            </w:r>
          </w:p>
        </w:tc>
        <w:tc>
          <w:tcPr>
            <w:tcW w:w="2957" w:type="dxa"/>
            <w:shd w:val="clear" w:color="auto" w:fill="auto"/>
            <w:vAlign w:val="center"/>
          </w:tcPr>
          <w:p w14:paraId="7FB3132B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 xml:space="preserve">TELEFON KONTAKTOWY </w:t>
            </w:r>
          </w:p>
        </w:tc>
        <w:tc>
          <w:tcPr>
            <w:tcW w:w="5752" w:type="dxa"/>
            <w:shd w:val="clear" w:color="auto" w:fill="auto"/>
            <w:vAlign w:val="center"/>
          </w:tcPr>
          <w:p w14:paraId="13F36112" w14:textId="77777777" w:rsidR="0074293E" w:rsidRPr="0074293E" w:rsidRDefault="0074293E" w:rsidP="00954F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6F2A7162" w14:textId="77777777" w:rsidR="0074293E" w:rsidRPr="0074293E" w:rsidRDefault="0074293E" w:rsidP="0074293E">
      <w:pPr>
        <w:rPr>
          <w:rFonts w:ascii="Arial" w:hAnsi="Arial" w:cs="Arial"/>
        </w:rPr>
      </w:pPr>
    </w:p>
    <w:p w14:paraId="4A4CAFEA" w14:textId="38C6870A" w:rsidR="0074293E" w:rsidRPr="0074293E" w:rsidRDefault="0074293E" w:rsidP="001D3954">
      <w:pPr>
        <w:spacing w:line="360" w:lineRule="auto"/>
        <w:jc w:val="both"/>
        <w:rPr>
          <w:rFonts w:ascii="Arial" w:hAnsi="Arial" w:cs="Arial"/>
        </w:rPr>
      </w:pPr>
      <w:r w:rsidRPr="0074293E">
        <w:rPr>
          <w:rFonts w:ascii="Arial" w:hAnsi="Arial" w:cs="Arial"/>
        </w:rPr>
        <w:t xml:space="preserve">W nawiązaniu do ogłoszenia </w:t>
      </w:r>
      <w:r w:rsidR="001D3954" w:rsidRPr="001D3954">
        <w:rPr>
          <w:rFonts w:ascii="Arial" w:hAnsi="Arial" w:cs="Arial"/>
        </w:rPr>
        <w:t>o pisemnym przetargu nieograniczonym na sprzedaż zbędnych</w:t>
      </w:r>
      <w:r w:rsidR="001D3954">
        <w:rPr>
          <w:rFonts w:ascii="Arial" w:hAnsi="Arial" w:cs="Arial"/>
        </w:rPr>
        <w:t xml:space="preserve"> </w:t>
      </w:r>
      <w:r w:rsidR="001D3954" w:rsidRPr="001D3954">
        <w:rPr>
          <w:rFonts w:ascii="Arial" w:hAnsi="Arial" w:cs="Arial"/>
        </w:rPr>
        <w:t>środków trwałych</w:t>
      </w:r>
      <w:r w:rsidRPr="0074293E">
        <w:rPr>
          <w:rFonts w:ascii="Arial" w:hAnsi="Arial" w:cs="Arial"/>
        </w:rPr>
        <w:t xml:space="preserve"> oferuję cenę: </w:t>
      </w:r>
    </w:p>
    <w:p w14:paraId="7B0592D3" w14:textId="77777777" w:rsidR="0074293E" w:rsidRPr="0074293E" w:rsidRDefault="0074293E" w:rsidP="0074293E">
      <w:pPr>
        <w:rPr>
          <w:rFonts w:ascii="Arial" w:hAnsi="Arial" w:cs="Arial"/>
          <w:sz w:val="20"/>
        </w:rPr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"/>
        <w:gridCol w:w="2010"/>
        <w:gridCol w:w="1117"/>
        <w:gridCol w:w="1406"/>
        <w:gridCol w:w="1528"/>
        <w:gridCol w:w="906"/>
        <w:gridCol w:w="1058"/>
        <w:gridCol w:w="1659"/>
      </w:tblGrid>
      <w:tr w:rsidR="002E2ACF" w:rsidRPr="0074293E" w14:paraId="11E3D99A" w14:textId="73E11008" w:rsidTr="005D070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14:paraId="1FDE9B4C" w14:textId="77777777" w:rsidR="002E2ACF" w:rsidRPr="004103ED" w:rsidRDefault="002E2ACF" w:rsidP="002E2ACF">
            <w:pPr>
              <w:rPr>
                <w:rFonts w:ascii="Arial" w:hAnsi="Arial" w:cs="Arial"/>
                <w:b/>
                <w:sz w:val="20"/>
              </w:rPr>
            </w:pPr>
          </w:p>
          <w:p w14:paraId="39F862CA" w14:textId="77777777" w:rsidR="002E2ACF" w:rsidRPr="004103ED" w:rsidRDefault="002E2ACF" w:rsidP="002E2ACF">
            <w:pPr>
              <w:rPr>
                <w:rFonts w:ascii="Arial" w:hAnsi="Arial" w:cs="Arial"/>
                <w:b/>
                <w:sz w:val="20"/>
              </w:rPr>
            </w:pPr>
            <w:r w:rsidRPr="004103ED">
              <w:rPr>
                <w:rFonts w:ascii="Arial" w:hAnsi="Arial" w:cs="Arial"/>
                <w:b/>
                <w:sz w:val="20"/>
              </w:rPr>
              <w:t>Lp.</w:t>
            </w:r>
          </w:p>
        </w:tc>
        <w:tc>
          <w:tcPr>
            <w:tcW w:w="2010" w:type="dxa"/>
            <w:shd w:val="clear" w:color="auto" w:fill="auto"/>
            <w:vAlign w:val="center"/>
          </w:tcPr>
          <w:p w14:paraId="08F2B15C" w14:textId="77777777" w:rsidR="002E2ACF" w:rsidRPr="004103ED" w:rsidRDefault="002E2ACF" w:rsidP="002E2AC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103ED">
              <w:rPr>
                <w:rFonts w:ascii="Arial" w:hAnsi="Arial" w:cs="Arial"/>
                <w:b/>
                <w:sz w:val="20"/>
              </w:rPr>
              <w:t>Nazwa środka trwałego</w:t>
            </w:r>
          </w:p>
        </w:tc>
        <w:tc>
          <w:tcPr>
            <w:tcW w:w="1117" w:type="dxa"/>
            <w:vAlign w:val="center"/>
          </w:tcPr>
          <w:p w14:paraId="30805F58" w14:textId="2179E97F" w:rsidR="002E2ACF" w:rsidRPr="004103ED" w:rsidRDefault="002E2ACF" w:rsidP="002E2AC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103ED">
              <w:rPr>
                <w:rFonts w:ascii="Arial" w:hAnsi="Arial" w:cs="Arial"/>
                <w:b/>
                <w:sz w:val="20"/>
              </w:rPr>
              <w:t>Rok produkcji</w:t>
            </w:r>
          </w:p>
        </w:tc>
        <w:tc>
          <w:tcPr>
            <w:tcW w:w="1406" w:type="dxa"/>
            <w:shd w:val="clear" w:color="auto" w:fill="auto"/>
            <w:vAlign w:val="center"/>
          </w:tcPr>
          <w:p w14:paraId="618ABEF5" w14:textId="349C5E69" w:rsidR="002E2ACF" w:rsidRPr="004103ED" w:rsidRDefault="002E2ACF" w:rsidP="002E2AC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103ED">
              <w:rPr>
                <w:rFonts w:ascii="Arial" w:hAnsi="Arial" w:cs="Arial"/>
                <w:b/>
                <w:sz w:val="20"/>
              </w:rPr>
              <w:t>Cena wywoławcza netto [zł]</w:t>
            </w:r>
          </w:p>
        </w:tc>
        <w:tc>
          <w:tcPr>
            <w:tcW w:w="1528" w:type="dxa"/>
            <w:shd w:val="clear" w:color="auto" w:fill="auto"/>
            <w:vAlign w:val="center"/>
          </w:tcPr>
          <w:p w14:paraId="22CCA11C" w14:textId="3E11D0AC" w:rsidR="002E2ACF" w:rsidRPr="004103ED" w:rsidRDefault="002E2ACF" w:rsidP="002E2AC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103ED">
              <w:rPr>
                <w:rFonts w:ascii="Arial" w:hAnsi="Arial" w:cs="Arial"/>
                <w:b/>
                <w:sz w:val="20"/>
              </w:rPr>
              <w:t>Cena oferowana netto [zł]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F4D7C6D" w14:textId="68DEE8B0" w:rsidR="002E2ACF" w:rsidRPr="004103ED" w:rsidRDefault="002E2ACF" w:rsidP="002E2AC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103ED">
              <w:rPr>
                <w:rFonts w:ascii="Arial" w:hAnsi="Arial" w:cs="Arial"/>
                <w:b/>
                <w:sz w:val="20"/>
              </w:rPr>
              <w:t>Stawka VAT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7AAB1F7C" w14:textId="7DC3ED2A" w:rsidR="002E2ACF" w:rsidRPr="004103ED" w:rsidRDefault="002E2ACF" w:rsidP="002E2AC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103ED">
              <w:rPr>
                <w:rFonts w:ascii="Arial" w:hAnsi="Arial" w:cs="Arial"/>
                <w:b/>
                <w:sz w:val="20"/>
              </w:rPr>
              <w:t>Kwota podatku VAT [zł]</w:t>
            </w:r>
          </w:p>
        </w:tc>
        <w:tc>
          <w:tcPr>
            <w:tcW w:w="1659" w:type="dxa"/>
          </w:tcPr>
          <w:p w14:paraId="1C30F420" w14:textId="6E404284" w:rsidR="002E2ACF" w:rsidRPr="004103ED" w:rsidRDefault="002E2ACF" w:rsidP="002E2AC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103ED">
              <w:rPr>
                <w:rFonts w:ascii="Arial" w:hAnsi="Arial" w:cs="Arial"/>
                <w:b/>
                <w:sz w:val="20"/>
              </w:rPr>
              <w:t>Cena oferowana brutto [zł]</w:t>
            </w:r>
          </w:p>
        </w:tc>
      </w:tr>
      <w:tr w:rsidR="00B83B7A" w:rsidRPr="0074293E" w14:paraId="44E63050" w14:textId="684BEC7B" w:rsidTr="005D070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14:paraId="6C2D4D60" w14:textId="401459DE" w:rsidR="00B83B7A" w:rsidRPr="004103ED" w:rsidRDefault="000C0F9D" w:rsidP="00B83B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B83B7A" w:rsidRPr="004103ED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010" w:type="dxa"/>
            <w:shd w:val="clear" w:color="auto" w:fill="auto"/>
            <w:vAlign w:val="center"/>
          </w:tcPr>
          <w:p w14:paraId="20FE3E1C" w14:textId="6D41E6DF" w:rsidR="00B83B7A" w:rsidRPr="004103ED" w:rsidRDefault="00B83B7A" w:rsidP="00B83B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03ED">
              <w:rPr>
                <w:rFonts w:ascii="Arial" w:hAnsi="Arial" w:cs="Arial"/>
                <w:color w:val="000000"/>
                <w:sz w:val="22"/>
                <w:szCs w:val="22"/>
              </w:rPr>
              <w:t>Forwarder Valmet 840.2</w:t>
            </w:r>
          </w:p>
        </w:tc>
        <w:tc>
          <w:tcPr>
            <w:tcW w:w="1117" w:type="dxa"/>
            <w:vAlign w:val="center"/>
          </w:tcPr>
          <w:p w14:paraId="4FA09F59" w14:textId="44C83458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03ED">
              <w:rPr>
                <w:rFonts w:ascii="Arial" w:eastAsia="Calibri" w:hAnsi="Arial" w:cs="Arial"/>
                <w:color w:val="000000"/>
                <w:sz w:val="22"/>
                <w:szCs w:val="22"/>
              </w:rPr>
              <w:t>2004</w:t>
            </w:r>
          </w:p>
        </w:tc>
        <w:tc>
          <w:tcPr>
            <w:tcW w:w="1406" w:type="dxa"/>
            <w:shd w:val="clear" w:color="auto" w:fill="auto"/>
            <w:vAlign w:val="center"/>
          </w:tcPr>
          <w:p w14:paraId="54A170BE" w14:textId="6A7AA500" w:rsidR="00B83B7A" w:rsidRPr="004103ED" w:rsidRDefault="00342CF4" w:rsidP="00B83B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</w:t>
            </w:r>
            <w:r w:rsidR="00B83B7A" w:rsidRPr="004103ED">
              <w:rPr>
                <w:rFonts w:ascii="Arial" w:hAnsi="Arial" w:cs="Arial"/>
                <w:sz w:val="22"/>
                <w:szCs w:val="22"/>
              </w:rPr>
              <w:t> 000,00</w:t>
            </w:r>
          </w:p>
        </w:tc>
        <w:tc>
          <w:tcPr>
            <w:tcW w:w="1528" w:type="dxa"/>
            <w:shd w:val="clear" w:color="auto" w:fill="auto"/>
            <w:vAlign w:val="center"/>
          </w:tcPr>
          <w:p w14:paraId="506F082F" w14:textId="70E34F8F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E99C0C6" w14:textId="305CFE00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03ED">
              <w:rPr>
                <w:rFonts w:ascii="Arial" w:hAnsi="Arial" w:cs="Arial"/>
                <w:sz w:val="20"/>
                <w:szCs w:val="20"/>
              </w:rPr>
              <w:t>23%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7B8553A1" w14:textId="76585F08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9" w:type="dxa"/>
          </w:tcPr>
          <w:p w14:paraId="43BC2AF6" w14:textId="77777777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B7A" w:rsidRPr="0074293E" w14:paraId="24C1C84D" w14:textId="24C8F802" w:rsidTr="005D0708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14:paraId="45B9FE46" w14:textId="1055405D" w:rsidR="00B83B7A" w:rsidRPr="004103ED" w:rsidRDefault="000C0F9D" w:rsidP="00B83B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B83B7A" w:rsidRPr="004103ED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010" w:type="dxa"/>
            <w:shd w:val="clear" w:color="auto" w:fill="auto"/>
            <w:vAlign w:val="center"/>
          </w:tcPr>
          <w:p w14:paraId="0B5CA61D" w14:textId="4E9375B9" w:rsidR="00B83B7A" w:rsidRPr="004103ED" w:rsidRDefault="00B83B7A" w:rsidP="00B83B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03ED">
              <w:rPr>
                <w:rFonts w:ascii="Arial" w:hAnsi="Arial" w:cs="Arial"/>
                <w:color w:val="000000"/>
                <w:sz w:val="22"/>
                <w:szCs w:val="22"/>
              </w:rPr>
              <w:t>Forwarder Ponsse Wisent 8W</w:t>
            </w:r>
          </w:p>
        </w:tc>
        <w:tc>
          <w:tcPr>
            <w:tcW w:w="1117" w:type="dxa"/>
            <w:vAlign w:val="center"/>
          </w:tcPr>
          <w:p w14:paraId="12958C64" w14:textId="4F8CE976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03ED">
              <w:rPr>
                <w:rFonts w:ascii="Arial" w:eastAsia="Calibri" w:hAnsi="Arial" w:cs="Arial"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406" w:type="dxa"/>
            <w:shd w:val="clear" w:color="auto" w:fill="auto"/>
            <w:vAlign w:val="center"/>
          </w:tcPr>
          <w:p w14:paraId="7C5D6DF0" w14:textId="5D8845DA" w:rsidR="00B83B7A" w:rsidRPr="004103ED" w:rsidRDefault="00B83B7A" w:rsidP="00B83B7A">
            <w:pPr>
              <w:rPr>
                <w:rFonts w:ascii="Arial" w:hAnsi="Arial" w:cs="Arial"/>
                <w:sz w:val="22"/>
                <w:szCs w:val="22"/>
              </w:rPr>
            </w:pPr>
            <w:r w:rsidRPr="004103E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42CF4">
              <w:rPr>
                <w:rFonts w:ascii="Arial" w:hAnsi="Arial" w:cs="Arial"/>
                <w:sz w:val="22"/>
                <w:szCs w:val="22"/>
              </w:rPr>
              <w:t>165 9</w:t>
            </w:r>
            <w:r w:rsidRPr="004103ED">
              <w:rPr>
                <w:rFonts w:ascii="Arial" w:hAnsi="Arial" w:cs="Arial"/>
                <w:sz w:val="22"/>
                <w:szCs w:val="22"/>
              </w:rPr>
              <w:t>00,00</w:t>
            </w:r>
          </w:p>
        </w:tc>
        <w:tc>
          <w:tcPr>
            <w:tcW w:w="1528" w:type="dxa"/>
            <w:shd w:val="clear" w:color="auto" w:fill="auto"/>
            <w:vAlign w:val="center"/>
          </w:tcPr>
          <w:p w14:paraId="274F945D" w14:textId="5B700427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2FB7726" w14:textId="63C95935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03ED">
              <w:rPr>
                <w:rFonts w:ascii="Arial" w:hAnsi="Arial" w:cs="Arial"/>
                <w:sz w:val="20"/>
                <w:szCs w:val="20"/>
              </w:rPr>
              <w:t>23%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7416AB97" w14:textId="3742BBE1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9" w:type="dxa"/>
          </w:tcPr>
          <w:p w14:paraId="4CDF39FF" w14:textId="77777777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B7A" w:rsidRPr="0074293E" w14:paraId="5C9EC430" w14:textId="77777777" w:rsidTr="005D0708">
        <w:trPr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67A2A" w14:textId="77777777" w:rsidR="00B83B7A" w:rsidRPr="004103ED" w:rsidRDefault="00B83B7A" w:rsidP="00B83B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C498AE0" w14:textId="6A33DDDF" w:rsidR="00B83B7A" w:rsidRPr="004103ED" w:rsidRDefault="000C0F9D" w:rsidP="00B83B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="00B83B7A" w:rsidRPr="004103ED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2C61A9B0" w14:textId="77777777" w:rsidR="00B83B7A" w:rsidRPr="004103ED" w:rsidRDefault="00B83B7A" w:rsidP="00B83B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F1661" w14:textId="0A1821E9" w:rsidR="00B83B7A" w:rsidRPr="004103ED" w:rsidRDefault="00B83B7A" w:rsidP="00B83B7A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4103ED">
              <w:rPr>
                <w:rFonts w:ascii="Arial" w:hAnsi="Arial" w:cs="Arial"/>
                <w:color w:val="000000"/>
                <w:sz w:val="22"/>
                <w:szCs w:val="22"/>
              </w:rPr>
              <w:t>Forwarder Valmet 890.3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7B228" w14:textId="6BE5375F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03ED">
              <w:rPr>
                <w:rFonts w:ascii="Arial" w:eastAsia="Calibri" w:hAnsi="Arial" w:cs="Arial"/>
                <w:color w:val="000000"/>
                <w:sz w:val="22"/>
                <w:szCs w:val="22"/>
              </w:rPr>
              <w:t>2006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A6C9E" w14:textId="62A972DE" w:rsidR="00B83B7A" w:rsidRPr="004103ED" w:rsidRDefault="00342CF4" w:rsidP="00B83B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30 550</w:t>
            </w:r>
            <w:r w:rsidR="00B83B7A" w:rsidRPr="004103ED">
              <w:rPr>
                <w:rFonts w:ascii="Arial" w:hAnsi="Arial" w:cs="Arial"/>
                <w:sz w:val="22"/>
                <w:szCs w:val="22"/>
              </w:rPr>
              <w:t>,00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5BA05" w14:textId="735C38E3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E3CBE" w14:textId="18645BAD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03ED">
              <w:rPr>
                <w:rFonts w:ascii="Arial" w:hAnsi="Arial" w:cs="Arial"/>
                <w:sz w:val="20"/>
                <w:szCs w:val="20"/>
              </w:rPr>
              <w:t>23%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D0037" w14:textId="162E77E3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E2AD9" w14:textId="77777777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B7A" w:rsidRPr="0074293E" w14:paraId="30558202" w14:textId="77777777" w:rsidTr="005D0708">
        <w:trPr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93ADB" w14:textId="6EC6B2E0" w:rsidR="00B83B7A" w:rsidRPr="004103ED" w:rsidRDefault="000C0F9D" w:rsidP="00B83B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="00B83B7A" w:rsidRPr="004103ED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D3F13" w14:textId="5AD9AA1B" w:rsidR="00B83B7A" w:rsidRPr="004103ED" w:rsidRDefault="00B83B7A" w:rsidP="00B83B7A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4103ED">
              <w:rPr>
                <w:rFonts w:ascii="Arial" w:hAnsi="Arial" w:cs="Arial"/>
                <w:color w:val="000000"/>
                <w:sz w:val="22"/>
                <w:szCs w:val="22"/>
              </w:rPr>
              <w:t>Harwester Valmet 941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104A7" w14:textId="538A19BE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03ED">
              <w:rPr>
                <w:rFonts w:ascii="Arial" w:eastAsia="Calibri" w:hAnsi="Arial" w:cs="Arial"/>
                <w:color w:val="000000"/>
                <w:sz w:val="22"/>
                <w:szCs w:val="22"/>
              </w:rPr>
              <w:t>2006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97406" w14:textId="24A244B0" w:rsidR="00B83B7A" w:rsidRPr="004103ED" w:rsidRDefault="00342CF4" w:rsidP="00B83B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60 450</w:t>
            </w:r>
            <w:r w:rsidR="00B83B7A" w:rsidRPr="004103ED">
              <w:rPr>
                <w:rFonts w:ascii="Arial" w:hAnsi="Arial" w:cs="Arial"/>
                <w:sz w:val="22"/>
                <w:szCs w:val="22"/>
              </w:rPr>
              <w:t>,00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4E5E5" w14:textId="33FF4BCF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44242" w14:textId="77761C94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03ED">
              <w:rPr>
                <w:rFonts w:ascii="Arial" w:hAnsi="Arial" w:cs="Arial"/>
                <w:sz w:val="20"/>
                <w:szCs w:val="20"/>
              </w:rPr>
              <w:t>23%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E9D11" w14:textId="0FBA0E71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C6CC4" w14:textId="77777777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B7A" w:rsidRPr="0074293E" w14:paraId="4BFF7FAA" w14:textId="77777777" w:rsidTr="005D0708">
        <w:trPr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9424B" w14:textId="5A3999F7" w:rsidR="00B83B7A" w:rsidRPr="004103ED" w:rsidRDefault="000C0F9D" w:rsidP="00B83B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="00B83B7A" w:rsidRPr="004103ED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C4FE5" w14:textId="6B5FAC11" w:rsidR="00B83B7A" w:rsidRPr="004103ED" w:rsidRDefault="00B83B7A" w:rsidP="00B83B7A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4103ED">
              <w:rPr>
                <w:rFonts w:ascii="Arial" w:hAnsi="Arial" w:cs="Arial"/>
                <w:color w:val="000000"/>
                <w:sz w:val="22"/>
                <w:szCs w:val="22"/>
              </w:rPr>
              <w:t>Harwester Valmet 911.4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4FE7A" w14:textId="740A6CF4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03ED">
              <w:rPr>
                <w:rFonts w:ascii="Arial" w:eastAsia="Calibri" w:hAnsi="Arial" w:cs="Arial"/>
                <w:color w:val="000000"/>
                <w:sz w:val="22"/>
                <w:szCs w:val="22"/>
              </w:rPr>
              <w:t>2008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1D497" w14:textId="1A4C7A97" w:rsidR="00B83B7A" w:rsidRPr="004103ED" w:rsidRDefault="00342CF4" w:rsidP="00B83B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</w:t>
            </w:r>
            <w:r w:rsidR="00B83B7A" w:rsidRPr="004103ED">
              <w:rPr>
                <w:rFonts w:ascii="Arial" w:hAnsi="Arial" w:cs="Arial"/>
                <w:sz w:val="22"/>
                <w:szCs w:val="22"/>
              </w:rPr>
              <w:t> 000,00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57AE0" w14:textId="640C1B0A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7AAF0" w14:textId="73227DEE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03ED">
              <w:rPr>
                <w:rFonts w:ascii="Arial" w:hAnsi="Arial" w:cs="Arial"/>
                <w:sz w:val="20"/>
                <w:szCs w:val="20"/>
              </w:rPr>
              <w:t>23%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55835" w14:textId="6FC8C9C2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5CABC" w14:textId="77777777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B7A" w:rsidRPr="0074293E" w14:paraId="4D6BCBC0" w14:textId="77777777" w:rsidTr="005D0708">
        <w:trPr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C8CF7" w14:textId="7D6CB3B1" w:rsidR="00B83B7A" w:rsidRPr="004103ED" w:rsidRDefault="000C0F9D" w:rsidP="00B83B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="00B83B7A" w:rsidRPr="004103ED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E7ABE" w14:textId="5058F558" w:rsidR="00B83B7A" w:rsidRPr="004103ED" w:rsidRDefault="00B83B7A" w:rsidP="00B83B7A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4103ED">
              <w:rPr>
                <w:rFonts w:ascii="Arial" w:hAnsi="Arial" w:cs="Arial"/>
                <w:color w:val="000000"/>
                <w:sz w:val="22"/>
                <w:szCs w:val="22"/>
              </w:rPr>
              <w:t>Harwester Valmet 941/CRH 24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98CDA" w14:textId="4F02D22A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03ED">
              <w:rPr>
                <w:rFonts w:ascii="Arial" w:eastAsia="Calibri" w:hAnsi="Arial" w:cs="Arial"/>
                <w:color w:val="000000"/>
                <w:sz w:val="22"/>
                <w:szCs w:val="22"/>
              </w:rPr>
              <w:t>2006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77CB4" w14:textId="1A45D2D9" w:rsidR="00B83B7A" w:rsidRPr="004103ED" w:rsidRDefault="00342CF4" w:rsidP="00B83B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16 1</w:t>
            </w:r>
            <w:r w:rsidR="00B83B7A" w:rsidRPr="004103ED">
              <w:rPr>
                <w:rFonts w:ascii="Arial" w:hAnsi="Arial" w:cs="Arial"/>
                <w:sz w:val="22"/>
                <w:szCs w:val="22"/>
              </w:rPr>
              <w:t>00,00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7C948" w14:textId="3F763C7A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17200" w14:textId="085B6640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03ED">
              <w:rPr>
                <w:rFonts w:ascii="Arial" w:hAnsi="Arial" w:cs="Arial"/>
                <w:sz w:val="20"/>
                <w:szCs w:val="20"/>
              </w:rPr>
              <w:t>23%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F2F3C" w14:textId="04F106F9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3E458" w14:textId="77777777" w:rsidR="00B83B7A" w:rsidRPr="004103ED" w:rsidRDefault="00B83B7A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C0F9D" w:rsidRPr="0074293E" w14:paraId="555F3065" w14:textId="77777777" w:rsidTr="005D0708">
        <w:trPr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451CE" w14:textId="774E6985" w:rsidR="000C0F9D" w:rsidRDefault="000C0F9D" w:rsidP="00B83B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31ABC" w14:textId="4F442CA3" w:rsidR="000C0F9D" w:rsidRPr="004103ED" w:rsidRDefault="000C0F9D" w:rsidP="00B83B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0F9D">
              <w:rPr>
                <w:rFonts w:ascii="Arial" w:hAnsi="Arial" w:cs="Arial"/>
                <w:color w:val="000000"/>
                <w:sz w:val="22"/>
                <w:szCs w:val="22"/>
              </w:rPr>
              <w:t>Samochód Nissan D22 Pickup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58266" w14:textId="2AACE4D8" w:rsidR="000C0F9D" w:rsidRPr="004103ED" w:rsidRDefault="000C0F9D" w:rsidP="00B83B7A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/>
                <w:sz w:val="22"/>
                <w:szCs w:val="22"/>
              </w:rPr>
              <w:t>2008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876AA" w14:textId="376C82AB" w:rsidR="000C0F9D" w:rsidRPr="004103ED" w:rsidRDefault="00342CF4" w:rsidP="00B83B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19 5</w:t>
            </w:r>
            <w:r w:rsidR="007E2075">
              <w:rPr>
                <w:rFonts w:ascii="Arial" w:hAnsi="Arial" w:cs="Arial"/>
                <w:sz w:val="22"/>
                <w:szCs w:val="22"/>
              </w:rPr>
              <w:t>00,00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D6274" w14:textId="77777777" w:rsidR="000C0F9D" w:rsidRPr="004103ED" w:rsidRDefault="000C0F9D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6B802" w14:textId="4BF40989" w:rsidR="000C0F9D" w:rsidRPr="004103ED" w:rsidRDefault="000C0F9D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23%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E0397" w14:textId="77777777" w:rsidR="000C0F9D" w:rsidRPr="004103ED" w:rsidRDefault="000C0F9D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C69AF" w14:textId="77777777" w:rsidR="000C0F9D" w:rsidRPr="004103ED" w:rsidRDefault="000C0F9D" w:rsidP="00B83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3A5973" w14:textId="77777777" w:rsidR="0074293E" w:rsidRPr="0074293E" w:rsidRDefault="0074293E" w:rsidP="0074293E">
      <w:pPr>
        <w:rPr>
          <w:rFonts w:ascii="Arial" w:hAnsi="Arial" w:cs="Arial"/>
          <w:b/>
        </w:rPr>
      </w:pPr>
    </w:p>
    <w:p w14:paraId="3B86654C" w14:textId="77777777" w:rsidR="0074293E" w:rsidRPr="0074293E" w:rsidRDefault="0074293E" w:rsidP="0074293E">
      <w:pPr>
        <w:rPr>
          <w:rFonts w:ascii="Arial" w:hAnsi="Arial" w:cs="Arial"/>
          <w:b/>
        </w:rPr>
      </w:pPr>
      <w:r w:rsidRPr="0074293E">
        <w:rPr>
          <w:rFonts w:ascii="Arial" w:hAnsi="Arial" w:cs="Arial"/>
          <w:b/>
        </w:rPr>
        <w:t xml:space="preserve">II. Uwagi: </w:t>
      </w:r>
    </w:p>
    <w:p w14:paraId="2DE8EA41" w14:textId="1248A27E" w:rsidR="0074293E" w:rsidRPr="0074293E" w:rsidRDefault="0074293E" w:rsidP="0074293E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74293E">
        <w:rPr>
          <w:rFonts w:ascii="Arial" w:hAnsi="Arial" w:cs="Arial"/>
        </w:rPr>
        <w:t xml:space="preserve">Należy podać cenę ofertową </w:t>
      </w:r>
      <w:r w:rsidR="005D0708">
        <w:rPr>
          <w:rFonts w:ascii="Arial" w:hAnsi="Arial" w:cs="Arial"/>
        </w:rPr>
        <w:t>netto</w:t>
      </w:r>
      <w:r w:rsidRPr="0074293E">
        <w:rPr>
          <w:rFonts w:ascii="Arial" w:hAnsi="Arial" w:cs="Arial"/>
        </w:rPr>
        <w:t xml:space="preserve"> (nie mniejszą niż cena wywoławcza)</w:t>
      </w:r>
      <w:r w:rsidR="005D0708">
        <w:rPr>
          <w:rFonts w:ascii="Arial" w:hAnsi="Arial" w:cs="Arial"/>
        </w:rPr>
        <w:t xml:space="preserve"> oraz wyliczyć stawkę podatku VAT i cenę ofertową brutto</w:t>
      </w:r>
      <w:r w:rsidRPr="0074293E">
        <w:rPr>
          <w:rFonts w:ascii="Arial" w:hAnsi="Arial" w:cs="Arial"/>
        </w:rPr>
        <w:t xml:space="preserve">. </w:t>
      </w:r>
    </w:p>
    <w:p w14:paraId="5391A56E" w14:textId="77777777" w:rsidR="0074293E" w:rsidRPr="0074293E" w:rsidRDefault="0074293E" w:rsidP="0074293E">
      <w:pPr>
        <w:pStyle w:val="Akapitzlist"/>
        <w:spacing w:line="360" w:lineRule="auto"/>
        <w:jc w:val="both"/>
        <w:rPr>
          <w:rFonts w:ascii="Arial" w:hAnsi="Arial" w:cs="Arial"/>
        </w:rPr>
      </w:pPr>
    </w:p>
    <w:p w14:paraId="5B6F8AB1" w14:textId="77777777" w:rsidR="0074293E" w:rsidRPr="0074293E" w:rsidRDefault="0074293E" w:rsidP="0074293E">
      <w:pPr>
        <w:rPr>
          <w:rFonts w:ascii="Arial" w:hAnsi="Arial" w:cs="Arial"/>
          <w:b/>
        </w:rPr>
      </w:pPr>
      <w:r w:rsidRPr="0074293E">
        <w:rPr>
          <w:rFonts w:ascii="Arial" w:hAnsi="Arial" w:cs="Arial"/>
          <w:b/>
        </w:rPr>
        <w:t xml:space="preserve">III. Oświadczam, że: </w:t>
      </w:r>
    </w:p>
    <w:p w14:paraId="6A1B307D" w14:textId="0DAD5C44" w:rsidR="0074293E" w:rsidRPr="0074293E" w:rsidRDefault="0074293E" w:rsidP="0074293E">
      <w:pPr>
        <w:spacing w:line="360" w:lineRule="auto"/>
        <w:jc w:val="both"/>
        <w:rPr>
          <w:rFonts w:ascii="Arial" w:hAnsi="Arial" w:cs="Arial"/>
        </w:rPr>
      </w:pPr>
      <w:r w:rsidRPr="0074293E">
        <w:rPr>
          <w:rFonts w:ascii="Arial" w:hAnsi="Arial" w:cs="Arial"/>
        </w:rPr>
        <w:t xml:space="preserve">1. Zapoznałem/am się z warunkami postępowania przetargowego określonego </w:t>
      </w:r>
      <w:r w:rsidRPr="0074293E">
        <w:rPr>
          <w:rFonts w:ascii="Arial" w:hAnsi="Arial" w:cs="Arial"/>
        </w:rPr>
        <w:br/>
        <w:t xml:space="preserve">w ogłoszeniu na sprzedaż </w:t>
      </w:r>
      <w:r w:rsidR="000C0F9D">
        <w:rPr>
          <w:rFonts w:ascii="Arial-BoldMT" w:eastAsia="Calibri" w:hAnsi="Arial-BoldMT" w:cs="Arial-BoldMT"/>
          <w:color w:val="000000"/>
        </w:rPr>
        <w:t>zbędnych środków trwałych</w:t>
      </w:r>
      <w:r w:rsidR="005D0708">
        <w:rPr>
          <w:rFonts w:ascii="Arial-BoldMT" w:eastAsia="Calibri" w:hAnsi="Arial-BoldMT" w:cs="Arial-BoldMT"/>
          <w:color w:val="000000"/>
        </w:rPr>
        <w:t>.</w:t>
      </w:r>
    </w:p>
    <w:p w14:paraId="302022EC" w14:textId="3B8E620E" w:rsidR="0074293E" w:rsidRPr="0074293E" w:rsidRDefault="0074293E" w:rsidP="0074293E">
      <w:pPr>
        <w:spacing w:line="360" w:lineRule="auto"/>
        <w:jc w:val="both"/>
        <w:rPr>
          <w:rFonts w:ascii="Arial" w:hAnsi="Arial" w:cs="Arial"/>
        </w:rPr>
      </w:pPr>
      <w:r w:rsidRPr="0074293E">
        <w:rPr>
          <w:rFonts w:ascii="Arial" w:hAnsi="Arial" w:cs="Arial"/>
        </w:rPr>
        <w:t>2. Ureguluję płatność za zakupiony</w:t>
      </w:r>
      <w:r w:rsidR="009D24AA">
        <w:rPr>
          <w:rFonts w:ascii="Arial" w:hAnsi="Arial" w:cs="Arial"/>
        </w:rPr>
        <w:t>/e</w:t>
      </w:r>
      <w:r w:rsidRPr="0074293E">
        <w:rPr>
          <w:rFonts w:ascii="Arial" w:hAnsi="Arial" w:cs="Arial"/>
        </w:rPr>
        <w:t xml:space="preserve"> składnik</w:t>
      </w:r>
      <w:r w:rsidR="009D24AA">
        <w:rPr>
          <w:rFonts w:ascii="Arial" w:hAnsi="Arial" w:cs="Arial"/>
        </w:rPr>
        <w:t>/i</w:t>
      </w:r>
      <w:r w:rsidRPr="0074293E">
        <w:rPr>
          <w:rFonts w:ascii="Arial" w:hAnsi="Arial" w:cs="Arial"/>
        </w:rPr>
        <w:t xml:space="preserve"> majątku niezwłocznie po otrzymaniu </w:t>
      </w:r>
      <w:r w:rsidR="00295DC7">
        <w:rPr>
          <w:rFonts w:ascii="Arial" w:hAnsi="Arial" w:cs="Arial"/>
        </w:rPr>
        <w:t>zawiadomienia</w:t>
      </w:r>
      <w:r w:rsidRPr="0074293E">
        <w:rPr>
          <w:rFonts w:ascii="Arial" w:hAnsi="Arial" w:cs="Arial"/>
        </w:rPr>
        <w:t xml:space="preserve">, nie później jednak </w:t>
      </w:r>
      <w:r w:rsidR="009B7415">
        <w:rPr>
          <w:rFonts w:ascii="Arial" w:hAnsi="Arial" w:cs="Arial"/>
        </w:rPr>
        <w:t xml:space="preserve">niż </w:t>
      </w:r>
      <w:r w:rsidRPr="0074293E">
        <w:rPr>
          <w:rFonts w:ascii="Arial" w:hAnsi="Arial" w:cs="Arial"/>
        </w:rPr>
        <w:t xml:space="preserve">w terminie 7 dni. </w:t>
      </w:r>
    </w:p>
    <w:p w14:paraId="5BE886B5" w14:textId="1CE77A22" w:rsidR="0074293E" w:rsidRPr="0074293E" w:rsidRDefault="0074293E" w:rsidP="0074293E">
      <w:pPr>
        <w:spacing w:line="360" w:lineRule="auto"/>
        <w:jc w:val="both"/>
        <w:rPr>
          <w:rFonts w:ascii="Arial" w:hAnsi="Arial" w:cs="Arial"/>
        </w:rPr>
      </w:pPr>
      <w:r w:rsidRPr="0074293E">
        <w:rPr>
          <w:rFonts w:ascii="Arial" w:hAnsi="Arial" w:cs="Arial"/>
        </w:rPr>
        <w:t xml:space="preserve">3. </w:t>
      </w:r>
      <w:r w:rsidR="009D24AA">
        <w:rPr>
          <w:rFonts w:ascii="Arial" w:hAnsi="Arial" w:cs="Arial"/>
        </w:rPr>
        <w:t>Z</w:t>
      </w:r>
      <w:r w:rsidR="009D24AA" w:rsidRPr="0074293E">
        <w:rPr>
          <w:rFonts w:ascii="Arial" w:hAnsi="Arial" w:cs="Arial"/>
        </w:rPr>
        <w:t>akupiony</w:t>
      </w:r>
      <w:r w:rsidR="009D24AA">
        <w:rPr>
          <w:rFonts w:ascii="Arial" w:hAnsi="Arial" w:cs="Arial"/>
        </w:rPr>
        <w:t>/e</w:t>
      </w:r>
      <w:r w:rsidR="009D24AA" w:rsidRPr="0074293E">
        <w:rPr>
          <w:rFonts w:ascii="Arial" w:hAnsi="Arial" w:cs="Arial"/>
        </w:rPr>
        <w:t xml:space="preserve"> składnik</w:t>
      </w:r>
      <w:r w:rsidR="009D24AA">
        <w:rPr>
          <w:rFonts w:ascii="Arial" w:hAnsi="Arial" w:cs="Arial"/>
        </w:rPr>
        <w:t>/i</w:t>
      </w:r>
      <w:r w:rsidR="009D24AA" w:rsidRPr="0074293E">
        <w:rPr>
          <w:rFonts w:ascii="Arial" w:hAnsi="Arial" w:cs="Arial"/>
        </w:rPr>
        <w:t xml:space="preserve"> </w:t>
      </w:r>
      <w:r w:rsidRPr="0074293E">
        <w:rPr>
          <w:rFonts w:ascii="Arial" w:hAnsi="Arial" w:cs="Arial"/>
        </w:rPr>
        <w:t>t</w:t>
      </w:r>
      <w:r w:rsidR="009D24AA">
        <w:rPr>
          <w:rFonts w:ascii="Arial" w:hAnsi="Arial" w:cs="Arial"/>
        </w:rPr>
        <w:t>rwały/e</w:t>
      </w:r>
      <w:r w:rsidRPr="0074293E">
        <w:rPr>
          <w:rFonts w:ascii="Arial" w:hAnsi="Arial" w:cs="Arial"/>
        </w:rPr>
        <w:t xml:space="preserve"> odbiorę osobiście, po uregulowaniu należności</w:t>
      </w:r>
      <w:r w:rsidR="0055342F">
        <w:rPr>
          <w:rFonts w:ascii="Arial" w:hAnsi="Arial" w:cs="Arial"/>
        </w:rPr>
        <w:t xml:space="preserve"> i podpisaniu umowy sprzedaży, której wzór stanowi załącznik nr 4</w:t>
      </w:r>
      <w:r w:rsidRPr="0074293E">
        <w:rPr>
          <w:rFonts w:ascii="Arial" w:hAnsi="Arial" w:cs="Arial"/>
        </w:rPr>
        <w:t xml:space="preserve">. </w:t>
      </w:r>
    </w:p>
    <w:p w14:paraId="0284B8D5" w14:textId="3222B38C" w:rsidR="0074293E" w:rsidRPr="0074293E" w:rsidRDefault="0074293E" w:rsidP="0074293E">
      <w:pPr>
        <w:spacing w:line="360" w:lineRule="auto"/>
        <w:jc w:val="both"/>
        <w:rPr>
          <w:rFonts w:ascii="Arial" w:hAnsi="Arial" w:cs="Arial"/>
        </w:rPr>
      </w:pPr>
      <w:r w:rsidRPr="0074293E">
        <w:rPr>
          <w:rFonts w:ascii="Arial" w:hAnsi="Arial" w:cs="Arial"/>
        </w:rPr>
        <w:t xml:space="preserve">4. Wyrażam zgodę na udostępnienie moich danych osobowych oraz ich przetwarzanie przez </w:t>
      </w:r>
      <w:r w:rsidR="009D24AA" w:rsidRPr="002946B2">
        <w:rPr>
          <w:rFonts w:ascii="ArialMT" w:eastAsia="Calibri" w:hAnsi="ArialMT" w:cs="ArialMT"/>
          <w:color w:val="000000"/>
        </w:rPr>
        <w:t>Zakład Transportu i Spedycji Lasów Państwowych w Giżycku</w:t>
      </w:r>
      <w:r w:rsidR="009D24AA">
        <w:rPr>
          <w:rFonts w:ascii="ArialMT" w:eastAsia="Calibri" w:hAnsi="ArialMT" w:cs="ArialMT"/>
          <w:color w:val="000000"/>
        </w:rPr>
        <w:t xml:space="preserve"> </w:t>
      </w:r>
      <w:r w:rsidRPr="0074293E">
        <w:rPr>
          <w:rFonts w:ascii="Arial" w:hAnsi="Arial" w:cs="Arial"/>
        </w:rPr>
        <w:t>w ramach  udziału w postępowaniu przetargowym nieograniczonym</w:t>
      </w:r>
      <w:r w:rsidR="005D0708">
        <w:rPr>
          <w:rFonts w:ascii="Arial" w:hAnsi="Arial" w:cs="Arial"/>
        </w:rPr>
        <w:t xml:space="preserve"> </w:t>
      </w:r>
      <w:r w:rsidR="005D0708" w:rsidRPr="005D0708">
        <w:rPr>
          <w:rFonts w:ascii="Arial" w:hAnsi="Arial" w:cs="Arial"/>
        </w:rPr>
        <w:t>na sprzedaż środków trwałych</w:t>
      </w:r>
      <w:r w:rsidR="000C0F9D">
        <w:rPr>
          <w:rFonts w:ascii="Arial" w:hAnsi="Arial" w:cs="Arial"/>
        </w:rPr>
        <w:t>,</w:t>
      </w:r>
      <w:r w:rsidRPr="0074293E">
        <w:rPr>
          <w:rFonts w:ascii="Arial" w:hAnsi="Arial" w:cs="Arial"/>
        </w:rPr>
        <w:t xml:space="preserve"> w tym umieszczenia mojego imienia i nazwiska</w:t>
      </w:r>
      <w:r w:rsidR="00F941B6">
        <w:rPr>
          <w:rFonts w:ascii="Arial" w:hAnsi="Arial" w:cs="Arial"/>
        </w:rPr>
        <w:t>/nazwy firmy</w:t>
      </w:r>
      <w:r w:rsidRPr="0074293E">
        <w:rPr>
          <w:rFonts w:ascii="Arial" w:hAnsi="Arial" w:cs="Arial"/>
        </w:rPr>
        <w:t xml:space="preserve"> na stronie internetowej  BIP </w:t>
      </w:r>
      <w:r w:rsidR="009D24AA" w:rsidRPr="002946B2">
        <w:rPr>
          <w:rFonts w:ascii="ArialMT" w:eastAsia="Calibri" w:hAnsi="ArialMT" w:cs="ArialMT"/>
          <w:color w:val="000000"/>
        </w:rPr>
        <w:t>Zakład Transportu i Spedycji Lasów Państwowych w Giżycku</w:t>
      </w:r>
      <w:r w:rsidR="009D24AA">
        <w:rPr>
          <w:rFonts w:ascii="ArialMT" w:eastAsia="Calibri" w:hAnsi="ArialMT" w:cs="ArialMT"/>
          <w:color w:val="000000"/>
        </w:rPr>
        <w:t xml:space="preserve"> </w:t>
      </w:r>
      <w:r w:rsidRPr="0074293E">
        <w:rPr>
          <w:rFonts w:ascii="Arial" w:hAnsi="Arial" w:cs="Arial"/>
        </w:rPr>
        <w:t xml:space="preserve">w przypadku, gdy moja oferta zostanie uznana za najkorzystniejszą. Potwierdzam, że zapoznałam/łem się </w:t>
      </w:r>
      <w:r w:rsidR="005D0708">
        <w:rPr>
          <w:rFonts w:ascii="Arial" w:hAnsi="Arial" w:cs="Arial"/>
        </w:rPr>
        <w:br/>
      </w:r>
      <w:r w:rsidRPr="0074293E">
        <w:rPr>
          <w:rFonts w:ascii="Arial" w:hAnsi="Arial" w:cs="Arial"/>
        </w:rPr>
        <w:t xml:space="preserve">z informacją o przetwarzaniu danych osobowych (RODO) i że przysługuje mi prawo dostępu do treści moich danych osobowych. </w:t>
      </w:r>
    </w:p>
    <w:p w14:paraId="38B36625" w14:textId="77777777" w:rsidR="0074293E" w:rsidRPr="0074293E" w:rsidRDefault="0074293E" w:rsidP="0074293E">
      <w:pPr>
        <w:rPr>
          <w:rFonts w:ascii="Arial" w:hAnsi="Arial" w:cs="Arial"/>
          <w:sz w:val="20"/>
        </w:rPr>
      </w:pPr>
    </w:p>
    <w:p w14:paraId="3E8B6735" w14:textId="77777777" w:rsidR="0074293E" w:rsidRPr="0074293E" w:rsidRDefault="0074293E" w:rsidP="0074293E">
      <w:pPr>
        <w:rPr>
          <w:rFonts w:ascii="Arial" w:hAnsi="Arial" w:cs="Arial"/>
          <w:sz w:val="20"/>
        </w:rPr>
      </w:pPr>
    </w:p>
    <w:p w14:paraId="050340F6" w14:textId="77777777" w:rsidR="0074293E" w:rsidRPr="0074293E" w:rsidRDefault="0074293E" w:rsidP="0074293E">
      <w:pPr>
        <w:rPr>
          <w:rFonts w:ascii="Arial" w:hAnsi="Arial" w:cs="Arial"/>
          <w:sz w:val="20"/>
        </w:rPr>
      </w:pPr>
    </w:p>
    <w:p w14:paraId="68DFD5A3" w14:textId="77777777" w:rsidR="0074293E" w:rsidRPr="0074293E" w:rsidRDefault="0074293E" w:rsidP="0074293E">
      <w:pPr>
        <w:widowControl w:val="0"/>
        <w:tabs>
          <w:tab w:val="left" w:pos="360"/>
        </w:tabs>
        <w:spacing w:before="40" w:after="40"/>
        <w:rPr>
          <w:rFonts w:ascii="Arial" w:hAnsi="Arial" w:cs="Arial"/>
          <w:snapToGrid w:val="0"/>
          <w:szCs w:val="20"/>
        </w:rPr>
      </w:pPr>
    </w:p>
    <w:p w14:paraId="6E13B7DC" w14:textId="77777777" w:rsidR="0074293E" w:rsidRPr="0074293E" w:rsidRDefault="0074293E" w:rsidP="009D24AA">
      <w:pPr>
        <w:widowControl w:val="0"/>
        <w:tabs>
          <w:tab w:val="left" w:pos="360"/>
        </w:tabs>
        <w:spacing w:before="40" w:after="40"/>
        <w:ind w:left="5664"/>
        <w:rPr>
          <w:rFonts w:ascii="Arial" w:hAnsi="Arial" w:cs="Arial"/>
          <w:snapToGrid w:val="0"/>
          <w:szCs w:val="20"/>
        </w:rPr>
      </w:pPr>
      <w:r w:rsidRPr="0074293E">
        <w:rPr>
          <w:rFonts w:ascii="Arial" w:hAnsi="Arial" w:cs="Arial"/>
          <w:snapToGrid w:val="0"/>
          <w:szCs w:val="20"/>
        </w:rPr>
        <w:tab/>
      </w:r>
      <w:r w:rsidRPr="0074293E">
        <w:rPr>
          <w:rFonts w:ascii="Arial" w:hAnsi="Arial" w:cs="Arial"/>
          <w:snapToGrid w:val="0"/>
          <w:szCs w:val="20"/>
        </w:rPr>
        <w:tab/>
      </w:r>
      <w:r w:rsidRPr="0074293E">
        <w:rPr>
          <w:rFonts w:ascii="Arial" w:hAnsi="Arial" w:cs="Arial"/>
          <w:snapToGrid w:val="0"/>
          <w:szCs w:val="20"/>
        </w:rPr>
        <w:tab/>
      </w:r>
      <w:r w:rsidRPr="0074293E">
        <w:rPr>
          <w:rFonts w:ascii="Arial" w:hAnsi="Arial" w:cs="Arial"/>
          <w:snapToGrid w:val="0"/>
          <w:szCs w:val="20"/>
        </w:rPr>
        <w:tab/>
      </w:r>
      <w:r w:rsidRPr="0074293E">
        <w:rPr>
          <w:rFonts w:ascii="Arial" w:hAnsi="Arial" w:cs="Arial"/>
          <w:snapToGrid w:val="0"/>
          <w:szCs w:val="20"/>
        </w:rPr>
        <w:tab/>
      </w:r>
      <w:r w:rsidRPr="0074293E">
        <w:rPr>
          <w:rFonts w:ascii="Arial" w:hAnsi="Arial" w:cs="Arial"/>
          <w:snapToGrid w:val="0"/>
          <w:szCs w:val="20"/>
        </w:rPr>
        <w:tab/>
      </w:r>
      <w:r w:rsidRPr="0074293E">
        <w:rPr>
          <w:rFonts w:ascii="Arial" w:hAnsi="Arial" w:cs="Arial"/>
          <w:snapToGrid w:val="0"/>
          <w:szCs w:val="20"/>
        </w:rPr>
        <w:tab/>
        <w:t xml:space="preserve">                                                                               ……………………………………..</w:t>
      </w:r>
    </w:p>
    <w:p w14:paraId="05817779" w14:textId="19C3192F" w:rsidR="0074293E" w:rsidRPr="0074293E" w:rsidRDefault="0074293E" w:rsidP="0074293E">
      <w:pPr>
        <w:widowControl w:val="0"/>
        <w:tabs>
          <w:tab w:val="left" w:pos="360"/>
        </w:tabs>
        <w:spacing w:before="40" w:after="40"/>
        <w:rPr>
          <w:rFonts w:ascii="Arial" w:hAnsi="Arial" w:cs="Arial"/>
          <w:snapToGrid w:val="0"/>
          <w:sz w:val="22"/>
          <w:szCs w:val="22"/>
        </w:rPr>
      </w:pPr>
      <w:r w:rsidRPr="0074293E">
        <w:rPr>
          <w:rFonts w:ascii="Arial" w:hAnsi="Arial" w:cs="Arial"/>
          <w:snapToGrid w:val="0"/>
          <w:szCs w:val="20"/>
        </w:rPr>
        <w:t xml:space="preserve">                                                                                       </w:t>
      </w:r>
      <w:r w:rsidR="005D0708">
        <w:rPr>
          <w:rFonts w:ascii="Arial" w:hAnsi="Arial" w:cs="Arial"/>
          <w:snapToGrid w:val="0"/>
          <w:szCs w:val="20"/>
        </w:rPr>
        <w:t xml:space="preserve">     </w:t>
      </w:r>
      <w:r w:rsidRPr="0074293E">
        <w:rPr>
          <w:rFonts w:ascii="Arial" w:hAnsi="Arial" w:cs="Arial"/>
          <w:snapToGrid w:val="0"/>
          <w:szCs w:val="20"/>
        </w:rPr>
        <w:t xml:space="preserve"> </w:t>
      </w:r>
      <w:r w:rsidRPr="0074293E">
        <w:rPr>
          <w:rFonts w:ascii="Arial" w:hAnsi="Arial" w:cs="Arial"/>
          <w:snapToGrid w:val="0"/>
          <w:sz w:val="22"/>
          <w:szCs w:val="22"/>
        </w:rPr>
        <w:t xml:space="preserve">(data, </w:t>
      </w:r>
      <w:r w:rsidR="005D0708">
        <w:rPr>
          <w:rFonts w:ascii="Arial" w:hAnsi="Arial" w:cs="Arial"/>
          <w:snapToGrid w:val="0"/>
          <w:sz w:val="22"/>
          <w:szCs w:val="22"/>
        </w:rPr>
        <w:t>podpis</w:t>
      </w:r>
      <w:r w:rsidRPr="0074293E">
        <w:rPr>
          <w:rFonts w:ascii="Arial" w:hAnsi="Arial" w:cs="Arial"/>
          <w:snapToGrid w:val="0"/>
          <w:sz w:val="22"/>
          <w:szCs w:val="22"/>
        </w:rPr>
        <w:t xml:space="preserve"> Oferenta)</w:t>
      </w:r>
    </w:p>
    <w:p w14:paraId="07AC58C2" w14:textId="7A4617A4" w:rsidR="008F02BD" w:rsidRPr="0074293E" w:rsidRDefault="00CD71BD" w:rsidP="0074293E">
      <w:pPr>
        <w:rPr>
          <w:rFonts w:ascii="Arial" w:hAnsi="Arial" w:cs="Arial"/>
        </w:rPr>
      </w:pPr>
    </w:p>
    <w:sectPr w:rsidR="008F02BD" w:rsidRPr="0074293E" w:rsidSect="008F02BD">
      <w:footerReference w:type="default" r:id="rId8"/>
      <w:headerReference w:type="first" r:id="rId9"/>
      <w:footerReference w:type="first" r:id="rId10"/>
      <w:pgSz w:w="11906" w:h="16838" w:code="9"/>
      <w:pgMar w:top="1304" w:right="964" w:bottom="1361" w:left="1701" w:header="45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3889C" w14:textId="77777777" w:rsidR="00CD71BD" w:rsidRDefault="00CD71BD">
      <w:r>
        <w:separator/>
      </w:r>
    </w:p>
  </w:endnote>
  <w:endnote w:type="continuationSeparator" w:id="0">
    <w:p w14:paraId="60263789" w14:textId="77777777" w:rsidR="00CD71BD" w:rsidRDefault="00CD7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21409" w14:textId="77777777" w:rsidR="008F02BD" w:rsidRDefault="00DD4EC9">
    <w:pPr>
      <w:pStyle w:val="Stopka"/>
      <w:jc w:val="center"/>
      <w:rPr>
        <w:sz w:val="20"/>
        <w:szCs w:val="20"/>
      </w:rPr>
    </w:pPr>
    <w:r>
      <w:rPr>
        <w:sz w:val="20"/>
        <w:szCs w:val="20"/>
      </w:rPr>
      <w:t>-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  \* MERGEFORMAT </w:instrText>
    </w:r>
    <w:r>
      <w:rPr>
        <w:sz w:val="20"/>
        <w:szCs w:val="20"/>
      </w:rPr>
      <w:fldChar w:fldCharType="separate"/>
    </w:r>
    <w:r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  <w:r>
      <w:rPr>
        <w:sz w:val="20"/>
        <w:szCs w:val="20"/>
      </w:rPr>
      <w:t>-</w:t>
    </w:r>
  </w:p>
  <w:p w14:paraId="4907A09E" w14:textId="77777777" w:rsidR="008F02BD" w:rsidRDefault="00CD71B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36B77" w14:textId="77777777" w:rsidR="008F02BD" w:rsidRDefault="00DD4EC9">
    <w:pPr>
      <w:pStyle w:val="Stopka"/>
      <w:tabs>
        <w:tab w:val="clear" w:pos="9072"/>
        <w:tab w:val="right" w:pos="9214"/>
      </w:tabs>
      <w:ind w:right="-257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ED50273" wp14:editId="0CCBD8B0">
              <wp:simplePos x="0" y="0"/>
              <wp:positionH relativeFrom="column">
                <wp:posOffset>15240</wp:posOffset>
              </wp:positionH>
              <wp:positionV relativeFrom="paragraph">
                <wp:posOffset>83185</wp:posOffset>
              </wp:positionV>
              <wp:extent cx="5829300" cy="635"/>
              <wp:effectExtent l="0" t="0" r="0" b="18415"/>
              <wp:wrapNone/>
              <wp:docPr id="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635"/>
                      </a:xfrm>
                      <a:prstGeom prst="straightConnector1">
                        <a:avLst/>
                      </a:prstGeom>
                      <a:noFill/>
                      <a:ln w="9525">
                        <a:pattFill prst="pct5">
                          <a:fgClr>
                            <a:srgbClr val="000000"/>
                          </a:fgClr>
                          <a:bgClr>
                            <a:srgbClr val="005023"/>
                          </a:bgClr>
                        </a:patt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2051" type="#_x0000_t32" style="height:0.05pt;margin-left:1.2pt;margin-top:6.55pt;mso-height-percent:0;mso-height-relative:page;mso-width-percent:0;mso-width-relative:page;mso-wrap-distance-bottom:0;mso-wrap-distance-left:9pt;mso-wrap-distance-right:9pt;mso-wrap-distance-top:0;mso-wrap-style:square;position:absolute;visibility:visible;width:459pt;z-index:251664384">
              <v:stroke r:id="rId1" o:title="" color2="#005023" filltype="pattern"/>
            </v:shape>
          </w:pict>
        </mc:Fallback>
      </mc:AlternateContent>
    </w:r>
  </w:p>
  <w:p w14:paraId="332E8275" w14:textId="77777777" w:rsidR="00A554E5" w:rsidRDefault="00DD4EC9" w:rsidP="00A554E5">
    <w:pPr>
      <w:pStyle w:val="LP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0344826D" wp14:editId="764C42B2">
              <wp:simplePos x="0" y="0"/>
              <wp:positionH relativeFrom="margin">
                <wp:align>right</wp:align>
              </wp:positionH>
              <wp:positionV relativeFrom="paragraph">
                <wp:posOffset>72390</wp:posOffset>
              </wp:positionV>
              <wp:extent cx="1400175" cy="1799971"/>
              <wp:effectExtent l="0" t="0" r="0" b="0"/>
              <wp:wrapThrough wrapText="bothSides">
                <wp:wrapPolygon edited="0">
                  <wp:start x="588" y="0"/>
                  <wp:lineTo x="588" y="20057"/>
                  <wp:lineTo x="20571" y="20057"/>
                  <wp:lineTo x="20571" y="0"/>
                  <wp:lineTo x="588" y="0"/>
                </wp:wrapPolygon>
              </wp:wrapThrough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0175" cy="17999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C07DCD" w14:textId="77777777" w:rsidR="00A554E5" w:rsidRDefault="00DD4EC9">
                          <w:r w:rsidRPr="00A554E5">
                            <w:rPr>
                              <w:rFonts w:ascii="Arial" w:hAnsi="Arial" w:cs="Arial"/>
                              <w:b/>
                              <w:color w:val="005023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344826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9.05pt;margin-top:5.7pt;width:110.25pt;height:141.75pt;z-index:25165721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" filled="f" stroked="f">
              <v:textbox style="mso-fit-shape-to-text:t">
                <w:txbxContent>
                  <w:p w14:paraId="34C07DCD" w14:textId="77777777" w:rsidR="00A554E5" w:rsidRDefault="00DD4EC9">
                    <w:r w:rsidRPr="00A554E5">
                      <w:rPr>
                        <w:rFonts w:ascii="Arial" w:hAnsi="Arial" w:cs="Arial"/>
                        <w:b/>
                        <w:color w:val="005023"/>
                      </w:rPr>
                      <w:t>www.lasy.gov.pl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>
      <w:rPr>
        <w:noProof/>
      </w:rPr>
      <w:t>Zakład Transportu i Spedycji Lasów Państwowcyh w Giżycku, ul</w:t>
    </w:r>
    <w:r>
      <w:t>. Suwalska 30, 11-500 Giżycko</w:t>
    </w:r>
  </w:p>
  <w:p w14:paraId="1A4F8E42" w14:textId="77777777" w:rsidR="008F02BD" w:rsidRPr="007E48CF" w:rsidRDefault="00DD4EC9" w:rsidP="00A554E5">
    <w:pPr>
      <w:pStyle w:val="LPstopka"/>
      <w:rPr>
        <w:rFonts w:cs="Arial"/>
        <w:lang w:val="en-US"/>
      </w:rPr>
    </w:pPr>
    <w:r w:rsidRPr="007E48CF">
      <w:rPr>
        <w:lang w:val="en-US"/>
      </w:rPr>
      <w:t>tel.: +48 8</w:t>
    </w:r>
    <w:r>
      <w:rPr>
        <w:lang w:val="en-US"/>
      </w:rPr>
      <w:t>7 428 22 25</w:t>
    </w:r>
    <w:r w:rsidRPr="007E48CF">
      <w:rPr>
        <w:lang w:val="en-US"/>
      </w:rPr>
      <w:t xml:space="preserve">, e-mail: </w:t>
    </w:r>
    <w:r>
      <w:rPr>
        <w:lang w:val="en-US"/>
      </w:rPr>
      <w:t>ztisgizycko</w:t>
    </w:r>
    <w:r w:rsidRPr="007E48CF">
      <w:rPr>
        <w:lang w:val="en-US"/>
      </w:rPr>
      <w:t>@bialystok.lasy.gov.pl</w:t>
    </w:r>
    <w:r w:rsidRPr="007E48CF">
      <w:rPr>
        <w:lang w:val="en-US"/>
      </w:rPr>
      <w:br/>
    </w:r>
    <w:hyperlink r:id="rId2" w:history="1">
      <w:r>
        <w:rPr>
          <w:rStyle w:val="Hipercze"/>
          <w:lang w:val="en-US"/>
        </w:rPr>
        <w:t>http://www.ztisgizycko.bialystok.lasy.gov.pl/</w:t>
      </w:r>
    </w:hyperlink>
  </w:p>
  <w:p w14:paraId="791145F3" w14:textId="77777777" w:rsidR="008F02BD" w:rsidRPr="007E48CF" w:rsidRDefault="00CD71BD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A9813" w14:textId="77777777" w:rsidR="00CD71BD" w:rsidRDefault="00CD71BD">
      <w:r>
        <w:separator/>
      </w:r>
    </w:p>
  </w:footnote>
  <w:footnote w:type="continuationSeparator" w:id="0">
    <w:p w14:paraId="6429C80A" w14:textId="77777777" w:rsidR="00CD71BD" w:rsidRDefault="00CD71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8C528" w14:textId="77777777" w:rsidR="008F02BD" w:rsidRDefault="00DD4EC9">
    <w:pPr>
      <w:pStyle w:val="Nagwek"/>
      <w:tabs>
        <w:tab w:val="clear" w:pos="9072"/>
        <w:tab w:val="right" w:pos="9639"/>
      </w:tabs>
      <w:ind w:right="-567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C1F110B" wp14:editId="0EDD99F5">
              <wp:simplePos x="0" y="0"/>
              <wp:positionH relativeFrom="margin">
                <wp:align>right</wp:align>
              </wp:positionH>
              <wp:positionV relativeFrom="paragraph">
                <wp:posOffset>1270</wp:posOffset>
              </wp:positionV>
              <wp:extent cx="5400675" cy="1794891"/>
              <wp:effectExtent l="0" t="0" r="0" b="5080"/>
              <wp:wrapThrough wrapText="bothSides">
                <wp:wrapPolygon edited="0">
                  <wp:start x="152" y="0"/>
                  <wp:lineTo x="152" y="20960"/>
                  <wp:lineTo x="21333" y="20960"/>
                  <wp:lineTo x="21333" y="0"/>
                  <wp:lineTo x="152" y="0"/>
                </wp:wrapPolygon>
              </wp:wrapThrough>
              <wp:docPr id="5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675" cy="17948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A7A239" w14:textId="77777777" w:rsidR="0012745D" w:rsidRDefault="00DD4EC9">
                          <w:pPr>
                            <w:rPr>
                              <w:rFonts w:ascii="Arial" w:hAnsi="Arial" w:cs="Arial"/>
                              <w:b/>
                              <w:color w:val="005023"/>
                              <w:sz w:val="26"/>
                              <w:szCs w:val="26"/>
                            </w:rPr>
                          </w:pPr>
                          <w:r w:rsidRPr="00AC7CE4">
                            <w:rPr>
                              <w:rFonts w:ascii="Arial" w:hAnsi="Arial" w:cs="Arial"/>
                              <w:b/>
                              <w:color w:val="005023"/>
                              <w:sz w:val="26"/>
                              <w:szCs w:val="26"/>
                            </w:rPr>
                            <w:t>Zakład Transportu i Spedycji Lasów Państwowych</w:t>
                          </w:r>
                        </w:p>
                        <w:p w14:paraId="48074357" w14:textId="77777777" w:rsidR="00AD5DA1" w:rsidRPr="00AC7CE4" w:rsidRDefault="00DD4EC9">
                          <w:pPr>
                            <w:rPr>
                              <w:rFonts w:ascii="Arial" w:hAnsi="Arial" w:cs="Arial"/>
                              <w:b/>
                              <w:color w:val="005023"/>
                              <w:sz w:val="26"/>
                              <w:szCs w:val="26"/>
                            </w:rPr>
                          </w:pPr>
                          <w:r w:rsidRPr="00AC7CE4">
                            <w:rPr>
                              <w:rFonts w:ascii="Arial" w:hAnsi="Arial" w:cs="Arial"/>
                              <w:b/>
                              <w:color w:val="005023"/>
                              <w:sz w:val="26"/>
                              <w:szCs w:val="26"/>
                            </w:rPr>
                            <w:t xml:space="preserve"> w Giżycku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C1F110B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74.05pt;margin-top:.1pt;width:425.25pt;height:141.35pt;z-index:25165824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" filled="f" stroked="f">
              <v:textbox style="mso-fit-shape-to-text:t">
                <w:txbxContent>
                  <w:p w14:paraId="66A7A239" w14:textId="77777777" w:rsidR="0012745D" w:rsidRDefault="00DD4EC9">
                    <w:pPr>
                      <w:rPr>
                        <w:rFonts w:ascii="Arial" w:hAnsi="Arial" w:cs="Arial"/>
                        <w:b/>
                        <w:color w:val="005023"/>
                        <w:sz w:val="26"/>
                        <w:szCs w:val="26"/>
                      </w:rPr>
                    </w:pPr>
                    <w:r w:rsidRPr="00AC7CE4">
                      <w:rPr>
                        <w:rFonts w:ascii="Arial" w:hAnsi="Arial" w:cs="Arial"/>
                        <w:b/>
                        <w:color w:val="005023"/>
                        <w:sz w:val="26"/>
                        <w:szCs w:val="26"/>
                      </w:rPr>
                      <w:t>Zakład Transportu i Spedycji Lasów Państwowych</w:t>
                    </w:r>
                  </w:p>
                  <w:p w14:paraId="48074357" w14:textId="77777777" w:rsidR="00AD5DA1" w:rsidRPr="00AC7CE4" w:rsidRDefault="00DD4EC9">
                    <w:pPr>
                      <w:rPr>
                        <w:rFonts w:ascii="Arial" w:hAnsi="Arial" w:cs="Arial"/>
                        <w:b/>
                        <w:color w:val="005023"/>
                        <w:sz w:val="26"/>
                        <w:szCs w:val="26"/>
                      </w:rPr>
                    </w:pPr>
                    <w:r w:rsidRPr="00AC7CE4">
                      <w:rPr>
                        <w:rFonts w:ascii="Arial" w:hAnsi="Arial" w:cs="Arial"/>
                        <w:b/>
                        <w:color w:val="005023"/>
                        <w:sz w:val="26"/>
                        <w:szCs w:val="26"/>
                      </w:rPr>
                      <w:t xml:space="preserve"> w Giżycku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</w:p>
  <w:p w14:paraId="25E0695F" w14:textId="77777777" w:rsidR="008F02BD" w:rsidRDefault="00CD71BD">
    <w:pPr>
      <w:pStyle w:val="Nagwek"/>
      <w:tabs>
        <w:tab w:val="clear" w:pos="4536"/>
        <w:tab w:val="clear" w:pos="9072"/>
        <w:tab w:val="left" w:pos="1965"/>
        <w:tab w:val="left" w:pos="7605"/>
        <w:tab w:val="right" w:pos="9241"/>
      </w:tabs>
      <w:ind w:hanging="851"/>
      <w:rPr>
        <w:color w:val="005023"/>
      </w:rPr>
    </w:pPr>
    <w:r>
      <w:rPr>
        <w:noProof/>
        <w:color w:val="005023"/>
      </w:rPr>
      <w:pict w14:anchorId="666800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4" type="#_x0000_t75" style="position:absolute;margin-left:-87.6pt;margin-top:-64.95pt;width:597.6pt;height:65.5pt;z-index:-251657216;mso-position-horizontal-relative:margin;mso-position-vertical-relative:margin" o:allowincell="f">
          <v:imagedata r:id="rId1" o:title="LP_-_stationery_1_valid" cropbottom="60437f" cropleft="-264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51B2F"/>
    <w:multiLevelType w:val="hybridMultilevel"/>
    <w:tmpl w:val="0302AA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2B023214">
      <w:start w:val="1"/>
      <w:numFmt w:val="decimal"/>
      <w:lvlText w:val="%1."/>
      <w:lvlJc w:val="left"/>
      <w:pPr>
        <w:ind w:left="720" w:hanging="360"/>
      </w:pPr>
    </w:lvl>
    <w:lvl w:ilvl="1" w:tplc="992472C2" w:tentative="1">
      <w:start w:val="1"/>
      <w:numFmt w:val="lowerLetter"/>
      <w:lvlText w:val="%2."/>
      <w:lvlJc w:val="left"/>
      <w:pPr>
        <w:ind w:left="1440" w:hanging="360"/>
      </w:pPr>
    </w:lvl>
    <w:lvl w:ilvl="2" w:tplc="09401A7C" w:tentative="1">
      <w:start w:val="1"/>
      <w:numFmt w:val="lowerRoman"/>
      <w:lvlText w:val="%3."/>
      <w:lvlJc w:val="right"/>
      <w:pPr>
        <w:ind w:left="2160" w:hanging="180"/>
      </w:pPr>
    </w:lvl>
    <w:lvl w:ilvl="3" w:tplc="75C0B2D0" w:tentative="1">
      <w:start w:val="1"/>
      <w:numFmt w:val="decimal"/>
      <w:lvlText w:val="%4."/>
      <w:lvlJc w:val="left"/>
      <w:pPr>
        <w:ind w:left="2880" w:hanging="360"/>
      </w:pPr>
    </w:lvl>
    <w:lvl w:ilvl="4" w:tplc="4A062F06" w:tentative="1">
      <w:start w:val="1"/>
      <w:numFmt w:val="lowerLetter"/>
      <w:lvlText w:val="%5."/>
      <w:lvlJc w:val="left"/>
      <w:pPr>
        <w:ind w:left="3600" w:hanging="360"/>
      </w:pPr>
    </w:lvl>
    <w:lvl w:ilvl="5" w:tplc="5EFA0718" w:tentative="1">
      <w:start w:val="1"/>
      <w:numFmt w:val="lowerRoman"/>
      <w:lvlText w:val="%6."/>
      <w:lvlJc w:val="right"/>
      <w:pPr>
        <w:ind w:left="4320" w:hanging="180"/>
      </w:pPr>
    </w:lvl>
    <w:lvl w:ilvl="6" w:tplc="A59841AC" w:tentative="1">
      <w:start w:val="1"/>
      <w:numFmt w:val="decimal"/>
      <w:lvlText w:val="%7."/>
      <w:lvlJc w:val="left"/>
      <w:pPr>
        <w:ind w:left="5040" w:hanging="360"/>
      </w:pPr>
    </w:lvl>
    <w:lvl w:ilvl="7" w:tplc="D7A8005A" w:tentative="1">
      <w:start w:val="1"/>
      <w:numFmt w:val="lowerLetter"/>
      <w:lvlText w:val="%8."/>
      <w:lvlJc w:val="left"/>
      <w:pPr>
        <w:ind w:left="5760" w:hanging="360"/>
      </w:pPr>
    </w:lvl>
    <w:lvl w:ilvl="8" w:tplc="F7E46B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6FFEC23A">
      <w:start w:val="1"/>
      <w:numFmt w:val="decimal"/>
      <w:lvlText w:val="%1."/>
      <w:lvlJc w:val="left"/>
      <w:pPr>
        <w:ind w:left="720" w:hanging="360"/>
      </w:pPr>
    </w:lvl>
    <w:lvl w:ilvl="1" w:tplc="D10E883E" w:tentative="1">
      <w:start w:val="1"/>
      <w:numFmt w:val="lowerLetter"/>
      <w:lvlText w:val="%2."/>
      <w:lvlJc w:val="left"/>
      <w:pPr>
        <w:ind w:left="1440" w:hanging="360"/>
      </w:pPr>
    </w:lvl>
    <w:lvl w:ilvl="2" w:tplc="429CD5C0" w:tentative="1">
      <w:start w:val="1"/>
      <w:numFmt w:val="lowerRoman"/>
      <w:lvlText w:val="%3."/>
      <w:lvlJc w:val="right"/>
      <w:pPr>
        <w:ind w:left="2160" w:hanging="180"/>
      </w:pPr>
    </w:lvl>
    <w:lvl w:ilvl="3" w:tplc="AD2C233C" w:tentative="1">
      <w:start w:val="1"/>
      <w:numFmt w:val="decimal"/>
      <w:lvlText w:val="%4."/>
      <w:lvlJc w:val="left"/>
      <w:pPr>
        <w:ind w:left="2880" w:hanging="360"/>
      </w:pPr>
    </w:lvl>
    <w:lvl w:ilvl="4" w:tplc="19E27704" w:tentative="1">
      <w:start w:val="1"/>
      <w:numFmt w:val="lowerLetter"/>
      <w:lvlText w:val="%5."/>
      <w:lvlJc w:val="left"/>
      <w:pPr>
        <w:ind w:left="3600" w:hanging="360"/>
      </w:pPr>
    </w:lvl>
    <w:lvl w:ilvl="5" w:tplc="38B4BA38" w:tentative="1">
      <w:start w:val="1"/>
      <w:numFmt w:val="lowerRoman"/>
      <w:lvlText w:val="%6."/>
      <w:lvlJc w:val="right"/>
      <w:pPr>
        <w:ind w:left="4320" w:hanging="180"/>
      </w:pPr>
    </w:lvl>
    <w:lvl w:ilvl="6" w:tplc="AA6EF1F4" w:tentative="1">
      <w:start w:val="1"/>
      <w:numFmt w:val="decimal"/>
      <w:lvlText w:val="%7."/>
      <w:lvlJc w:val="left"/>
      <w:pPr>
        <w:ind w:left="5040" w:hanging="360"/>
      </w:pPr>
    </w:lvl>
    <w:lvl w:ilvl="7" w:tplc="DA661C2E" w:tentative="1">
      <w:start w:val="1"/>
      <w:numFmt w:val="lowerLetter"/>
      <w:lvlText w:val="%8."/>
      <w:lvlJc w:val="left"/>
      <w:pPr>
        <w:ind w:left="5760" w:hanging="360"/>
      </w:pPr>
    </w:lvl>
    <w:lvl w:ilvl="8" w:tplc="99527C3E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FB6"/>
    <w:rsid w:val="000474E7"/>
    <w:rsid w:val="00083746"/>
    <w:rsid w:val="000C0F9D"/>
    <w:rsid w:val="00111D1E"/>
    <w:rsid w:val="001D3954"/>
    <w:rsid w:val="00295DC7"/>
    <w:rsid w:val="002E2ACF"/>
    <w:rsid w:val="00342CF4"/>
    <w:rsid w:val="00377A03"/>
    <w:rsid w:val="004103ED"/>
    <w:rsid w:val="0055342F"/>
    <w:rsid w:val="00556F28"/>
    <w:rsid w:val="00595143"/>
    <w:rsid w:val="005D0708"/>
    <w:rsid w:val="00667187"/>
    <w:rsid w:val="0074293E"/>
    <w:rsid w:val="00756FB6"/>
    <w:rsid w:val="007700E7"/>
    <w:rsid w:val="007E2075"/>
    <w:rsid w:val="00827932"/>
    <w:rsid w:val="009333F2"/>
    <w:rsid w:val="009B7415"/>
    <w:rsid w:val="009D24AA"/>
    <w:rsid w:val="009D6ABF"/>
    <w:rsid w:val="00A45D4D"/>
    <w:rsid w:val="00AE33D8"/>
    <w:rsid w:val="00B83B7A"/>
    <w:rsid w:val="00BC7919"/>
    <w:rsid w:val="00CD71BD"/>
    <w:rsid w:val="00D310C0"/>
    <w:rsid w:val="00DB7F7D"/>
    <w:rsid w:val="00DD4EC9"/>
    <w:rsid w:val="00E32DF0"/>
    <w:rsid w:val="00F94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oNotEmbedSmartTags/>
  <w:decimalSymbol w:val=","/>
  <w:listSeparator w:val=";"/>
  <w14:docId w14:val="6B45EDCD"/>
  <w15:docId w15:val="{B85513B5-4F1B-45F1-86AB-AA87E08D9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B537C"/>
    <w:rPr>
      <w:rFonts w:eastAsia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FB537C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537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B537C"/>
  </w:style>
  <w:style w:type="paragraph" w:styleId="Stopka">
    <w:name w:val="footer"/>
    <w:basedOn w:val="Normalny"/>
    <w:link w:val="StopkaZnak"/>
    <w:uiPriority w:val="99"/>
    <w:unhideWhenUsed/>
    <w:rsid w:val="00FB537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B537C"/>
  </w:style>
  <w:style w:type="paragraph" w:styleId="Tekstdymka">
    <w:name w:val="Balloon Text"/>
    <w:basedOn w:val="Normalny"/>
    <w:link w:val="TekstdymkaZnak"/>
    <w:uiPriority w:val="99"/>
    <w:semiHidden/>
    <w:unhideWhenUsed/>
    <w:rsid w:val="00FB53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B537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FB537C"/>
    <w:rPr>
      <w:color w:val="0000FF"/>
      <w:u w:val="single"/>
    </w:rPr>
  </w:style>
  <w:style w:type="table" w:styleId="Tabela-Siatka">
    <w:name w:val="Table Grid"/>
    <w:basedOn w:val="Standardowy"/>
    <w:uiPriority w:val="39"/>
    <w:rsid w:val="00FB537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gwek1Znak">
    <w:name w:val="Nagłówek 1 Znak"/>
    <w:link w:val="Nagwek1"/>
    <w:rsid w:val="00FB537C"/>
    <w:rPr>
      <w:rFonts w:ascii="Cambria" w:eastAsia="Times New Roman" w:hAnsi="Cambria"/>
      <w:b/>
      <w:bCs/>
      <w:color w:val="365F91"/>
      <w:sz w:val="28"/>
      <w:szCs w:val="28"/>
    </w:rPr>
  </w:style>
  <w:style w:type="paragraph" w:customStyle="1" w:styleId="LPstopka">
    <w:name w:val="LP_stopka"/>
    <w:link w:val="LPstopkaZnak"/>
    <w:rsid w:val="00A554E5"/>
    <w:rPr>
      <w:rFonts w:ascii="Arial" w:eastAsia="Times New Roman" w:hAnsi="Arial"/>
      <w:sz w:val="16"/>
      <w:szCs w:val="16"/>
    </w:rPr>
  </w:style>
  <w:style w:type="paragraph" w:customStyle="1" w:styleId="LPStopkaStrona">
    <w:name w:val="LP_Stopka_Strona"/>
    <w:locked/>
    <w:rsid w:val="00A554E5"/>
    <w:rPr>
      <w:rFonts w:ascii="Arial" w:eastAsia="Times New Roman" w:hAnsi="Arial"/>
      <w:b/>
      <w:color w:val="005023"/>
      <w:sz w:val="24"/>
      <w:szCs w:val="24"/>
    </w:rPr>
  </w:style>
  <w:style w:type="character" w:customStyle="1" w:styleId="LPstopkaZnak">
    <w:name w:val="LP_stopka Znak"/>
    <w:link w:val="LPstopka"/>
    <w:locked/>
    <w:rsid w:val="00A554E5"/>
    <w:rPr>
      <w:rFonts w:ascii="Arial" w:eastAsia="Times New Roman" w:hAnsi="Arial"/>
      <w:sz w:val="16"/>
      <w:szCs w:val="16"/>
    </w:rPr>
  </w:style>
  <w:style w:type="character" w:customStyle="1" w:styleId="Nierozpoznanawzmianka1">
    <w:name w:val="Nierozpoznana wzmianka1"/>
    <w:uiPriority w:val="99"/>
    <w:semiHidden/>
    <w:unhideWhenUsed/>
    <w:rsid w:val="005003B1"/>
    <w:rPr>
      <w:color w:val="605E5C"/>
      <w:shd w:val="clear" w:color="auto" w:fill="E1DFDD"/>
    </w:rPr>
  </w:style>
  <w:style w:type="character" w:styleId="UyteHipercze">
    <w:name w:val="FollowedHyperlink"/>
    <w:uiPriority w:val="99"/>
    <w:semiHidden/>
    <w:unhideWhenUsed/>
    <w:rsid w:val="004417ED"/>
    <w:rPr>
      <w:color w:val="800080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F2F74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429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ztisgizycko.bialystok.lasy.gov.pl/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AE269-1BD1-4C13-BFDA-AA143EDF7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329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Mrówczyński</dc:creator>
  <cp:lastModifiedBy>Żaneta</cp:lastModifiedBy>
  <cp:revision>18</cp:revision>
  <cp:lastPrinted>2010-08-10T09:20:00Z</cp:lastPrinted>
  <dcterms:created xsi:type="dcterms:W3CDTF">2023-12-21T09:09:00Z</dcterms:created>
  <dcterms:modified xsi:type="dcterms:W3CDTF">2024-11-25T12:25:00Z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