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E4C" w14:textId="3A22DC16" w:rsidR="00A70B38" w:rsidRPr="00A70B38" w:rsidRDefault="00A70B38" w:rsidP="00DD43FC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 w:rsidR="002E1045">
        <w:rPr>
          <w:rFonts w:ascii="Lato" w:hAnsi="Lato"/>
        </w:rPr>
        <w:t xml:space="preserve">– </w:t>
      </w:r>
      <w:r w:rsidR="00F83824" w:rsidRPr="00F83824">
        <w:rPr>
          <w:rFonts w:ascii="Lato" w:hAnsi="Lato"/>
        </w:rPr>
        <w:t>dla</w:t>
      </w:r>
      <w:r w:rsidR="00F83824">
        <w:rPr>
          <w:rFonts w:ascii="Lato" w:hAnsi="Lato"/>
        </w:rPr>
        <w:t> </w:t>
      </w:r>
      <w:r w:rsidR="00F83824" w:rsidRPr="00F83824">
        <w:rPr>
          <w:rFonts w:ascii="Lato" w:hAnsi="Lato"/>
        </w:rPr>
        <w:t>stron</w:t>
      </w:r>
      <w:r w:rsidR="00F83824">
        <w:rPr>
          <w:rFonts w:ascii="Lato" w:hAnsi="Lato"/>
        </w:rPr>
        <w:t> </w:t>
      </w:r>
      <w:r w:rsidR="00F83824" w:rsidRPr="00F83824">
        <w:rPr>
          <w:rFonts w:ascii="Lato" w:hAnsi="Lato"/>
        </w:rPr>
        <w:t>i</w:t>
      </w:r>
      <w:r w:rsidR="00F83824">
        <w:rPr>
          <w:rFonts w:ascii="Lato" w:hAnsi="Lato"/>
        </w:rPr>
        <w:t> </w:t>
      </w:r>
      <w:r w:rsidR="00F83824" w:rsidRPr="00F83824">
        <w:rPr>
          <w:rFonts w:ascii="Lato" w:hAnsi="Lato"/>
        </w:rPr>
        <w:t>osób</w:t>
      </w:r>
      <w:r w:rsidR="00F83824">
        <w:rPr>
          <w:rFonts w:ascii="Lato" w:hAnsi="Lato"/>
        </w:rPr>
        <w:t> </w:t>
      </w:r>
      <w:r w:rsidR="00F83824" w:rsidRPr="00F83824">
        <w:rPr>
          <w:rFonts w:ascii="Lato" w:hAnsi="Lato"/>
        </w:rPr>
        <w:t>biorących udział w postępowaniu odwoławczym przed Krajową Izbą Odwoławczą</w:t>
      </w:r>
      <w:r w:rsidR="00746462">
        <w:rPr>
          <w:rFonts w:ascii="Lato" w:hAnsi="Lato"/>
        </w:rPr>
        <w:t xml:space="preserve"> oraz w postępowani</w:t>
      </w:r>
      <w:r w:rsidR="000A21CB">
        <w:rPr>
          <w:rFonts w:ascii="Lato" w:hAnsi="Lato"/>
        </w:rPr>
        <w:t>ach</w:t>
      </w:r>
      <w:r w:rsidR="00746462">
        <w:rPr>
          <w:rFonts w:ascii="Lato" w:hAnsi="Lato"/>
        </w:rPr>
        <w:t> skargowy</w:t>
      </w:r>
      <w:r w:rsidR="000A21CB">
        <w:rPr>
          <w:rFonts w:ascii="Lato" w:hAnsi="Lato"/>
        </w:rPr>
        <w:t>ch</w:t>
      </w:r>
    </w:p>
    <w:p w14:paraId="0309CC47" w14:textId="77777777" w:rsidR="00A70B38" w:rsidRPr="00A70B38" w:rsidRDefault="00A70B38" w:rsidP="00A70B38">
      <w:pPr>
        <w:jc w:val="both"/>
        <w:rPr>
          <w:rFonts w:ascii="Lato" w:hAnsi="Lato"/>
        </w:rPr>
      </w:pPr>
    </w:p>
    <w:p w14:paraId="5660C457" w14:textId="77777777" w:rsidR="00A70B38" w:rsidRPr="00A70B38" w:rsidRDefault="00A70B38" w:rsidP="00A70B38">
      <w:pPr>
        <w:pStyle w:val="Nagwek2"/>
        <w:jc w:val="both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05C284D1" w14:textId="47E9B76C" w:rsidR="00730813" w:rsidRPr="00730813" w:rsidRDefault="00A70B38" w:rsidP="00C717F7">
      <w:pPr>
        <w:rPr>
          <w:rFonts w:ascii="Lato" w:hAnsi="Lato"/>
        </w:rPr>
      </w:pPr>
      <w:r w:rsidRPr="00730813">
        <w:rPr>
          <w:rFonts w:ascii="Lato" w:hAnsi="Lato"/>
        </w:rPr>
        <w:t>Administrator</w:t>
      </w:r>
      <w:r w:rsidR="00730813">
        <w:rPr>
          <w:rFonts w:ascii="Lato" w:hAnsi="Lato"/>
        </w:rPr>
        <w:t>ami</w:t>
      </w:r>
      <w:r w:rsidRPr="00730813">
        <w:rPr>
          <w:rFonts w:ascii="Lato" w:hAnsi="Lato"/>
        </w:rPr>
        <w:t xml:space="preserve"> </w:t>
      </w:r>
      <w:bookmarkStart w:id="0" w:name="_Hlk149642069"/>
      <w:r w:rsidRPr="00730813">
        <w:rPr>
          <w:rFonts w:ascii="Lato" w:hAnsi="Lato"/>
        </w:rPr>
        <w:t xml:space="preserve">danych osobowych </w:t>
      </w:r>
      <w:r w:rsidR="007B3F09" w:rsidRPr="00730813">
        <w:rPr>
          <w:rFonts w:ascii="Lato" w:hAnsi="Lato"/>
        </w:rPr>
        <w:t xml:space="preserve">przetwarzanych w związku </w:t>
      </w:r>
      <w:bookmarkStart w:id="1" w:name="_Hlk149640625"/>
      <w:r w:rsidR="007B3F09" w:rsidRPr="00730813">
        <w:rPr>
          <w:rFonts w:ascii="Lato" w:hAnsi="Lato"/>
        </w:rPr>
        <w:t xml:space="preserve">z </w:t>
      </w:r>
      <w:r w:rsidR="00746462" w:rsidRPr="00730813">
        <w:rPr>
          <w:rFonts w:ascii="Lato" w:hAnsi="Lato"/>
        </w:rPr>
        <w:t>realizacj</w:t>
      </w:r>
      <w:r w:rsidR="00D830FA" w:rsidRPr="00730813">
        <w:rPr>
          <w:rFonts w:ascii="Lato" w:hAnsi="Lato"/>
        </w:rPr>
        <w:t>ą</w:t>
      </w:r>
      <w:r w:rsidR="00746462" w:rsidRPr="00730813">
        <w:rPr>
          <w:rFonts w:ascii="Lato" w:hAnsi="Lato"/>
        </w:rPr>
        <w:t xml:space="preserve"> zadań z zakresu ochrony prawnej</w:t>
      </w:r>
      <w:bookmarkEnd w:id="1"/>
      <w:r w:rsidR="00D830FA" w:rsidRPr="00730813">
        <w:rPr>
          <w:rFonts w:ascii="Lato" w:hAnsi="Lato"/>
        </w:rPr>
        <w:t xml:space="preserve"> </w:t>
      </w:r>
      <w:bookmarkEnd w:id="0"/>
      <w:r w:rsidR="00BA1FA1" w:rsidRPr="00BA1FA1">
        <w:rPr>
          <w:rFonts w:ascii="Lato" w:hAnsi="Lato"/>
        </w:rPr>
        <w:t xml:space="preserve">określonej w ustawie Prawo zamówień publicznych </w:t>
      </w:r>
      <w:r w:rsidRPr="00730813">
        <w:rPr>
          <w:rFonts w:ascii="Lato" w:hAnsi="Lato"/>
        </w:rPr>
        <w:t xml:space="preserve">jest </w:t>
      </w:r>
      <w:r w:rsidR="00746462" w:rsidRPr="00730813">
        <w:rPr>
          <w:rFonts w:ascii="Lato" w:hAnsi="Lato"/>
        </w:rPr>
        <w:t xml:space="preserve">odpowiednio: </w:t>
      </w:r>
    </w:p>
    <w:p w14:paraId="16B44CF0" w14:textId="54364375" w:rsidR="00693829" w:rsidRPr="00730813" w:rsidRDefault="00693829" w:rsidP="00C717F7">
      <w:pPr>
        <w:pStyle w:val="Akapitzlist"/>
        <w:numPr>
          <w:ilvl w:val="0"/>
          <w:numId w:val="3"/>
        </w:numPr>
        <w:rPr>
          <w:rFonts w:ascii="Lato" w:hAnsi="Lato"/>
        </w:rPr>
      </w:pPr>
      <w:r w:rsidRPr="00730813">
        <w:rPr>
          <w:rFonts w:ascii="Lato" w:hAnsi="Lato"/>
          <w:b/>
          <w:bCs/>
        </w:rPr>
        <w:t>Prezes Krajowej Izby Odwoławczej</w:t>
      </w:r>
      <w:r w:rsidRPr="00730813">
        <w:rPr>
          <w:rFonts w:ascii="Lato" w:hAnsi="Lato"/>
        </w:rPr>
        <w:t xml:space="preserve"> z siedzibą w Warszawie (02-676) przy ul. Postępu 17A, dalej jako </w:t>
      </w:r>
      <w:r w:rsidR="00601C8E">
        <w:rPr>
          <w:rFonts w:ascii="Lato" w:hAnsi="Lato"/>
        </w:rPr>
        <w:t>„</w:t>
      </w:r>
      <w:r w:rsidRPr="00730813">
        <w:rPr>
          <w:rFonts w:ascii="Lato" w:hAnsi="Lato"/>
        </w:rPr>
        <w:t>Prezes Izby</w:t>
      </w:r>
      <w:r w:rsidR="00601C8E">
        <w:rPr>
          <w:rFonts w:ascii="Lato" w:hAnsi="Lato"/>
        </w:rPr>
        <w:t>”</w:t>
      </w:r>
      <w:r w:rsidRPr="00730813">
        <w:rPr>
          <w:rFonts w:ascii="Lato" w:hAnsi="Lato"/>
        </w:rPr>
        <w:t xml:space="preserve">; a także </w:t>
      </w:r>
    </w:p>
    <w:p w14:paraId="13436110" w14:textId="18739B10" w:rsidR="00730813" w:rsidRPr="00730813" w:rsidRDefault="00693829" w:rsidP="00C717F7">
      <w:pPr>
        <w:pStyle w:val="Akapitzlist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  <w:b/>
          <w:bCs/>
        </w:rPr>
        <w:t xml:space="preserve">skład orzekający </w:t>
      </w:r>
      <w:r w:rsidR="009D5F3F" w:rsidRPr="00050725">
        <w:rPr>
          <w:rFonts w:ascii="Lato" w:hAnsi="Lato"/>
        </w:rPr>
        <w:t xml:space="preserve">wyznaczony spośród członków </w:t>
      </w:r>
      <w:r w:rsidR="00746462" w:rsidRPr="00050725">
        <w:rPr>
          <w:rFonts w:ascii="Lato" w:hAnsi="Lato"/>
        </w:rPr>
        <w:t>Krajow</w:t>
      </w:r>
      <w:r w:rsidR="009D5F3F" w:rsidRPr="00050725">
        <w:rPr>
          <w:rFonts w:ascii="Lato" w:hAnsi="Lato"/>
        </w:rPr>
        <w:t>ej</w:t>
      </w:r>
      <w:r w:rsidR="00746462" w:rsidRPr="00050725">
        <w:rPr>
          <w:rFonts w:ascii="Lato" w:hAnsi="Lato"/>
        </w:rPr>
        <w:t xml:space="preserve"> Izb</w:t>
      </w:r>
      <w:r w:rsidR="009D5F3F" w:rsidRPr="00050725">
        <w:rPr>
          <w:rFonts w:ascii="Lato" w:hAnsi="Lato"/>
        </w:rPr>
        <w:t>y</w:t>
      </w:r>
      <w:r w:rsidR="00746462" w:rsidRPr="00050725">
        <w:rPr>
          <w:rFonts w:ascii="Lato" w:hAnsi="Lato"/>
        </w:rPr>
        <w:t xml:space="preserve"> Odwoławcz</w:t>
      </w:r>
      <w:r w:rsidR="009D5F3F" w:rsidRPr="00050725">
        <w:rPr>
          <w:rFonts w:ascii="Lato" w:hAnsi="Lato"/>
        </w:rPr>
        <w:t>ej,</w:t>
      </w:r>
      <w:r w:rsidR="009D5F3F">
        <w:rPr>
          <w:rFonts w:ascii="Lato" w:hAnsi="Lato"/>
          <w:b/>
          <w:bCs/>
        </w:rPr>
        <w:t xml:space="preserve"> </w:t>
      </w:r>
      <w:r w:rsidR="00746462" w:rsidRPr="00730813">
        <w:rPr>
          <w:rFonts w:ascii="Lato" w:hAnsi="Lato"/>
        </w:rPr>
        <w:t xml:space="preserve">z siedzibą </w:t>
      </w:r>
      <w:r w:rsidR="00D830FA" w:rsidRPr="00730813">
        <w:rPr>
          <w:rFonts w:ascii="Lato" w:hAnsi="Lato"/>
        </w:rPr>
        <w:t xml:space="preserve">w </w:t>
      </w:r>
      <w:r w:rsidR="00746462" w:rsidRPr="00730813">
        <w:rPr>
          <w:rFonts w:ascii="Lato" w:hAnsi="Lato"/>
        </w:rPr>
        <w:t>Warszawie (02-676) przy ul.</w:t>
      </w:r>
      <w:r w:rsidR="009D5F3F">
        <w:rPr>
          <w:rFonts w:ascii="Lato" w:hAnsi="Lato"/>
        </w:rPr>
        <w:t> </w:t>
      </w:r>
      <w:r w:rsidR="00746462" w:rsidRPr="00730813">
        <w:rPr>
          <w:rFonts w:ascii="Lato" w:hAnsi="Lato"/>
        </w:rPr>
        <w:t xml:space="preserve">Postępu 17A, </w:t>
      </w:r>
      <w:r w:rsidR="005C226F" w:rsidRPr="00730813">
        <w:rPr>
          <w:rFonts w:ascii="Lato" w:hAnsi="Lato"/>
        </w:rPr>
        <w:t>dalej</w:t>
      </w:r>
      <w:r w:rsidR="005C226F">
        <w:rPr>
          <w:rFonts w:ascii="Lato" w:hAnsi="Lato"/>
        </w:rPr>
        <w:t> </w:t>
      </w:r>
      <w:r w:rsidR="005C226F" w:rsidRPr="00730813">
        <w:rPr>
          <w:rFonts w:ascii="Lato" w:hAnsi="Lato"/>
        </w:rPr>
        <w:t xml:space="preserve">jako </w:t>
      </w:r>
      <w:r w:rsidR="00601C8E">
        <w:rPr>
          <w:rFonts w:ascii="Lato" w:hAnsi="Lato"/>
        </w:rPr>
        <w:t>„</w:t>
      </w:r>
      <w:r w:rsidR="005C226F" w:rsidRPr="00730813">
        <w:rPr>
          <w:rFonts w:ascii="Lato" w:hAnsi="Lato"/>
        </w:rPr>
        <w:t>Izba</w:t>
      </w:r>
      <w:r w:rsidR="00601C8E">
        <w:rPr>
          <w:rFonts w:ascii="Lato" w:hAnsi="Lato"/>
        </w:rPr>
        <w:t>”</w:t>
      </w:r>
      <w:r w:rsidR="005C226F">
        <w:rPr>
          <w:rFonts w:ascii="Lato" w:hAnsi="Lato"/>
        </w:rPr>
        <w:t>,</w:t>
      </w:r>
      <w:r w:rsidR="005C226F" w:rsidRPr="00730813">
        <w:rPr>
          <w:rFonts w:ascii="Lato" w:hAnsi="Lato"/>
        </w:rPr>
        <w:t xml:space="preserve"> </w:t>
      </w:r>
      <w:r w:rsidR="00730813" w:rsidRPr="00730813">
        <w:rPr>
          <w:rFonts w:ascii="Lato" w:hAnsi="Lato"/>
        </w:rPr>
        <w:t>oraz</w:t>
      </w:r>
    </w:p>
    <w:p w14:paraId="2A0369D4" w14:textId="0FE737AA" w:rsidR="00730813" w:rsidRPr="00730813" w:rsidRDefault="00746462" w:rsidP="00C717F7">
      <w:pPr>
        <w:pStyle w:val="Akapitzlist"/>
        <w:numPr>
          <w:ilvl w:val="0"/>
          <w:numId w:val="3"/>
        </w:numPr>
        <w:rPr>
          <w:rFonts w:ascii="Lato" w:hAnsi="Lato"/>
        </w:rPr>
      </w:pPr>
      <w:r w:rsidRPr="00730813">
        <w:rPr>
          <w:rFonts w:ascii="Lato" w:hAnsi="Lato"/>
          <w:b/>
          <w:bCs/>
        </w:rPr>
        <w:t xml:space="preserve">Prezes </w:t>
      </w:r>
      <w:r w:rsidR="00730813" w:rsidRPr="00730813">
        <w:rPr>
          <w:rFonts w:ascii="Lato" w:hAnsi="Lato"/>
          <w:b/>
          <w:bCs/>
        </w:rPr>
        <w:t xml:space="preserve">Urzędu </w:t>
      </w:r>
      <w:r w:rsidR="00A70B38" w:rsidRPr="00730813">
        <w:rPr>
          <w:rFonts w:ascii="Lato" w:hAnsi="Lato"/>
          <w:b/>
          <w:bCs/>
        </w:rPr>
        <w:t>Zamówień Publicznych</w:t>
      </w:r>
      <w:r w:rsidRPr="00730813">
        <w:rPr>
          <w:rFonts w:ascii="Lato" w:hAnsi="Lato"/>
        </w:rPr>
        <w:t xml:space="preserve"> </w:t>
      </w:r>
      <w:r w:rsidR="00A70B38" w:rsidRPr="00730813">
        <w:rPr>
          <w:rFonts w:ascii="Lato" w:hAnsi="Lato"/>
        </w:rPr>
        <w:t>z</w:t>
      </w:r>
      <w:r w:rsidR="00730813">
        <w:rPr>
          <w:rFonts w:ascii="Lato" w:hAnsi="Lato"/>
        </w:rPr>
        <w:t xml:space="preserve"> </w:t>
      </w:r>
      <w:r w:rsidR="00A70B38" w:rsidRPr="00730813">
        <w:rPr>
          <w:rFonts w:ascii="Lato" w:hAnsi="Lato"/>
        </w:rPr>
        <w:t xml:space="preserve">siedzibą </w:t>
      </w:r>
      <w:r w:rsidR="00D830FA" w:rsidRPr="00730813">
        <w:rPr>
          <w:rFonts w:ascii="Lato" w:hAnsi="Lato"/>
        </w:rPr>
        <w:t xml:space="preserve">w </w:t>
      </w:r>
      <w:r w:rsidR="00A70B38" w:rsidRPr="00730813">
        <w:rPr>
          <w:rFonts w:ascii="Lato" w:hAnsi="Lato"/>
        </w:rPr>
        <w:t>Warszawie (02-676) przy ul.</w:t>
      </w:r>
      <w:r w:rsidR="00730813">
        <w:rPr>
          <w:rFonts w:ascii="Lato" w:hAnsi="Lato"/>
        </w:rPr>
        <w:t> </w:t>
      </w:r>
      <w:r w:rsidR="00A70B38" w:rsidRPr="00730813">
        <w:rPr>
          <w:rFonts w:ascii="Lato" w:hAnsi="Lato"/>
        </w:rPr>
        <w:t xml:space="preserve">Postępu 17A, dalej jako </w:t>
      </w:r>
      <w:r w:rsidR="00601C8E">
        <w:rPr>
          <w:rFonts w:ascii="Lato" w:hAnsi="Lato"/>
        </w:rPr>
        <w:t>„</w:t>
      </w:r>
      <w:r w:rsidR="00A70B38" w:rsidRPr="00730813">
        <w:rPr>
          <w:rFonts w:ascii="Lato" w:hAnsi="Lato"/>
        </w:rPr>
        <w:t>Prezes UZP</w:t>
      </w:r>
      <w:r w:rsidR="00601C8E">
        <w:rPr>
          <w:rFonts w:ascii="Lato" w:hAnsi="Lato"/>
        </w:rPr>
        <w:t>”</w:t>
      </w:r>
      <w:r w:rsidRPr="00730813">
        <w:rPr>
          <w:rFonts w:ascii="Lato" w:hAnsi="Lato"/>
        </w:rPr>
        <w:t xml:space="preserve"> </w:t>
      </w:r>
    </w:p>
    <w:p w14:paraId="59592BAD" w14:textId="19213538" w:rsidR="00A70B38" w:rsidRPr="00730813" w:rsidRDefault="00746462" w:rsidP="00C717F7">
      <w:pPr>
        <w:rPr>
          <w:rFonts w:ascii="Lato" w:hAnsi="Lato"/>
        </w:rPr>
      </w:pPr>
      <w:r w:rsidRPr="00730813">
        <w:rPr>
          <w:rFonts w:ascii="Lato" w:hAnsi="Lato" w:cs="Tahoma"/>
          <w:shd w:val="clear" w:color="auto" w:fill="FFFFFF"/>
        </w:rPr>
        <w:t>w zakres</w:t>
      </w:r>
      <w:r w:rsidR="00D830FA" w:rsidRPr="00730813">
        <w:rPr>
          <w:rFonts w:ascii="Lato" w:hAnsi="Lato" w:cs="Tahoma"/>
          <w:shd w:val="clear" w:color="auto" w:fill="FFFFFF"/>
        </w:rPr>
        <w:t>ach</w:t>
      </w:r>
      <w:r w:rsidRPr="00730813">
        <w:rPr>
          <w:rFonts w:ascii="Lato" w:hAnsi="Lato" w:cs="Tahoma"/>
          <w:shd w:val="clear" w:color="auto" w:fill="FFFFFF"/>
        </w:rPr>
        <w:t xml:space="preserve"> zadań</w:t>
      </w:r>
      <w:r w:rsidR="00D830FA" w:rsidRPr="00730813">
        <w:rPr>
          <w:rFonts w:ascii="Lato" w:hAnsi="Lato" w:cs="Tahoma"/>
          <w:shd w:val="clear" w:color="auto" w:fill="FFFFFF"/>
        </w:rPr>
        <w:t xml:space="preserve"> realizowanych zgodnie z postanowieniami ustawy Prawo zamówień publicznych oraz przepisami w niej wskazanymi.</w:t>
      </w:r>
    </w:p>
    <w:p w14:paraId="30C9A79B" w14:textId="583799B2" w:rsidR="00D830FA" w:rsidRPr="00730813" w:rsidRDefault="00A70B38" w:rsidP="00C717F7">
      <w:pPr>
        <w:rPr>
          <w:rFonts w:ascii="Lato" w:hAnsi="Lato"/>
        </w:rPr>
      </w:pPr>
      <w:r w:rsidRPr="00730813">
        <w:rPr>
          <w:rFonts w:ascii="Lato" w:hAnsi="Lato"/>
        </w:rPr>
        <w:t>Z Administrator</w:t>
      </w:r>
      <w:r w:rsidR="00D830FA" w:rsidRPr="00730813">
        <w:rPr>
          <w:rFonts w:ascii="Lato" w:hAnsi="Lato"/>
        </w:rPr>
        <w:t>ami</w:t>
      </w:r>
      <w:r w:rsidRPr="00730813">
        <w:rPr>
          <w:rFonts w:ascii="Lato" w:hAnsi="Lato"/>
        </w:rPr>
        <w:t xml:space="preserve"> można skontaktować </w:t>
      </w:r>
      <w:r w:rsidR="00FB038D" w:rsidRPr="00730813">
        <w:rPr>
          <w:rFonts w:ascii="Lato" w:hAnsi="Lato"/>
        </w:rPr>
        <w:t xml:space="preserve">się </w:t>
      </w:r>
      <w:r w:rsidRPr="00730813">
        <w:rPr>
          <w:rFonts w:ascii="Lato" w:hAnsi="Lato"/>
        </w:rPr>
        <w:t xml:space="preserve">poprzez adres e-mail: </w:t>
      </w:r>
      <w:hyperlink r:id="rId5" w:history="1">
        <w:r w:rsidR="00730813" w:rsidRPr="00736E04">
          <w:rPr>
            <w:rStyle w:val="Hipercze"/>
            <w:rFonts w:ascii="Lato" w:hAnsi="Lato"/>
          </w:rPr>
          <w:t>uzp@uzp.gov.pl</w:t>
        </w:r>
      </w:hyperlink>
      <w:r w:rsidR="00730813">
        <w:rPr>
          <w:rFonts w:ascii="Lato" w:hAnsi="Lato"/>
        </w:rPr>
        <w:t xml:space="preserve"> </w:t>
      </w:r>
      <w:r w:rsidRPr="00730813">
        <w:rPr>
          <w:rFonts w:ascii="Lato" w:hAnsi="Lato"/>
        </w:rPr>
        <w:t>lub pisemnie na adres</w:t>
      </w:r>
      <w:r w:rsidR="00D830FA" w:rsidRPr="00730813">
        <w:rPr>
          <w:rFonts w:ascii="Lato" w:hAnsi="Lato"/>
        </w:rPr>
        <w:t>y</w:t>
      </w:r>
      <w:r w:rsidRPr="00730813">
        <w:rPr>
          <w:rFonts w:ascii="Lato" w:hAnsi="Lato"/>
        </w:rPr>
        <w:t xml:space="preserve"> siedzib </w:t>
      </w:r>
      <w:r w:rsidR="00D830FA" w:rsidRPr="00730813">
        <w:rPr>
          <w:rFonts w:ascii="Lato" w:hAnsi="Lato"/>
        </w:rPr>
        <w:t xml:space="preserve">poszczególnych </w:t>
      </w:r>
      <w:r w:rsidRPr="00730813">
        <w:rPr>
          <w:rFonts w:ascii="Lato" w:hAnsi="Lato"/>
        </w:rPr>
        <w:t>administrator</w:t>
      </w:r>
      <w:r w:rsidR="00D830FA" w:rsidRPr="00730813">
        <w:rPr>
          <w:rFonts w:ascii="Lato" w:hAnsi="Lato"/>
        </w:rPr>
        <w:t>ów</w:t>
      </w:r>
      <w:r w:rsidRPr="00730813">
        <w:rPr>
          <w:rFonts w:ascii="Lato" w:hAnsi="Lato"/>
        </w:rPr>
        <w:t xml:space="preserve"> (jak wyżej).</w:t>
      </w:r>
    </w:p>
    <w:p w14:paraId="4968CDDC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54AE5793" w14:textId="24F8563C" w:rsidR="00A70B38" w:rsidRPr="00A70B38" w:rsidRDefault="00A70B38" w:rsidP="00C717F7">
      <w:pPr>
        <w:rPr>
          <w:rFonts w:ascii="Lato" w:hAnsi="Lato"/>
        </w:rPr>
      </w:pPr>
      <w:r w:rsidRPr="00A70B38">
        <w:rPr>
          <w:rFonts w:ascii="Lato" w:hAnsi="Lato"/>
        </w:rPr>
        <w:t>Administrator</w:t>
      </w:r>
      <w:r w:rsidR="004B0702">
        <w:rPr>
          <w:rFonts w:ascii="Lato" w:hAnsi="Lato"/>
        </w:rPr>
        <w:t>zy</w:t>
      </w:r>
      <w:r w:rsidRPr="00A70B38">
        <w:rPr>
          <w:rFonts w:ascii="Lato" w:hAnsi="Lato"/>
        </w:rPr>
        <w:t xml:space="preserve"> wyznaczy</w:t>
      </w:r>
      <w:r w:rsidR="004B0702">
        <w:rPr>
          <w:rFonts w:ascii="Lato" w:hAnsi="Lato"/>
        </w:rPr>
        <w:t>li</w:t>
      </w:r>
      <w:r w:rsidRPr="00A70B38">
        <w:rPr>
          <w:rFonts w:ascii="Lato" w:hAnsi="Lato"/>
        </w:rPr>
        <w:t xml:space="preserve"> Inspektora Ochrony Danych, z którym można </w:t>
      </w:r>
      <w:r w:rsidR="004B0702">
        <w:rPr>
          <w:rFonts w:ascii="Lato" w:hAnsi="Lato"/>
        </w:rPr>
        <w:t xml:space="preserve">skontaktować </w:t>
      </w:r>
      <w:r w:rsidR="00730813" w:rsidRPr="00A70B38">
        <w:rPr>
          <w:rFonts w:ascii="Lato" w:hAnsi="Lato"/>
        </w:rPr>
        <w:t>się</w:t>
      </w:r>
      <w:r w:rsidR="00730813">
        <w:rPr>
          <w:rFonts w:ascii="Lato" w:hAnsi="Lato"/>
        </w:rPr>
        <w:t xml:space="preserve"> </w:t>
      </w:r>
      <w:r w:rsidR="004B0702">
        <w:rPr>
          <w:rFonts w:ascii="Lato" w:hAnsi="Lato"/>
        </w:rPr>
        <w:t>w</w:t>
      </w:r>
      <w:r w:rsidR="00730813">
        <w:rPr>
          <w:rFonts w:ascii="Lato" w:hAnsi="Lato"/>
        </w:rPr>
        <w:t> </w:t>
      </w:r>
      <w:r w:rsidR="004B0702">
        <w:rPr>
          <w:rFonts w:ascii="Lato" w:hAnsi="Lato"/>
        </w:rPr>
        <w:t xml:space="preserve">sprawach </w:t>
      </w:r>
      <w:r w:rsidRPr="00A70B38">
        <w:rPr>
          <w:rFonts w:ascii="Lato" w:hAnsi="Lato"/>
        </w:rPr>
        <w:t>dotyczących danych osobowych</w:t>
      </w:r>
      <w:r w:rsidR="00730813">
        <w:rPr>
          <w:rFonts w:ascii="Lato" w:hAnsi="Lato"/>
        </w:rPr>
        <w:t>,</w:t>
      </w:r>
      <w:r w:rsidRPr="00A70B38">
        <w:rPr>
          <w:rFonts w:ascii="Lato" w:hAnsi="Lato"/>
        </w:rPr>
        <w:t xml:space="preserve"> wysyłając email na adres: </w:t>
      </w:r>
      <w:hyperlink r:id="rId6" w:history="1">
        <w:r w:rsidR="00730813" w:rsidRPr="00736E04">
          <w:rPr>
            <w:rStyle w:val="Hipercze"/>
            <w:rFonts w:ascii="Lato" w:hAnsi="Lato"/>
          </w:rPr>
          <w:t>iod.uzp@uzp.gov.pl</w:t>
        </w:r>
      </w:hyperlink>
      <w:r w:rsidR="00730813">
        <w:rPr>
          <w:rFonts w:ascii="Lato" w:hAnsi="Lato"/>
        </w:rPr>
        <w:t xml:space="preserve"> </w:t>
      </w:r>
      <w:r w:rsidRPr="00A70B38">
        <w:rPr>
          <w:rFonts w:ascii="Lato" w:hAnsi="Lato"/>
        </w:rPr>
        <w:t>lub</w:t>
      </w:r>
      <w:r w:rsidR="00131E52">
        <w:rPr>
          <w:rFonts w:ascii="Lato" w:hAnsi="Lato"/>
        </w:rPr>
        <w:t> </w:t>
      </w:r>
      <w:r w:rsidRPr="00A70B38">
        <w:rPr>
          <w:rFonts w:ascii="Lato" w:hAnsi="Lato"/>
        </w:rPr>
        <w:t xml:space="preserve">pisemnie </w:t>
      </w:r>
      <w:r w:rsidR="00E50553" w:rsidRPr="00E50553">
        <w:rPr>
          <w:rFonts w:ascii="Lato" w:hAnsi="Lato"/>
        </w:rPr>
        <w:t xml:space="preserve">na adresy siedzib poszczególnych administratorów </w:t>
      </w:r>
      <w:r w:rsidRPr="00A70B38">
        <w:rPr>
          <w:rFonts w:ascii="Lato" w:hAnsi="Lato"/>
        </w:rPr>
        <w:t>(jak wyżej).</w:t>
      </w:r>
    </w:p>
    <w:p w14:paraId="3F627666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072FDAFA" w14:textId="77777777" w:rsidR="00A64C44" w:rsidRPr="00A70B38" w:rsidRDefault="00A64C44" w:rsidP="00C717F7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</w:t>
      </w:r>
      <w:r w:rsidRPr="001A7D04">
        <w:rPr>
          <w:rFonts w:ascii="Lato" w:hAnsi="Lato"/>
        </w:rPr>
        <w:t>przetwarzan</w:t>
      </w:r>
      <w:r>
        <w:rPr>
          <w:rFonts w:ascii="Lato" w:hAnsi="Lato"/>
        </w:rPr>
        <w:t>e będą zarówno w postaci papierowej jak i elektronicznej, w tym z wykorzystaniem urządzeń</w:t>
      </w:r>
      <w:r w:rsidRPr="001A7D04">
        <w:rPr>
          <w:rFonts w:ascii="Lato" w:hAnsi="Lato"/>
        </w:rPr>
        <w:t xml:space="preserve"> </w:t>
      </w:r>
      <w:r>
        <w:rPr>
          <w:rFonts w:ascii="Lato" w:hAnsi="Lato"/>
        </w:rPr>
        <w:t>rejestrujących przebieg rozprawy za pomocą rejestracji dźwięku albo obrazu i dźwięku.</w:t>
      </w:r>
    </w:p>
    <w:p w14:paraId="3F64F248" w14:textId="33BFEC2E" w:rsidR="00A70B38" w:rsidRPr="00A70B38" w:rsidRDefault="00A70B38" w:rsidP="00C717F7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zawarte w </w:t>
      </w:r>
      <w:r w:rsidR="00DA55F6">
        <w:rPr>
          <w:rFonts w:ascii="Lato" w:hAnsi="Lato"/>
        </w:rPr>
        <w:t xml:space="preserve">odwołaniu, </w:t>
      </w:r>
      <w:r w:rsidR="004B0702">
        <w:rPr>
          <w:rFonts w:ascii="Lato" w:hAnsi="Lato"/>
        </w:rPr>
        <w:t>aktach sprawy odwoławczej</w:t>
      </w:r>
      <w:r w:rsidR="00DA55F6">
        <w:rPr>
          <w:rFonts w:ascii="Lato" w:hAnsi="Lato"/>
        </w:rPr>
        <w:t xml:space="preserve"> lub </w:t>
      </w:r>
      <w:r w:rsidR="00B14804">
        <w:rPr>
          <w:rFonts w:ascii="Lato" w:hAnsi="Lato"/>
        </w:rPr>
        <w:t>skargowej</w:t>
      </w:r>
      <w:r w:rsidR="007256D5">
        <w:rPr>
          <w:rFonts w:ascii="Lato" w:hAnsi="Lato"/>
        </w:rPr>
        <w:t>,</w:t>
      </w:r>
      <w:r w:rsidRPr="00A70B38">
        <w:rPr>
          <w:rFonts w:ascii="Lato" w:hAnsi="Lato"/>
        </w:rPr>
        <w:t xml:space="preserve"> </w:t>
      </w:r>
      <w:r w:rsidR="007256D5" w:rsidRPr="007256D5">
        <w:rPr>
          <w:rFonts w:ascii="Lato" w:hAnsi="Lato"/>
        </w:rPr>
        <w:t>dalej jako „dokumentacja wytworzona w związku z realizacją zadań z zakresu ochrony prawnej</w:t>
      </w:r>
      <w:r w:rsidR="00A175C2" w:rsidRPr="00A175C2">
        <w:t xml:space="preserve"> </w:t>
      </w:r>
      <w:r w:rsidR="00A175C2" w:rsidRPr="00A175C2">
        <w:rPr>
          <w:rFonts w:ascii="Lato" w:hAnsi="Lato"/>
        </w:rPr>
        <w:t>określonej w ustawie Prawo zamówień publicznych</w:t>
      </w:r>
      <w:r w:rsidR="007256D5" w:rsidRPr="007256D5">
        <w:rPr>
          <w:rFonts w:ascii="Lato" w:hAnsi="Lato"/>
        </w:rPr>
        <w:t xml:space="preserve">”, </w:t>
      </w:r>
      <w:r w:rsidRPr="00A70B38">
        <w:rPr>
          <w:rFonts w:ascii="Lato" w:hAnsi="Lato"/>
        </w:rPr>
        <w:t>przetwarzane są na podstawie przepisów ustawy – Prawo zamówień publicznych, tj.</w:t>
      </w:r>
      <w:r w:rsidR="007256D5">
        <w:rPr>
          <w:rFonts w:ascii="Lato" w:hAnsi="Lato"/>
        </w:rPr>
        <w:t> </w:t>
      </w:r>
      <w:r w:rsidRPr="00A70B38">
        <w:rPr>
          <w:rFonts w:ascii="Lato" w:hAnsi="Lato"/>
        </w:rPr>
        <w:t>na</w:t>
      </w:r>
      <w:r w:rsidR="007256D5">
        <w:rPr>
          <w:rFonts w:ascii="Lato" w:hAnsi="Lato"/>
        </w:rPr>
        <w:t> </w:t>
      </w:r>
      <w:r w:rsidRPr="00A70B38">
        <w:rPr>
          <w:rFonts w:ascii="Lato" w:hAnsi="Lato"/>
        </w:rPr>
        <w:t xml:space="preserve">podstawie art. 6 ust. 1 lit. c) </w:t>
      </w:r>
      <w:r w:rsidR="00DA55F6">
        <w:rPr>
          <w:rFonts w:ascii="Lato" w:hAnsi="Lato"/>
        </w:rPr>
        <w:t xml:space="preserve">RODO </w:t>
      </w:r>
      <w:r w:rsidR="001A7D04">
        <w:rPr>
          <w:rFonts w:ascii="Lato" w:hAnsi="Lato"/>
        </w:rPr>
        <w:t xml:space="preserve">oraz art. 9 ust. 2 lit. g) </w:t>
      </w:r>
      <w:r w:rsidRPr="00A70B38">
        <w:rPr>
          <w:rFonts w:ascii="Lato" w:hAnsi="Lato"/>
        </w:rPr>
        <w:t>RODO.</w:t>
      </w:r>
    </w:p>
    <w:p w14:paraId="5203A8FF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71771088" w14:textId="2077055E" w:rsidR="00A70B38" w:rsidRPr="00A70B38" w:rsidRDefault="00A4051E" w:rsidP="00C717F7">
      <w:pPr>
        <w:rPr>
          <w:rFonts w:ascii="Lato" w:hAnsi="Lato"/>
        </w:rPr>
      </w:pPr>
      <w:r>
        <w:rPr>
          <w:rFonts w:ascii="Lato" w:hAnsi="Lato"/>
        </w:rPr>
        <w:t>D</w:t>
      </w:r>
      <w:r w:rsidR="00A70B38" w:rsidRPr="00A70B38">
        <w:rPr>
          <w:rFonts w:ascii="Lato" w:hAnsi="Lato"/>
        </w:rPr>
        <w:t xml:space="preserve">ane osobowe </w:t>
      </w:r>
      <w:r w:rsidR="00E30E6A" w:rsidRPr="00A70B38">
        <w:rPr>
          <w:rFonts w:ascii="Lato" w:hAnsi="Lato"/>
        </w:rPr>
        <w:t xml:space="preserve">zawarte w </w:t>
      </w:r>
      <w:r w:rsidR="00277CDB" w:rsidRPr="00277CDB">
        <w:rPr>
          <w:rFonts w:ascii="Lato" w:hAnsi="Lato"/>
        </w:rPr>
        <w:t>dokumentacj</w:t>
      </w:r>
      <w:r w:rsidR="00277CDB">
        <w:rPr>
          <w:rFonts w:ascii="Lato" w:hAnsi="Lato"/>
        </w:rPr>
        <w:t>i</w:t>
      </w:r>
      <w:r w:rsidR="00277CDB" w:rsidRPr="00277CDB">
        <w:rPr>
          <w:rFonts w:ascii="Lato" w:hAnsi="Lato"/>
        </w:rPr>
        <w:t xml:space="preserve"> wytworzon</w:t>
      </w:r>
      <w:r w:rsidR="002A509B">
        <w:rPr>
          <w:rFonts w:ascii="Lato" w:hAnsi="Lato"/>
        </w:rPr>
        <w:t>ej</w:t>
      </w:r>
      <w:r w:rsidR="00277CDB" w:rsidRPr="00277CDB">
        <w:rPr>
          <w:rFonts w:ascii="Lato" w:hAnsi="Lato"/>
        </w:rPr>
        <w:t xml:space="preserve"> w zawiązku z realizacją zadań z zakresu ochrony prawnej określonej w ustawie Prawo zamówień publicznych</w:t>
      </w:r>
      <w:r w:rsidR="00601C8E">
        <w:rPr>
          <w:rFonts w:ascii="Lato" w:hAnsi="Lato"/>
        </w:rPr>
        <w:t>,</w:t>
      </w:r>
      <w:r w:rsidR="00E30E6A">
        <w:rPr>
          <w:rFonts w:ascii="Lato" w:hAnsi="Lato"/>
        </w:rPr>
        <w:t xml:space="preserve"> </w:t>
      </w:r>
      <w:r w:rsidR="00A70B38" w:rsidRPr="00A70B38">
        <w:rPr>
          <w:rFonts w:ascii="Lato" w:hAnsi="Lato"/>
        </w:rPr>
        <w:t xml:space="preserve">mogą być udostępniane </w:t>
      </w:r>
      <w:r w:rsidR="00A9179A" w:rsidRPr="00A9179A">
        <w:rPr>
          <w:rFonts w:ascii="Lato" w:hAnsi="Lato"/>
        </w:rPr>
        <w:t>pracowni</w:t>
      </w:r>
      <w:r w:rsidR="00A9179A">
        <w:rPr>
          <w:rFonts w:ascii="Lato" w:hAnsi="Lato"/>
        </w:rPr>
        <w:t>kom</w:t>
      </w:r>
      <w:r w:rsidR="00A9179A" w:rsidRPr="00A9179A">
        <w:rPr>
          <w:rFonts w:ascii="Lato" w:hAnsi="Lato"/>
        </w:rPr>
        <w:t xml:space="preserve"> wskazan</w:t>
      </w:r>
      <w:r w:rsidR="00A9179A">
        <w:rPr>
          <w:rFonts w:ascii="Lato" w:hAnsi="Lato"/>
        </w:rPr>
        <w:t>ym</w:t>
      </w:r>
      <w:r w:rsidR="00A9179A" w:rsidRPr="00A9179A">
        <w:rPr>
          <w:rFonts w:ascii="Lato" w:hAnsi="Lato"/>
        </w:rPr>
        <w:t xml:space="preserve"> do przygotowania</w:t>
      </w:r>
      <w:r w:rsidR="00A477E0">
        <w:rPr>
          <w:rFonts w:ascii="Lato" w:hAnsi="Lato"/>
        </w:rPr>
        <w:t>,</w:t>
      </w:r>
      <w:r w:rsidR="00A9179A" w:rsidRPr="00A9179A">
        <w:rPr>
          <w:rFonts w:ascii="Lato" w:hAnsi="Lato"/>
        </w:rPr>
        <w:t xml:space="preserve"> przeprowadzenia </w:t>
      </w:r>
      <w:r w:rsidR="00A477E0">
        <w:rPr>
          <w:rFonts w:ascii="Lato" w:hAnsi="Lato"/>
        </w:rPr>
        <w:t>i</w:t>
      </w:r>
      <w:r w:rsidR="00AC2F6C">
        <w:rPr>
          <w:rFonts w:ascii="Lato" w:hAnsi="Lato"/>
        </w:rPr>
        <w:t> </w:t>
      </w:r>
      <w:r w:rsidR="00A477E0">
        <w:rPr>
          <w:rFonts w:ascii="Lato" w:hAnsi="Lato"/>
        </w:rPr>
        <w:t xml:space="preserve">rozliczenia </w:t>
      </w:r>
      <w:r w:rsidR="00A9179A" w:rsidRPr="00A9179A">
        <w:rPr>
          <w:rFonts w:ascii="Lato" w:hAnsi="Lato"/>
        </w:rPr>
        <w:t>postępowania odwoławczego</w:t>
      </w:r>
      <w:r w:rsidR="00784D2E">
        <w:rPr>
          <w:rFonts w:ascii="Lato" w:hAnsi="Lato"/>
        </w:rPr>
        <w:t>/</w:t>
      </w:r>
      <w:r w:rsidR="001F77B5">
        <w:rPr>
          <w:rFonts w:ascii="Lato" w:hAnsi="Lato"/>
        </w:rPr>
        <w:t>skargowego</w:t>
      </w:r>
      <w:r w:rsidR="00A9179A">
        <w:rPr>
          <w:rFonts w:ascii="Lato" w:hAnsi="Lato"/>
        </w:rPr>
        <w:t xml:space="preserve">, </w:t>
      </w:r>
      <w:r w:rsidR="0052057C">
        <w:rPr>
          <w:rFonts w:ascii="Lato" w:hAnsi="Lato"/>
        </w:rPr>
        <w:t>P</w:t>
      </w:r>
      <w:r w:rsidR="00A9179A">
        <w:rPr>
          <w:rFonts w:ascii="Lato" w:hAnsi="Lato"/>
        </w:rPr>
        <w:t>rezesowi Izby,</w:t>
      </w:r>
      <w:r w:rsidR="00A9179A" w:rsidRPr="00A9179A">
        <w:rPr>
          <w:rFonts w:ascii="Lato" w:hAnsi="Lato"/>
        </w:rPr>
        <w:t xml:space="preserve"> członko</w:t>
      </w:r>
      <w:r w:rsidR="00A9179A">
        <w:rPr>
          <w:rFonts w:ascii="Lato" w:hAnsi="Lato"/>
        </w:rPr>
        <w:t>m</w:t>
      </w:r>
      <w:r w:rsidR="00A9179A" w:rsidRPr="00A9179A">
        <w:rPr>
          <w:rFonts w:ascii="Lato" w:hAnsi="Lato"/>
        </w:rPr>
        <w:t xml:space="preserve"> </w:t>
      </w:r>
      <w:r w:rsidR="00A9179A">
        <w:rPr>
          <w:rFonts w:ascii="Lato" w:hAnsi="Lato"/>
        </w:rPr>
        <w:t>składu orzekającego (Izbie)</w:t>
      </w:r>
      <w:r w:rsidR="00B071C5">
        <w:rPr>
          <w:rFonts w:ascii="Lato" w:hAnsi="Lato"/>
        </w:rPr>
        <w:t>,</w:t>
      </w:r>
      <w:r w:rsidR="00A9179A" w:rsidRPr="00A9179A">
        <w:rPr>
          <w:rFonts w:ascii="Lato" w:hAnsi="Lato"/>
        </w:rPr>
        <w:t xml:space="preserve"> stron</w:t>
      </w:r>
      <w:r w:rsidR="00A9179A">
        <w:rPr>
          <w:rFonts w:ascii="Lato" w:hAnsi="Lato"/>
        </w:rPr>
        <w:t>om</w:t>
      </w:r>
      <w:r w:rsidR="00A9179A" w:rsidRPr="00A9179A">
        <w:rPr>
          <w:rFonts w:ascii="Lato" w:hAnsi="Lato"/>
        </w:rPr>
        <w:t xml:space="preserve"> i</w:t>
      </w:r>
      <w:r w:rsidR="00145E04">
        <w:rPr>
          <w:rFonts w:ascii="Lato" w:hAnsi="Lato"/>
        </w:rPr>
        <w:t> </w:t>
      </w:r>
      <w:r w:rsidR="00A9179A" w:rsidRPr="00A9179A">
        <w:rPr>
          <w:rFonts w:ascii="Lato" w:hAnsi="Lato"/>
        </w:rPr>
        <w:t>uczestni</w:t>
      </w:r>
      <w:r w:rsidR="00A9179A">
        <w:rPr>
          <w:rFonts w:ascii="Lato" w:hAnsi="Lato"/>
        </w:rPr>
        <w:t>kom</w:t>
      </w:r>
      <w:r w:rsidR="00A9179A" w:rsidRPr="00A9179A">
        <w:rPr>
          <w:rFonts w:ascii="Lato" w:hAnsi="Lato"/>
        </w:rPr>
        <w:t xml:space="preserve"> postępowania odwoławczego</w:t>
      </w:r>
      <w:r w:rsidR="0057321B">
        <w:rPr>
          <w:rFonts w:ascii="Lato" w:hAnsi="Lato"/>
        </w:rPr>
        <w:t>, w</w:t>
      </w:r>
      <w:r w:rsidR="00DC0FA2">
        <w:rPr>
          <w:rFonts w:ascii="Lato" w:hAnsi="Lato"/>
        </w:rPr>
        <w:t> </w:t>
      </w:r>
      <w:r w:rsidR="0057321B">
        <w:rPr>
          <w:rFonts w:ascii="Lato" w:hAnsi="Lato"/>
        </w:rPr>
        <w:t>tym wyznaczonemu biegłemu, tłumaczowi</w:t>
      </w:r>
      <w:r w:rsidR="0057321B" w:rsidRPr="00A9179A">
        <w:rPr>
          <w:rFonts w:ascii="Lato" w:hAnsi="Lato"/>
        </w:rPr>
        <w:t xml:space="preserve"> </w:t>
      </w:r>
      <w:r w:rsidR="00553CBE">
        <w:rPr>
          <w:rFonts w:ascii="Lato" w:hAnsi="Lato"/>
        </w:rPr>
        <w:t>a</w:t>
      </w:r>
      <w:r w:rsidR="00145E04">
        <w:rPr>
          <w:rFonts w:ascii="Lato" w:hAnsi="Lato"/>
        </w:rPr>
        <w:t> </w:t>
      </w:r>
      <w:r w:rsidR="00553CBE">
        <w:rPr>
          <w:rFonts w:ascii="Lato" w:hAnsi="Lato"/>
        </w:rPr>
        <w:t>także</w:t>
      </w:r>
      <w:r w:rsidR="00A9179A" w:rsidRPr="00A9179A">
        <w:rPr>
          <w:rFonts w:ascii="Lato" w:hAnsi="Lato"/>
        </w:rPr>
        <w:t xml:space="preserve"> </w:t>
      </w:r>
      <w:r w:rsidR="00A9179A">
        <w:rPr>
          <w:rFonts w:ascii="Lato" w:hAnsi="Lato"/>
        </w:rPr>
        <w:t xml:space="preserve">innym </w:t>
      </w:r>
      <w:r w:rsidR="00A9179A" w:rsidRPr="00A9179A">
        <w:rPr>
          <w:rFonts w:ascii="Lato" w:hAnsi="Lato"/>
        </w:rPr>
        <w:t>podmiot</w:t>
      </w:r>
      <w:r w:rsidR="00A9179A">
        <w:rPr>
          <w:rFonts w:ascii="Lato" w:hAnsi="Lato"/>
        </w:rPr>
        <w:t>om</w:t>
      </w:r>
      <w:r w:rsidR="00A477E0">
        <w:rPr>
          <w:rFonts w:ascii="Lato" w:hAnsi="Lato"/>
        </w:rPr>
        <w:t xml:space="preserve"> postępowania</w:t>
      </w:r>
      <w:r w:rsidR="00553CBE">
        <w:rPr>
          <w:rFonts w:ascii="Lato" w:hAnsi="Lato"/>
        </w:rPr>
        <w:t xml:space="preserve"> skargowego</w:t>
      </w:r>
      <w:r w:rsidR="00A477E0">
        <w:rPr>
          <w:rFonts w:ascii="Lato" w:hAnsi="Lato"/>
        </w:rPr>
        <w:t xml:space="preserve">, </w:t>
      </w:r>
      <w:r w:rsidR="00A9179A">
        <w:rPr>
          <w:rFonts w:ascii="Lato" w:hAnsi="Lato"/>
        </w:rPr>
        <w:t>np.</w:t>
      </w:r>
      <w:r w:rsidR="00553CBE">
        <w:rPr>
          <w:rFonts w:ascii="Lato" w:hAnsi="Lato"/>
        </w:rPr>
        <w:t xml:space="preserve"> </w:t>
      </w:r>
      <w:r w:rsidR="00A9179A">
        <w:rPr>
          <w:rFonts w:ascii="Lato" w:hAnsi="Lato"/>
        </w:rPr>
        <w:t>sądowi zamówień publicznych, Sądowi Najwyższemu</w:t>
      </w:r>
      <w:r w:rsidR="00A477E0">
        <w:rPr>
          <w:rFonts w:ascii="Lato" w:hAnsi="Lato"/>
        </w:rPr>
        <w:t>,</w:t>
      </w:r>
      <w:r w:rsidR="00165BFD">
        <w:rPr>
          <w:rFonts w:ascii="Lato" w:hAnsi="Lato"/>
        </w:rPr>
        <w:t xml:space="preserve"> </w:t>
      </w:r>
      <w:r w:rsidR="00A70B38">
        <w:rPr>
          <w:rFonts w:ascii="Lato" w:hAnsi="Lato"/>
        </w:rPr>
        <w:t>wyłącznie jednak</w:t>
      </w:r>
      <w:r w:rsidR="00A70B38" w:rsidRPr="00A70B38">
        <w:rPr>
          <w:rFonts w:ascii="Lato" w:hAnsi="Lato"/>
        </w:rPr>
        <w:t xml:space="preserve"> na podstawie</w:t>
      </w:r>
      <w:r w:rsidR="00245AFE">
        <w:rPr>
          <w:rFonts w:ascii="Lato" w:hAnsi="Lato"/>
        </w:rPr>
        <w:t xml:space="preserve"> i</w:t>
      </w:r>
      <w:r w:rsidR="00AC2F6C">
        <w:rPr>
          <w:rFonts w:ascii="Lato" w:hAnsi="Lato"/>
        </w:rPr>
        <w:t> </w:t>
      </w:r>
      <w:r w:rsidR="00245AFE">
        <w:rPr>
          <w:rFonts w:ascii="Lato" w:hAnsi="Lato"/>
        </w:rPr>
        <w:t>w</w:t>
      </w:r>
      <w:r w:rsidR="00AC2F6C">
        <w:rPr>
          <w:rFonts w:ascii="Lato" w:hAnsi="Lato"/>
        </w:rPr>
        <w:t> </w:t>
      </w:r>
      <w:r w:rsidR="00245AFE">
        <w:rPr>
          <w:rFonts w:ascii="Lato" w:hAnsi="Lato"/>
        </w:rPr>
        <w:t>zakresach</w:t>
      </w:r>
      <w:r w:rsidR="00A70B38" w:rsidRPr="00A70B38">
        <w:rPr>
          <w:rFonts w:ascii="Lato" w:hAnsi="Lato"/>
        </w:rPr>
        <w:t xml:space="preserve"> </w:t>
      </w:r>
      <w:r w:rsidR="00A70B38">
        <w:rPr>
          <w:rFonts w:ascii="Lato" w:hAnsi="Lato"/>
        </w:rPr>
        <w:t>obowiązującego prawa</w:t>
      </w:r>
      <w:r w:rsidR="00A70B38" w:rsidRPr="00A70B38">
        <w:rPr>
          <w:rFonts w:ascii="Lato" w:hAnsi="Lato"/>
        </w:rPr>
        <w:t>.</w:t>
      </w:r>
    </w:p>
    <w:p w14:paraId="7FC21FB2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lastRenderedPageBreak/>
        <w:t>5.</w:t>
      </w:r>
      <w:r w:rsidRPr="00A70B38">
        <w:rPr>
          <w:rFonts w:ascii="Lato" w:hAnsi="Lato"/>
        </w:rPr>
        <w:tab/>
        <w:t>Okres przechowywania danych</w:t>
      </w:r>
    </w:p>
    <w:p w14:paraId="5546FE40" w14:textId="5F765568" w:rsidR="00A70B38" w:rsidRPr="00A70B38" w:rsidRDefault="00A70B38" w:rsidP="00C717F7">
      <w:pPr>
        <w:rPr>
          <w:rFonts w:ascii="Lato" w:hAnsi="Lato"/>
        </w:rPr>
      </w:pPr>
      <w:r>
        <w:rPr>
          <w:rFonts w:ascii="Lato" w:hAnsi="Lato"/>
        </w:rPr>
        <w:t>D</w:t>
      </w:r>
      <w:r w:rsidR="000A354D">
        <w:rPr>
          <w:rFonts w:ascii="Lato" w:hAnsi="Lato"/>
        </w:rPr>
        <w:t>ane osobowe zawarte w d</w:t>
      </w:r>
      <w:r>
        <w:rPr>
          <w:rFonts w:ascii="Lato" w:hAnsi="Lato"/>
        </w:rPr>
        <w:t>okumentacj</w:t>
      </w:r>
      <w:r w:rsidR="000A354D">
        <w:rPr>
          <w:rFonts w:ascii="Lato" w:hAnsi="Lato"/>
        </w:rPr>
        <w:t>i</w:t>
      </w:r>
      <w:r>
        <w:rPr>
          <w:rFonts w:ascii="Lato" w:hAnsi="Lato"/>
        </w:rPr>
        <w:t xml:space="preserve"> wytworzon</w:t>
      </w:r>
      <w:r w:rsidR="000A354D">
        <w:rPr>
          <w:rFonts w:ascii="Lato" w:hAnsi="Lato"/>
        </w:rPr>
        <w:t>ej</w:t>
      </w:r>
      <w:r>
        <w:rPr>
          <w:rFonts w:ascii="Lato" w:hAnsi="Lato"/>
        </w:rPr>
        <w:t xml:space="preserve"> w związku </w:t>
      </w:r>
      <w:r w:rsidR="00B14804" w:rsidRPr="00B14804">
        <w:rPr>
          <w:rFonts w:ascii="Lato" w:hAnsi="Lato"/>
        </w:rPr>
        <w:t xml:space="preserve">z realizacją zadań z zakresu ochrony prawnej </w:t>
      </w:r>
      <w:r w:rsidR="002A509B" w:rsidRPr="002A509B">
        <w:rPr>
          <w:rFonts w:ascii="Lato" w:hAnsi="Lato"/>
        </w:rPr>
        <w:t xml:space="preserve">określonej w ustawie Prawo zamówień publicznych </w:t>
      </w:r>
      <w:r w:rsidRPr="00A70B38">
        <w:rPr>
          <w:rFonts w:ascii="Lato" w:hAnsi="Lato"/>
        </w:rPr>
        <w:t>prze</w:t>
      </w:r>
      <w:r w:rsidR="00A9247F">
        <w:rPr>
          <w:rFonts w:ascii="Lato" w:hAnsi="Lato"/>
        </w:rPr>
        <w:t>twarzane będą</w:t>
      </w:r>
      <w:r>
        <w:rPr>
          <w:rFonts w:ascii="Lato" w:hAnsi="Lato"/>
        </w:rPr>
        <w:t xml:space="preserve"> </w:t>
      </w:r>
      <w:r w:rsidR="00A477E0">
        <w:rPr>
          <w:rFonts w:ascii="Lato" w:hAnsi="Lato"/>
        </w:rPr>
        <w:t>do</w:t>
      </w:r>
      <w:r w:rsidR="00145E04">
        <w:rPr>
          <w:rFonts w:ascii="Lato" w:hAnsi="Lato"/>
        </w:rPr>
        <w:t> </w:t>
      </w:r>
      <w:r w:rsidR="00A477E0">
        <w:rPr>
          <w:rFonts w:ascii="Lato" w:hAnsi="Lato"/>
        </w:rPr>
        <w:t>czasu stwierdzenia prawomocnego orzeczenia kończącego postępowanie</w:t>
      </w:r>
      <w:r w:rsidR="00573815">
        <w:rPr>
          <w:rFonts w:ascii="Lato" w:hAnsi="Lato"/>
        </w:rPr>
        <w:t xml:space="preserve"> w sprawie</w:t>
      </w:r>
      <w:r w:rsidR="00A477E0">
        <w:rPr>
          <w:rFonts w:ascii="Lato" w:hAnsi="Lato"/>
        </w:rPr>
        <w:t>, a</w:t>
      </w:r>
      <w:r w:rsidR="00145E04">
        <w:rPr>
          <w:rFonts w:ascii="Lato" w:hAnsi="Lato"/>
        </w:rPr>
        <w:t> </w:t>
      </w:r>
      <w:r w:rsidR="00A477E0">
        <w:rPr>
          <w:rFonts w:ascii="Lato" w:hAnsi="Lato"/>
        </w:rPr>
        <w:t xml:space="preserve">następnie </w:t>
      </w:r>
      <w:r w:rsidR="00A9247F" w:rsidRPr="00A9247F">
        <w:rPr>
          <w:rFonts w:ascii="Lato" w:hAnsi="Lato"/>
        </w:rPr>
        <w:t xml:space="preserve">przechowywane </w:t>
      </w:r>
      <w:r w:rsidR="003C5A7F">
        <w:rPr>
          <w:rFonts w:ascii="Lato" w:hAnsi="Lato"/>
        </w:rPr>
        <w:t xml:space="preserve">będą </w:t>
      </w:r>
      <w:r w:rsidR="00A9247F" w:rsidRPr="00A9247F">
        <w:rPr>
          <w:rFonts w:ascii="Lato" w:hAnsi="Lato"/>
        </w:rPr>
        <w:t>przez okres nie dłuższy niż 10 lat liczony</w:t>
      </w:r>
      <w:r w:rsidR="00A9247F">
        <w:rPr>
          <w:rFonts w:ascii="Lato" w:hAnsi="Lato"/>
        </w:rPr>
        <w:t xml:space="preserve"> </w:t>
      </w:r>
      <w:r w:rsidR="00A9247F" w:rsidRPr="00A9247F">
        <w:rPr>
          <w:rFonts w:ascii="Lato" w:hAnsi="Lato"/>
        </w:rPr>
        <w:t>zgodnie z przepisami archiwalnymi</w:t>
      </w:r>
      <w:r w:rsidR="00A9247F">
        <w:rPr>
          <w:rFonts w:ascii="Lato" w:hAnsi="Lato"/>
        </w:rPr>
        <w:t xml:space="preserve"> obowiązującymi w Urzędzie Zamówień Publicznych</w:t>
      </w:r>
      <w:r w:rsidR="00A9247F" w:rsidRPr="00A9247F">
        <w:rPr>
          <w:rFonts w:ascii="Lato" w:hAnsi="Lato"/>
        </w:rPr>
        <w:t>, za wyjątkiem przypadków, w</w:t>
      </w:r>
      <w:r w:rsidR="00145E04">
        <w:rPr>
          <w:rFonts w:ascii="Lato" w:hAnsi="Lato"/>
        </w:rPr>
        <w:t> </w:t>
      </w:r>
      <w:r w:rsidR="00A9247F" w:rsidRPr="00A9247F">
        <w:rPr>
          <w:rFonts w:ascii="Lato" w:hAnsi="Lato"/>
        </w:rPr>
        <w:t>których w</w:t>
      </w:r>
      <w:r w:rsidR="00A9247F">
        <w:rPr>
          <w:rFonts w:ascii="Lato" w:hAnsi="Lato"/>
        </w:rPr>
        <w:t xml:space="preserve"> </w:t>
      </w:r>
      <w:r w:rsidR="00A9247F" w:rsidRPr="00A9247F">
        <w:rPr>
          <w:rFonts w:ascii="Lato" w:hAnsi="Lato"/>
        </w:rPr>
        <w:t>wyniku ekspertyzy archiwalnej okres przechowywania zostanie wydłużony</w:t>
      </w:r>
      <w:r w:rsidR="00A9247F">
        <w:rPr>
          <w:rFonts w:ascii="Lato" w:hAnsi="Lato"/>
        </w:rPr>
        <w:t>.</w:t>
      </w:r>
    </w:p>
    <w:p w14:paraId="1F94D091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2B12130F" w14:textId="56D51EA2" w:rsidR="00A70B38" w:rsidRPr="00A70B38" w:rsidRDefault="00AA5364" w:rsidP="00C717F7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 xml:space="preserve">, </w:t>
      </w:r>
      <w:r w:rsidR="00A9247F">
        <w:rPr>
          <w:rFonts w:ascii="Lato" w:hAnsi="Lato"/>
        </w:rPr>
        <w:t xml:space="preserve">osobom, których </w:t>
      </w:r>
      <w:r w:rsidR="00A9247F" w:rsidRPr="00A9247F">
        <w:rPr>
          <w:rFonts w:ascii="Lato" w:hAnsi="Lato"/>
        </w:rPr>
        <w:t>dan</w:t>
      </w:r>
      <w:r w:rsidR="00A9247F">
        <w:rPr>
          <w:rFonts w:ascii="Lato" w:hAnsi="Lato"/>
        </w:rPr>
        <w:t xml:space="preserve">e </w:t>
      </w:r>
      <w:r w:rsidR="00A9247F" w:rsidRPr="00A9247F">
        <w:rPr>
          <w:rFonts w:ascii="Lato" w:hAnsi="Lato"/>
        </w:rPr>
        <w:t>osobow</w:t>
      </w:r>
      <w:r w:rsidR="00A9247F">
        <w:rPr>
          <w:rFonts w:ascii="Lato" w:hAnsi="Lato"/>
        </w:rPr>
        <w:t>e</w:t>
      </w:r>
      <w:r w:rsidR="00A9247F" w:rsidRPr="00A9247F">
        <w:rPr>
          <w:rFonts w:ascii="Lato" w:hAnsi="Lato"/>
        </w:rPr>
        <w:t xml:space="preserve"> przetwarzan</w:t>
      </w:r>
      <w:r w:rsidR="00A9247F">
        <w:rPr>
          <w:rFonts w:ascii="Lato" w:hAnsi="Lato"/>
        </w:rPr>
        <w:t>e są</w:t>
      </w:r>
      <w:r w:rsidR="00A9247F" w:rsidRPr="00A9247F">
        <w:rPr>
          <w:rFonts w:ascii="Lato" w:hAnsi="Lato"/>
        </w:rPr>
        <w:t xml:space="preserve"> w</w:t>
      </w:r>
      <w:r w:rsidR="00A9247F">
        <w:rPr>
          <w:rFonts w:ascii="Lato" w:hAnsi="Lato"/>
        </w:rPr>
        <w:t> </w:t>
      </w:r>
      <w:r w:rsidR="00A9247F" w:rsidRPr="00A9247F">
        <w:rPr>
          <w:rFonts w:ascii="Lato" w:hAnsi="Lato"/>
        </w:rPr>
        <w:t>związku z realizacją zadań z zakresu ochrony prawnej</w:t>
      </w:r>
      <w:r w:rsidR="00A70B38" w:rsidRPr="00A70B38">
        <w:rPr>
          <w:rFonts w:ascii="Lato" w:hAnsi="Lato"/>
        </w:rPr>
        <w:t xml:space="preserve"> </w:t>
      </w:r>
      <w:r w:rsidR="00A9247F">
        <w:rPr>
          <w:rFonts w:ascii="Lato" w:hAnsi="Lato"/>
        </w:rPr>
        <w:t xml:space="preserve">określonej w ustawie Prawo zamówień publicznych </w:t>
      </w:r>
      <w:r w:rsidR="00A70B38" w:rsidRPr="00A70B38">
        <w:rPr>
          <w:rFonts w:ascii="Lato" w:hAnsi="Lato"/>
        </w:rPr>
        <w:t>przysługują następujące prawa:</w:t>
      </w:r>
    </w:p>
    <w:p w14:paraId="6F71EBC1" w14:textId="6FC7C837" w:rsidR="00A70B38" w:rsidRPr="00A70B38" w:rsidRDefault="00A70B38" w:rsidP="00C717F7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006E4BFF" w14:textId="78EB06EC" w:rsidR="00A70B38" w:rsidRPr="00A70B38" w:rsidRDefault="00A70B38" w:rsidP="00C717F7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40F1357D" w14:textId="234688F5" w:rsidR="00A70B38" w:rsidRPr="00A70B38" w:rsidRDefault="00A70B38" w:rsidP="00C717F7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</w:t>
      </w:r>
      <w:r w:rsidR="00A9247F">
        <w:rPr>
          <w:rFonts w:ascii="Lato" w:hAnsi="Lato"/>
        </w:rPr>
        <w:t>.</w:t>
      </w:r>
    </w:p>
    <w:p w14:paraId="2FA7734E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45FF4C14" w14:textId="5D3688EA" w:rsidR="00A70B38" w:rsidRPr="00A70B38" w:rsidRDefault="00A9247F" w:rsidP="00C717F7">
      <w:pPr>
        <w:rPr>
          <w:rFonts w:ascii="Lato" w:hAnsi="Lato"/>
        </w:rPr>
      </w:pPr>
      <w:r>
        <w:rPr>
          <w:rFonts w:ascii="Lato" w:hAnsi="Lato"/>
        </w:rPr>
        <w:t xml:space="preserve">Osobom, </w:t>
      </w:r>
      <w:r w:rsidRPr="00A9247F">
        <w:rPr>
          <w:rFonts w:ascii="Lato" w:hAnsi="Lato"/>
        </w:rPr>
        <w:t>których dane osobowe przetwarzane są w związku z realizacją zadań z zakresu ochrony prawnej określonej w ustawie Prawo zamówień publicznych</w:t>
      </w:r>
      <w:r w:rsidR="00E55AFD">
        <w:rPr>
          <w:rFonts w:ascii="Lato" w:hAnsi="Lato"/>
        </w:rPr>
        <w:t xml:space="preserve"> </w:t>
      </w:r>
      <w:r w:rsidR="001105DE">
        <w:rPr>
          <w:rFonts w:ascii="Lato" w:hAnsi="Lato"/>
        </w:rPr>
        <w:t>przysługuje prawo</w:t>
      </w:r>
      <w:r w:rsidR="00A70B38" w:rsidRPr="00A70B38">
        <w:rPr>
          <w:rFonts w:ascii="Lato" w:hAnsi="Lato"/>
        </w:rPr>
        <w:t xml:space="preserve"> </w:t>
      </w:r>
      <w:r w:rsidR="001105DE" w:rsidRPr="00A70B38">
        <w:rPr>
          <w:rFonts w:ascii="Lato" w:hAnsi="Lato"/>
        </w:rPr>
        <w:t>do</w:t>
      </w:r>
      <w:r w:rsidR="000911D8">
        <w:rPr>
          <w:rFonts w:ascii="Lato" w:hAnsi="Lato"/>
        </w:rPr>
        <w:t> </w:t>
      </w:r>
      <w:r w:rsidR="001105DE" w:rsidRPr="00A70B38">
        <w:rPr>
          <w:rFonts w:ascii="Lato" w:hAnsi="Lato"/>
        </w:rPr>
        <w:t>wniesienia skargi do Prezesa Urzędu Ochrony Danych Osobowych (na adres Urzędu Ochrony Danych Osobowych, ul. Stawki 2, 00-193 Warszawa)</w:t>
      </w:r>
      <w:r w:rsidR="001105DE">
        <w:rPr>
          <w:rFonts w:ascii="Lato" w:hAnsi="Lato"/>
        </w:rPr>
        <w:t>, jeżeli uzna</w:t>
      </w:r>
      <w:r w:rsidR="00B7782B">
        <w:rPr>
          <w:rFonts w:ascii="Lato" w:hAnsi="Lato"/>
        </w:rPr>
        <w:t>ją</w:t>
      </w:r>
      <w:r w:rsidR="001105DE">
        <w:rPr>
          <w:rFonts w:ascii="Lato" w:hAnsi="Lato"/>
        </w:rPr>
        <w:t xml:space="preserve">, że </w:t>
      </w:r>
      <w:r w:rsidR="00B7782B">
        <w:rPr>
          <w:rFonts w:ascii="Lato" w:hAnsi="Lato"/>
        </w:rPr>
        <w:t>ich</w:t>
      </w:r>
      <w:r w:rsidR="00147AB1">
        <w:rPr>
          <w:rFonts w:ascii="Lato" w:hAnsi="Lato"/>
        </w:rPr>
        <w:t xml:space="preserve"> dane osobowe przetwarzane są z</w:t>
      </w:r>
      <w:r w:rsidR="00A70B38" w:rsidRPr="00A70B38">
        <w:rPr>
          <w:rFonts w:ascii="Lato" w:hAnsi="Lato"/>
        </w:rPr>
        <w:t xml:space="preserve"> narusz</w:t>
      </w:r>
      <w:r w:rsidR="00147AB1">
        <w:rPr>
          <w:rFonts w:ascii="Lato" w:hAnsi="Lato"/>
        </w:rPr>
        <w:t>eniem</w:t>
      </w:r>
      <w:r w:rsidR="00A70B38" w:rsidRPr="00A70B38">
        <w:rPr>
          <w:rFonts w:ascii="Lato" w:hAnsi="Lato"/>
        </w:rPr>
        <w:t xml:space="preserve"> przepis</w:t>
      </w:r>
      <w:r w:rsidR="00147AB1">
        <w:rPr>
          <w:rFonts w:ascii="Lato" w:hAnsi="Lato"/>
        </w:rPr>
        <w:t>ów prawa.</w:t>
      </w:r>
    </w:p>
    <w:p w14:paraId="6E1685D0" w14:textId="77777777" w:rsidR="00A70B38" w:rsidRPr="00A70B38" w:rsidRDefault="00A70B38" w:rsidP="00C717F7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30E9A6E4" w14:textId="2FD04567" w:rsidR="005C23AC" w:rsidRDefault="00A9247F" w:rsidP="00C717F7">
      <w:pPr>
        <w:rPr>
          <w:rFonts w:ascii="Lato" w:hAnsi="Lato"/>
        </w:rPr>
      </w:pPr>
      <w:r>
        <w:rPr>
          <w:rFonts w:ascii="Lato" w:hAnsi="Lato"/>
        </w:rPr>
        <w:t xml:space="preserve">Obowiązek podania danych osobowych, jak i konsekwencje ich niepodania </w:t>
      </w:r>
      <w:r w:rsidR="005C23AC" w:rsidRPr="00A70B38">
        <w:rPr>
          <w:rFonts w:ascii="Lato" w:hAnsi="Lato"/>
        </w:rPr>
        <w:t>wynika</w:t>
      </w:r>
      <w:r>
        <w:rPr>
          <w:rFonts w:ascii="Lato" w:hAnsi="Lato"/>
        </w:rPr>
        <w:t>ją</w:t>
      </w:r>
      <w:r w:rsidR="005C23AC" w:rsidRPr="00A70B38">
        <w:rPr>
          <w:rFonts w:ascii="Lato" w:hAnsi="Lato"/>
        </w:rPr>
        <w:t xml:space="preserve"> z</w:t>
      </w:r>
      <w:r>
        <w:rPr>
          <w:rFonts w:ascii="Lato" w:hAnsi="Lato"/>
        </w:rPr>
        <w:t xml:space="preserve"> obowiązujących </w:t>
      </w:r>
      <w:r w:rsidR="005C23AC" w:rsidRPr="00A70B38">
        <w:rPr>
          <w:rFonts w:ascii="Lato" w:hAnsi="Lato"/>
        </w:rPr>
        <w:t>przepisów prawa</w:t>
      </w:r>
      <w:r>
        <w:rPr>
          <w:rFonts w:ascii="Lato" w:hAnsi="Lato"/>
        </w:rPr>
        <w:t xml:space="preserve">, w </w:t>
      </w:r>
      <w:r w:rsidR="00730813">
        <w:rPr>
          <w:rFonts w:ascii="Lato" w:hAnsi="Lato"/>
        </w:rPr>
        <w:t>szczególności</w:t>
      </w:r>
      <w:r w:rsidR="005C23AC" w:rsidRPr="00A70B38">
        <w:rPr>
          <w:rFonts w:ascii="Lato" w:hAnsi="Lato"/>
        </w:rPr>
        <w:t xml:space="preserve"> ustawy </w:t>
      </w:r>
      <w:r w:rsidR="005C23AC">
        <w:rPr>
          <w:rFonts w:ascii="Lato" w:hAnsi="Lato"/>
        </w:rPr>
        <w:t>Prawo zamówień publicznych.</w:t>
      </w:r>
    </w:p>
    <w:p w14:paraId="657B25A9" w14:textId="1C034FD9" w:rsidR="00147AB1" w:rsidRPr="00A70B38" w:rsidRDefault="00147AB1" w:rsidP="00C717F7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 w:rsidR="00536A33">
        <w:rPr>
          <w:rFonts w:ascii="Lato" w:hAnsi="Lato"/>
        </w:rPr>
        <w:t xml:space="preserve">Transfer </w:t>
      </w:r>
      <w:r w:rsidR="009B0243">
        <w:rPr>
          <w:rFonts w:ascii="Lato" w:hAnsi="Lato"/>
        </w:rPr>
        <w:t>danych poza Europejski Obszar Gospodarczy</w:t>
      </w:r>
    </w:p>
    <w:p w14:paraId="7F38CD7B" w14:textId="7C571923" w:rsidR="00147AB1" w:rsidRDefault="00541803" w:rsidP="00C717F7">
      <w:pPr>
        <w:rPr>
          <w:rFonts w:ascii="Lato" w:hAnsi="Lato"/>
        </w:rPr>
      </w:pPr>
      <w:r>
        <w:rPr>
          <w:rFonts w:ascii="Lato" w:hAnsi="Lato"/>
        </w:rPr>
        <w:t>Dane osobowe nie są przekazywane</w:t>
      </w:r>
      <w:r w:rsidR="00536A33" w:rsidRPr="00536A33">
        <w:rPr>
          <w:rFonts w:ascii="Lato" w:hAnsi="Lato"/>
        </w:rPr>
        <w:t xml:space="preserve"> poza teren Europejskiego Obszaru Gospodarczego z</w:t>
      </w:r>
      <w:r>
        <w:rPr>
          <w:rFonts w:ascii="Lato" w:hAnsi="Lato"/>
        </w:rPr>
        <w:t> </w:t>
      </w:r>
      <w:r w:rsidR="00536A33" w:rsidRPr="00536A33">
        <w:rPr>
          <w:rFonts w:ascii="Lato" w:hAnsi="Lato"/>
        </w:rPr>
        <w:t>zastrzeżeniem ponadnarodowego charakteru przepływu danych w ramach świadczenia na</w:t>
      </w:r>
      <w:r>
        <w:rPr>
          <w:rFonts w:ascii="Lato" w:hAnsi="Lato"/>
        </w:rPr>
        <w:t> </w:t>
      </w:r>
      <w:r w:rsidR="00536A33" w:rsidRPr="00536A33">
        <w:rPr>
          <w:rFonts w:ascii="Lato" w:hAnsi="Lato"/>
        </w:rPr>
        <w:t xml:space="preserve">rzecz </w:t>
      </w:r>
      <w:r w:rsidR="009B0243">
        <w:rPr>
          <w:rFonts w:ascii="Lato" w:hAnsi="Lato"/>
        </w:rPr>
        <w:t xml:space="preserve">Urzędu Zamówień Publicznych </w:t>
      </w:r>
      <w:r w:rsidR="00730813">
        <w:rPr>
          <w:rFonts w:ascii="Lato" w:hAnsi="Lato"/>
        </w:rPr>
        <w:t xml:space="preserve">i Krajowej Izby Odwoławczej </w:t>
      </w:r>
      <w:r w:rsidR="00536A33" w:rsidRPr="00536A33">
        <w:rPr>
          <w:rFonts w:ascii="Lato" w:hAnsi="Lato"/>
        </w:rPr>
        <w:t>usług przez Microsoft. W</w:t>
      </w:r>
      <w:r>
        <w:rPr>
          <w:rFonts w:ascii="Lato" w:hAnsi="Lato"/>
        </w:rPr>
        <w:t> </w:t>
      </w:r>
      <w:r w:rsidR="00536A33" w:rsidRPr="00536A33">
        <w:rPr>
          <w:rFonts w:ascii="Lato" w:hAnsi="Lato"/>
        </w:rPr>
        <w:t xml:space="preserve">tych wyjątkowych sytuacjach przekazywanie danych odbywa się na podstawie zatwierdzonych przez Komisję Europejską instrumentów prawnych oraz wdrożonych przez </w:t>
      </w:r>
      <w:r w:rsidR="009B0243">
        <w:rPr>
          <w:rFonts w:ascii="Lato" w:hAnsi="Lato"/>
        </w:rPr>
        <w:t>Urząd Zamówień Publicznych</w:t>
      </w:r>
      <w:r w:rsidR="00536A33" w:rsidRPr="00536A33">
        <w:rPr>
          <w:rFonts w:ascii="Lato" w:hAnsi="Lato"/>
        </w:rPr>
        <w:t xml:space="preserve"> dodatkowych zabezpieczeń.</w:t>
      </w:r>
    </w:p>
    <w:p w14:paraId="6E4E959D" w14:textId="1D0D8FCC" w:rsidR="00944EC5" w:rsidRPr="00944EC5" w:rsidRDefault="00944EC5" w:rsidP="00C717F7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5BBC9FE2" w14:textId="62CD0929" w:rsidR="00944EC5" w:rsidRDefault="00944EC5" w:rsidP="00C717F7">
      <w:pPr>
        <w:rPr>
          <w:rFonts w:ascii="Lato" w:hAnsi="Lato"/>
        </w:rPr>
      </w:pPr>
      <w:r w:rsidRPr="00323827">
        <w:rPr>
          <w:rFonts w:ascii="Lato" w:hAnsi="Lato"/>
        </w:rPr>
        <w:t xml:space="preserve">Dane osobowe </w:t>
      </w:r>
      <w:r w:rsidR="00730C5C" w:rsidRPr="00323827">
        <w:rPr>
          <w:rFonts w:ascii="Lato" w:hAnsi="Lato"/>
        </w:rPr>
        <w:t xml:space="preserve">zawarte </w:t>
      </w:r>
      <w:r w:rsidR="001F598D" w:rsidRPr="001F598D">
        <w:rPr>
          <w:rFonts w:ascii="Lato" w:hAnsi="Lato"/>
        </w:rPr>
        <w:t xml:space="preserve">w dokumentacji wytworzonej w związku z realizacją zadań z zakresu ochrony prawnej określonej w ustawie Prawo zamówień publicznych </w:t>
      </w:r>
      <w:r w:rsidR="008F6EE4" w:rsidRPr="00323827">
        <w:rPr>
          <w:rFonts w:ascii="Lato" w:hAnsi="Lato"/>
        </w:rPr>
        <w:t>nie podlegają</w:t>
      </w:r>
      <w:r w:rsidR="00766B15" w:rsidRPr="00323827">
        <w:rPr>
          <w:rFonts w:ascii="Lato" w:hAnsi="Lato"/>
        </w:rPr>
        <w:t xml:space="preserve"> profilowaniu</w:t>
      </w:r>
      <w:r w:rsidR="002F02DF" w:rsidRPr="00323827">
        <w:rPr>
          <w:rFonts w:ascii="Lato" w:hAnsi="Lato"/>
        </w:rPr>
        <w:t>.</w:t>
      </w:r>
    </w:p>
    <w:p w14:paraId="3C18D2DD" w14:textId="1F9426A4" w:rsidR="00DB57E1" w:rsidRPr="00944EC5" w:rsidRDefault="00DB57E1" w:rsidP="00C717F7">
      <w:pPr>
        <w:pStyle w:val="Nagwek2"/>
        <w:rPr>
          <w:rFonts w:ascii="Lato" w:hAnsi="Lato"/>
        </w:rPr>
      </w:pPr>
      <w:r>
        <w:rPr>
          <w:rFonts w:ascii="Lato" w:hAnsi="Lato"/>
        </w:rPr>
        <w:t>11. Monitoring wizyjny</w:t>
      </w:r>
    </w:p>
    <w:p w14:paraId="59A2734D" w14:textId="77777777" w:rsidR="00581516" w:rsidRDefault="009B32AD" w:rsidP="00C717F7">
      <w:pPr>
        <w:rPr>
          <w:rFonts w:ascii="Lato" w:hAnsi="Lato"/>
        </w:rPr>
      </w:pPr>
      <w:r>
        <w:rPr>
          <w:rFonts w:ascii="Lato" w:hAnsi="Lato"/>
        </w:rPr>
        <w:t>W</w:t>
      </w:r>
      <w:r w:rsidRPr="009A4A09">
        <w:rPr>
          <w:rFonts w:ascii="Lato" w:hAnsi="Lato"/>
        </w:rPr>
        <w:t xml:space="preserve"> celu zapewnienia bezpieczeństwa osób i mienia</w:t>
      </w:r>
      <w:r>
        <w:rPr>
          <w:rFonts w:ascii="Lato" w:hAnsi="Lato"/>
        </w:rPr>
        <w:t>, z</w:t>
      </w:r>
      <w:r w:rsidR="00334DB7">
        <w:rPr>
          <w:rFonts w:ascii="Lato" w:hAnsi="Lato"/>
        </w:rPr>
        <w:t xml:space="preserve">arządca </w:t>
      </w:r>
      <w:r w:rsidR="00334DB7" w:rsidRPr="008D2BBF">
        <w:rPr>
          <w:rFonts w:ascii="Lato" w:hAnsi="Lato"/>
        </w:rPr>
        <w:t xml:space="preserve">kompleksu </w:t>
      </w:r>
      <w:proofErr w:type="spellStart"/>
      <w:r w:rsidR="00334DB7">
        <w:rPr>
          <w:rFonts w:ascii="Lato" w:hAnsi="Lato"/>
        </w:rPr>
        <w:t>A</w:t>
      </w:r>
      <w:r w:rsidR="00334DB7" w:rsidRPr="008D2BBF">
        <w:rPr>
          <w:rFonts w:ascii="Lato" w:hAnsi="Lato"/>
        </w:rPr>
        <w:t>dgar</w:t>
      </w:r>
      <w:proofErr w:type="spellEnd"/>
      <w:r w:rsidR="00334DB7" w:rsidRPr="008D2BBF">
        <w:rPr>
          <w:rFonts w:ascii="Lato" w:hAnsi="Lato"/>
        </w:rPr>
        <w:t xml:space="preserve"> </w:t>
      </w:r>
      <w:r w:rsidR="00334DB7">
        <w:rPr>
          <w:rFonts w:ascii="Lato" w:hAnsi="Lato"/>
        </w:rPr>
        <w:t>P</w:t>
      </w:r>
      <w:r w:rsidR="00334DB7" w:rsidRPr="008D2BBF">
        <w:rPr>
          <w:rFonts w:ascii="Lato" w:hAnsi="Lato"/>
        </w:rPr>
        <w:t xml:space="preserve">laza </w:t>
      </w:r>
      <w:r w:rsidR="00334DB7">
        <w:rPr>
          <w:rFonts w:ascii="Lato" w:hAnsi="Lato"/>
        </w:rPr>
        <w:t>objął monitoringiem wizyjnym o</w:t>
      </w:r>
      <w:r w:rsidR="00B83F19">
        <w:rPr>
          <w:rFonts w:ascii="Lato" w:hAnsi="Lato"/>
        </w:rPr>
        <w:t xml:space="preserve">bszary wstępu </w:t>
      </w:r>
      <w:r w:rsidR="00116FF4">
        <w:rPr>
          <w:rFonts w:ascii="Lato" w:hAnsi="Lato"/>
        </w:rPr>
        <w:t>oraz korytarze</w:t>
      </w:r>
      <w:r w:rsidR="00A232F2">
        <w:rPr>
          <w:rFonts w:ascii="Lato" w:hAnsi="Lato"/>
        </w:rPr>
        <w:t xml:space="preserve"> prowadzące do pomieszczeń</w:t>
      </w:r>
      <w:r w:rsidR="00B83F19">
        <w:rPr>
          <w:rFonts w:ascii="Lato" w:hAnsi="Lato"/>
        </w:rPr>
        <w:t xml:space="preserve"> Urzędu Zamówień Publicznych i Krajowej Izby Odwoławczej</w:t>
      </w:r>
      <w:r w:rsidR="00E43E00">
        <w:rPr>
          <w:rFonts w:ascii="Lato" w:hAnsi="Lato"/>
        </w:rPr>
        <w:t xml:space="preserve">. </w:t>
      </w:r>
    </w:p>
    <w:p w14:paraId="65DD791A" w14:textId="34527014" w:rsidR="00DB57E1" w:rsidRPr="00581516" w:rsidRDefault="00E43E00" w:rsidP="00C717F7">
      <w:pPr>
        <w:rPr>
          <w:rFonts w:ascii="Lato" w:hAnsi="Lato"/>
          <w:b/>
          <w:bCs/>
          <w:u w:val="single"/>
        </w:rPr>
      </w:pPr>
      <w:r w:rsidRPr="00581516">
        <w:rPr>
          <w:rFonts w:ascii="Lato" w:hAnsi="Lato"/>
          <w:b/>
          <w:bCs/>
          <w:u w:val="single"/>
        </w:rPr>
        <w:t>Z Administratorem</w:t>
      </w:r>
      <w:r w:rsidR="00B83F19" w:rsidRPr="00581516">
        <w:rPr>
          <w:rFonts w:ascii="Lato" w:hAnsi="Lato"/>
          <w:b/>
          <w:bCs/>
          <w:u w:val="single"/>
        </w:rPr>
        <w:t xml:space="preserve"> można skontaktować się pod adresem:</w:t>
      </w:r>
      <w:r w:rsidR="00E02EBB" w:rsidRPr="00581516">
        <w:rPr>
          <w:rFonts w:ascii="Lato" w:hAnsi="Lato"/>
          <w:b/>
          <w:bCs/>
          <w:u w:val="single"/>
        </w:rPr>
        <w:t xml:space="preserve"> </w:t>
      </w:r>
      <w:hyperlink r:id="rId7" w:history="1">
        <w:r w:rsidR="00E02EBB" w:rsidRPr="00581516">
          <w:rPr>
            <w:rStyle w:val="Hipercze"/>
            <w:rFonts w:ascii="Lato" w:hAnsi="Lato"/>
            <w:b/>
            <w:bCs/>
          </w:rPr>
          <w:t>RODOleasing@adgar.pl</w:t>
        </w:r>
      </w:hyperlink>
      <w:r w:rsidR="00E02EBB" w:rsidRPr="00581516">
        <w:rPr>
          <w:rFonts w:ascii="Lato" w:hAnsi="Lato"/>
          <w:b/>
          <w:bCs/>
          <w:u w:val="single"/>
        </w:rPr>
        <w:t xml:space="preserve"> . </w:t>
      </w:r>
      <w:r w:rsidR="007A09ED" w:rsidRPr="00581516">
        <w:rPr>
          <w:rFonts w:ascii="Lato" w:hAnsi="Lato"/>
          <w:b/>
          <w:bCs/>
          <w:u w:val="single"/>
        </w:rPr>
        <w:cr/>
      </w:r>
      <w:r w:rsidR="00E02EBB" w:rsidRPr="00581516">
        <w:rPr>
          <w:rFonts w:ascii="Lato" w:hAnsi="Lato"/>
          <w:b/>
          <w:bCs/>
          <w:u w:val="single"/>
        </w:rPr>
        <w:t xml:space="preserve"> </w:t>
      </w:r>
    </w:p>
    <w:sectPr w:rsidR="00DB57E1" w:rsidRPr="0058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F93"/>
    <w:multiLevelType w:val="hybridMultilevel"/>
    <w:tmpl w:val="2AB48818"/>
    <w:lvl w:ilvl="0" w:tplc="F604C10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41DF"/>
    <w:multiLevelType w:val="hybridMultilevel"/>
    <w:tmpl w:val="7C94DC38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2"/>
  </w:num>
  <w:num w:numId="2" w16cid:durableId="954168624">
    <w:abstractNumId w:val="0"/>
  </w:num>
  <w:num w:numId="3" w16cid:durableId="84104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8"/>
    <w:rsid w:val="00050725"/>
    <w:rsid w:val="00073AB8"/>
    <w:rsid w:val="000911D8"/>
    <w:rsid w:val="000A21CB"/>
    <w:rsid w:val="000A354D"/>
    <w:rsid w:val="000B6C82"/>
    <w:rsid w:val="000F2E20"/>
    <w:rsid w:val="001105DE"/>
    <w:rsid w:val="00116FF4"/>
    <w:rsid w:val="00131E52"/>
    <w:rsid w:val="00145E04"/>
    <w:rsid w:val="00147AB1"/>
    <w:rsid w:val="00161C9E"/>
    <w:rsid w:val="0016469E"/>
    <w:rsid w:val="00165BFD"/>
    <w:rsid w:val="001A1D3E"/>
    <w:rsid w:val="001A7D04"/>
    <w:rsid w:val="001E032D"/>
    <w:rsid w:val="001F598D"/>
    <w:rsid w:val="001F77B5"/>
    <w:rsid w:val="0024503F"/>
    <w:rsid w:val="00245AFE"/>
    <w:rsid w:val="00272413"/>
    <w:rsid w:val="00277CDB"/>
    <w:rsid w:val="002A509B"/>
    <w:rsid w:val="002E1045"/>
    <w:rsid w:val="002F02DF"/>
    <w:rsid w:val="00313D09"/>
    <w:rsid w:val="00323827"/>
    <w:rsid w:val="00334DB7"/>
    <w:rsid w:val="00371E15"/>
    <w:rsid w:val="00374293"/>
    <w:rsid w:val="00374CC1"/>
    <w:rsid w:val="003B0356"/>
    <w:rsid w:val="003C5A7F"/>
    <w:rsid w:val="003D17C6"/>
    <w:rsid w:val="00456C07"/>
    <w:rsid w:val="004B0702"/>
    <w:rsid w:val="0052057C"/>
    <w:rsid w:val="00536A33"/>
    <w:rsid w:val="00541803"/>
    <w:rsid w:val="00553CBE"/>
    <w:rsid w:val="0057321B"/>
    <w:rsid w:val="00573815"/>
    <w:rsid w:val="00581516"/>
    <w:rsid w:val="005C226F"/>
    <w:rsid w:val="005C23AC"/>
    <w:rsid w:val="00601C8E"/>
    <w:rsid w:val="00616115"/>
    <w:rsid w:val="00693829"/>
    <w:rsid w:val="00702783"/>
    <w:rsid w:val="00710373"/>
    <w:rsid w:val="007256D5"/>
    <w:rsid w:val="00730813"/>
    <w:rsid w:val="00730C5C"/>
    <w:rsid w:val="00746462"/>
    <w:rsid w:val="00766B15"/>
    <w:rsid w:val="00784D2E"/>
    <w:rsid w:val="007A09ED"/>
    <w:rsid w:val="007B3F09"/>
    <w:rsid w:val="007D672C"/>
    <w:rsid w:val="008032B9"/>
    <w:rsid w:val="008973C1"/>
    <w:rsid w:val="008A61B0"/>
    <w:rsid w:val="008D2BBF"/>
    <w:rsid w:val="008F6EE4"/>
    <w:rsid w:val="00915624"/>
    <w:rsid w:val="00944EC5"/>
    <w:rsid w:val="009A4A09"/>
    <w:rsid w:val="009B0243"/>
    <w:rsid w:val="009B32AD"/>
    <w:rsid w:val="009D5F3F"/>
    <w:rsid w:val="00A175C2"/>
    <w:rsid w:val="00A232F2"/>
    <w:rsid w:val="00A33FBC"/>
    <w:rsid w:val="00A4051E"/>
    <w:rsid w:val="00A477E0"/>
    <w:rsid w:val="00A64C44"/>
    <w:rsid w:val="00A70B38"/>
    <w:rsid w:val="00A75E6C"/>
    <w:rsid w:val="00A77C7E"/>
    <w:rsid w:val="00A9179A"/>
    <w:rsid w:val="00A9247F"/>
    <w:rsid w:val="00AA5364"/>
    <w:rsid w:val="00AC2F6C"/>
    <w:rsid w:val="00AE3D56"/>
    <w:rsid w:val="00B071C5"/>
    <w:rsid w:val="00B14804"/>
    <w:rsid w:val="00B7782B"/>
    <w:rsid w:val="00B83F19"/>
    <w:rsid w:val="00BA1FA1"/>
    <w:rsid w:val="00BA4B62"/>
    <w:rsid w:val="00C717F7"/>
    <w:rsid w:val="00D35C40"/>
    <w:rsid w:val="00D61433"/>
    <w:rsid w:val="00D830FA"/>
    <w:rsid w:val="00DA147B"/>
    <w:rsid w:val="00DA55F6"/>
    <w:rsid w:val="00DB57E1"/>
    <w:rsid w:val="00DC0FA2"/>
    <w:rsid w:val="00DD43FC"/>
    <w:rsid w:val="00E02EBB"/>
    <w:rsid w:val="00E23ABF"/>
    <w:rsid w:val="00E30E6A"/>
    <w:rsid w:val="00E43E00"/>
    <w:rsid w:val="00E50553"/>
    <w:rsid w:val="00E5357F"/>
    <w:rsid w:val="00E55AFD"/>
    <w:rsid w:val="00E5794E"/>
    <w:rsid w:val="00E618D2"/>
    <w:rsid w:val="00F2620B"/>
    <w:rsid w:val="00F6062F"/>
    <w:rsid w:val="00F62F5E"/>
    <w:rsid w:val="00F83824"/>
    <w:rsid w:val="00F95A12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413"/>
  <w15:chartTrackingRefBased/>
  <w15:docId w15:val="{7DCDAE59-5B49-4C6A-A34C-392775E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70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8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leasing@adg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uzp@uzp.gov.pl" TargetMode="External"/><Relationship Id="rId5" Type="http://schemas.openxmlformats.org/officeDocument/2006/relationships/hyperlink" Target="mailto:uzp@uz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4</cp:revision>
  <dcterms:created xsi:type="dcterms:W3CDTF">2024-03-19T11:50:00Z</dcterms:created>
  <dcterms:modified xsi:type="dcterms:W3CDTF">2024-03-19T11:51:00Z</dcterms:modified>
</cp:coreProperties>
</file>