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F4692" w14:textId="559F0BB1" w:rsidR="00AD57E0" w:rsidRPr="00380E5C" w:rsidRDefault="00AD57E0" w:rsidP="008022B8">
      <w:pPr>
        <w:spacing w:line="276" w:lineRule="auto"/>
        <w:ind w:left="4956" w:firstLine="708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380E5C">
        <w:rPr>
          <w:rFonts w:asciiTheme="minorHAnsi" w:hAnsiTheme="minorHAnsi" w:cstheme="minorHAnsi"/>
        </w:rPr>
        <w:t>Warszawa,</w:t>
      </w:r>
      <w:r w:rsidR="00356774" w:rsidRPr="00380E5C">
        <w:rPr>
          <w:rFonts w:asciiTheme="minorHAnsi" w:hAnsiTheme="minorHAnsi" w:cstheme="minorHAnsi"/>
        </w:rPr>
        <w:t xml:space="preserve"> </w:t>
      </w:r>
      <w:r w:rsidR="008022B8" w:rsidRPr="00380E5C">
        <w:rPr>
          <w:rFonts w:asciiTheme="minorHAnsi" w:hAnsiTheme="minorHAnsi" w:cstheme="minorHAnsi"/>
        </w:rPr>
        <w:t>dnia</w:t>
      </w:r>
      <w:r w:rsidR="00DD1FFF" w:rsidRPr="00380E5C">
        <w:rPr>
          <w:rFonts w:asciiTheme="minorHAnsi" w:hAnsiTheme="minorHAnsi" w:cstheme="minorHAnsi"/>
        </w:rPr>
        <w:t xml:space="preserve">     </w:t>
      </w:r>
      <w:r w:rsidR="001D571B">
        <w:rPr>
          <w:rFonts w:asciiTheme="minorHAnsi" w:hAnsiTheme="minorHAnsi" w:cstheme="minorHAnsi"/>
        </w:rPr>
        <w:t xml:space="preserve">    </w:t>
      </w:r>
      <w:r w:rsidR="00DD1FFF" w:rsidRPr="00380E5C">
        <w:rPr>
          <w:rFonts w:asciiTheme="minorHAnsi" w:hAnsiTheme="minorHAnsi" w:cstheme="minorHAnsi"/>
        </w:rPr>
        <w:t xml:space="preserve">  </w:t>
      </w:r>
      <w:r w:rsidR="00093FBB" w:rsidRPr="00380E5C">
        <w:rPr>
          <w:rFonts w:asciiTheme="minorHAnsi" w:hAnsiTheme="minorHAnsi" w:cstheme="minorHAnsi"/>
        </w:rPr>
        <w:t xml:space="preserve">           </w:t>
      </w:r>
      <w:r w:rsidR="008022B8" w:rsidRPr="00380E5C">
        <w:rPr>
          <w:rFonts w:asciiTheme="minorHAnsi" w:hAnsiTheme="minorHAnsi" w:cstheme="minorHAnsi"/>
        </w:rPr>
        <w:t>20</w:t>
      </w:r>
      <w:r w:rsidR="001A6FA3" w:rsidRPr="00380E5C">
        <w:rPr>
          <w:rFonts w:asciiTheme="minorHAnsi" w:hAnsiTheme="minorHAnsi" w:cstheme="minorHAnsi"/>
        </w:rPr>
        <w:t>21</w:t>
      </w:r>
      <w:r w:rsidR="008022B8" w:rsidRPr="00380E5C">
        <w:rPr>
          <w:rFonts w:asciiTheme="minorHAnsi" w:hAnsiTheme="minorHAnsi" w:cstheme="minorHAnsi"/>
        </w:rPr>
        <w:t xml:space="preserve"> r</w:t>
      </w:r>
      <w:r w:rsidR="00F1016B" w:rsidRPr="00380E5C">
        <w:rPr>
          <w:rFonts w:asciiTheme="minorHAnsi" w:hAnsiTheme="minorHAnsi" w:cstheme="minorHAnsi"/>
        </w:rPr>
        <w:t>.</w:t>
      </w:r>
    </w:p>
    <w:p w14:paraId="33A3437B" w14:textId="77777777" w:rsidR="006F5B6E" w:rsidRPr="00380E5C" w:rsidRDefault="006F5B6E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196083A7" w14:textId="715E9C4C" w:rsidR="006B5CDF" w:rsidRPr="00380E5C" w:rsidRDefault="00380E5C" w:rsidP="006B5CD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BE1A4A" w:rsidRPr="00380E5C">
        <w:rPr>
          <w:rFonts w:asciiTheme="minorHAnsi" w:hAnsiTheme="minorHAnsi" w:cstheme="minorHAnsi"/>
        </w:rPr>
        <w:t>AKCEPTUJĘ</w:t>
      </w:r>
    </w:p>
    <w:p w14:paraId="26A75976" w14:textId="77777777" w:rsidR="00BE1A4A" w:rsidRPr="00380E5C" w:rsidRDefault="00BE1A4A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7D1FDBC1" w14:textId="77777777" w:rsidR="00362F71" w:rsidRPr="00380E5C" w:rsidRDefault="00362F71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4A3E7DCA" w14:textId="77777777" w:rsidR="00BE1A4A" w:rsidRPr="00380E5C" w:rsidRDefault="00BE1A4A" w:rsidP="006B5C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E5C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5A6C7FD4" w14:textId="77777777" w:rsidR="002D6A7F" w:rsidRDefault="002D6A7F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1966C17" w14:textId="77777777" w:rsidR="001D571B" w:rsidRPr="00380E5C" w:rsidRDefault="001D571B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6505600" w14:textId="77777777" w:rsidR="006144EB" w:rsidRPr="00012E55" w:rsidRDefault="006144EB" w:rsidP="006B5CD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003AE8" w14:textId="2BFDC7E3" w:rsidR="00012E55" w:rsidRPr="00A3528E" w:rsidRDefault="00367944" w:rsidP="00012E5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</w:t>
      </w:r>
      <w:r w:rsidR="00703DFF" w:rsidRPr="00A3528E">
        <w:rPr>
          <w:rFonts w:asciiTheme="minorHAnsi" w:hAnsiTheme="minorHAnsi" w:cstheme="minorHAnsi"/>
          <w:b/>
          <w:sz w:val="28"/>
          <w:szCs w:val="28"/>
        </w:rPr>
        <w:t xml:space="preserve">Tryb i zasady udzielania </w:t>
      </w:r>
      <w:r>
        <w:rPr>
          <w:rFonts w:asciiTheme="minorHAnsi" w:hAnsiTheme="minorHAnsi" w:cstheme="minorHAnsi"/>
          <w:b/>
          <w:sz w:val="28"/>
          <w:szCs w:val="28"/>
        </w:rPr>
        <w:t>d</w:t>
      </w:r>
      <w:r w:rsidR="00703DFF" w:rsidRPr="00A3528E">
        <w:rPr>
          <w:rFonts w:asciiTheme="minorHAnsi" w:hAnsiTheme="minorHAnsi" w:cstheme="minorHAnsi"/>
          <w:b/>
          <w:sz w:val="28"/>
          <w:szCs w:val="28"/>
        </w:rPr>
        <w:t>ofinansowania</w:t>
      </w:r>
      <w:r w:rsidR="00012E55" w:rsidRPr="00A3528E">
        <w:rPr>
          <w:rFonts w:asciiTheme="minorHAnsi" w:hAnsiTheme="minorHAnsi" w:cstheme="minorHAnsi"/>
          <w:b/>
          <w:sz w:val="28"/>
          <w:szCs w:val="28"/>
        </w:rPr>
        <w:t xml:space="preserve"> ze środków Funduszu Przeciwdziałania COVID-19 dla jednostek ochotniczych straży pożarnych</w:t>
      </w:r>
      <w:r w:rsidR="008719CE">
        <w:rPr>
          <w:rFonts w:asciiTheme="minorHAnsi" w:hAnsiTheme="minorHAnsi" w:cstheme="minorHAnsi"/>
          <w:b/>
          <w:sz w:val="28"/>
          <w:szCs w:val="28"/>
        </w:rPr>
        <w:br/>
      </w:r>
      <w:r w:rsidR="00012E55" w:rsidRPr="00A3528E">
        <w:rPr>
          <w:rFonts w:asciiTheme="minorHAnsi" w:hAnsiTheme="minorHAnsi" w:cstheme="minorHAnsi"/>
          <w:b/>
          <w:sz w:val="28"/>
          <w:szCs w:val="28"/>
        </w:rPr>
        <w:t xml:space="preserve"> zaangażowanych w udzielanie pomocy w transporcie </w:t>
      </w:r>
    </w:p>
    <w:p w14:paraId="2AE0A841" w14:textId="72904923" w:rsidR="006F5B6E" w:rsidRPr="00A3528E" w:rsidRDefault="00012E55" w:rsidP="002771A4">
      <w:pPr>
        <w:spacing w:after="120"/>
        <w:jc w:val="center"/>
        <w:rPr>
          <w:rFonts w:ascii="Arial" w:hAnsi="Arial" w:cs="Arial"/>
          <w:b/>
        </w:rPr>
      </w:pPr>
      <w:r w:rsidRPr="00A3528E">
        <w:rPr>
          <w:rFonts w:asciiTheme="minorHAnsi" w:hAnsiTheme="minorHAnsi" w:cstheme="minorHAnsi"/>
          <w:b/>
          <w:sz w:val="28"/>
          <w:szCs w:val="28"/>
        </w:rPr>
        <w:t>osób mających trudności w samodzielnym dotarciu do punktów szczepień przeciwko wirusowi SARS-</w:t>
      </w:r>
      <w:proofErr w:type="spellStart"/>
      <w:r w:rsidRPr="00A3528E">
        <w:rPr>
          <w:rFonts w:asciiTheme="minorHAnsi" w:hAnsiTheme="minorHAnsi" w:cstheme="minorHAnsi"/>
          <w:b/>
          <w:sz w:val="28"/>
          <w:szCs w:val="28"/>
        </w:rPr>
        <w:t>CoV</w:t>
      </w:r>
      <w:proofErr w:type="spellEnd"/>
      <w:r w:rsidRPr="00A3528E">
        <w:rPr>
          <w:rFonts w:asciiTheme="minorHAnsi" w:hAnsiTheme="minorHAnsi" w:cstheme="minorHAnsi"/>
          <w:b/>
          <w:sz w:val="28"/>
          <w:szCs w:val="28"/>
        </w:rPr>
        <w:t>-2</w:t>
      </w:r>
      <w:r w:rsidR="0000235B" w:rsidRPr="00A3528E">
        <w:rPr>
          <w:rFonts w:asciiTheme="minorHAnsi" w:hAnsiTheme="minorHAnsi" w:cstheme="minorHAnsi"/>
          <w:b/>
          <w:sz w:val="28"/>
          <w:szCs w:val="28"/>
        </w:rPr>
        <w:t>”</w:t>
      </w:r>
    </w:p>
    <w:p w14:paraId="298549B2" w14:textId="77777777" w:rsidR="00012E55" w:rsidRPr="00A3528E" w:rsidRDefault="00012E55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68FEE9" w14:textId="77777777" w:rsidR="00BF3C69" w:rsidRPr="00A3528E" w:rsidRDefault="00BF3C69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3528E">
        <w:rPr>
          <w:rFonts w:asciiTheme="minorHAnsi" w:hAnsiTheme="minorHAnsi" w:cstheme="minorHAnsi"/>
          <w:b/>
          <w:sz w:val="22"/>
          <w:szCs w:val="22"/>
        </w:rPr>
        <w:t>Z</w:t>
      </w:r>
      <w:r w:rsidR="008022B8" w:rsidRPr="00A3528E">
        <w:rPr>
          <w:rFonts w:asciiTheme="minorHAnsi" w:hAnsiTheme="minorHAnsi" w:cstheme="minorHAnsi"/>
          <w:b/>
          <w:sz w:val="22"/>
          <w:szCs w:val="22"/>
        </w:rPr>
        <w:t>agadnienia wstępne</w:t>
      </w:r>
    </w:p>
    <w:p w14:paraId="4C083B43" w14:textId="560B6C7B" w:rsidR="00CE5A6A" w:rsidRPr="00A3528E" w:rsidRDefault="00E67909" w:rsidP="001D571B">
      <w:p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Do</w:t>
      </w:r>
      <w:r w:rsidR="001A6FA3" w:rsidRPr="00A3528E">
        <w:rPr>
          <w:rFonts w:asciiTheme="minorHAnsi" w:hAnsiTheme="minorHAnsi" w:cs="Arial"/>
          <w:sz w:val="22"/>
          <w:szCs w:val="22"/>
        </w:rPr>
        <w:t>finansowani</w:t>
      </w:r>
      <w:r w:rsidR="00E66B73" w:rsidRPr="00A3528E">
        <w:rPr>
          <w:rFonts w:asciiTheme="minorHAnsi" w:hAnsiTheme="minorHAnsi" w:cs="Arial"/>
          <w:sz w:val="22"/>
          <w:szCs w:val="22"/>
        </w:rPr>
        <w:t>e</w:t>
      </w:r>
      <w:r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F41994" w:rsidRPr="00A3528E">
        <w:rPr>
          <w:rFonts w:asciiTheme="minorHAnsi" w:hAnsiTheme="minorHAnsi" w:cs="Arial"/>
          <w:sz w:val="22"/>
          <w:szCs w:val="22"/>
        </w:rPr>
        <w:t>będ</w:t>
      </w:r>
      <w:r w:rsidR="00DB4807" w:rsidRPr="00A3528E">
        <w:rPr>
          <w:rFonts w:asciiTheme="minorHAnsi" w:hAnsiTheme="minorHAnsi" w:cs="Arial"/>
          <w:sz w:val="22"/>
          <w:szCs w:val="22"/>
        </w:rPr>
        <w:t>zie</w:t>
      </w:r>
      <w:r w:rsidRPr="00A3528E">
        <w:rPr>
          <w:rFonts w:asciiTheme="minorHAnsi" w:hAnsiTheme="minorHAnsi" w:cs="Arial"/>
          <w:sz w:val="22"/>
          <w:szCs w:val="22"/>
        </w:rPr>
        <w:t xml:space="preserve"> udzielan</w:t>
      </w:r>
      <w:r w:rsidR="00B80577" w:rsidRPr="00A3528E">
        <w:rPr>
          <w:rFonts w:asciiTheme="minorHAnsi" w:hAnsiTheme="minorHAnsi" w:cs="Arial"/>
          <w:sz w:val="22"/>
          <w:szCs w:val="22"/>
        </w:rPr>
        <w:t>e</w:t>
      </w:r>
      <w:r w:rsidR="007D43CA" w:rsidRPr="00A3528E">
        <w:rPr>
          <w:rFonts w:asciiTheme="minorHAnsi" w:hAnsiTheme="minorHAnsi" w:cs="Arial"/>
          <w:sz w:val="22"/>
          <w:szCs w:val="22"/>
        </w:rPr>
        <w:t xml:space="preserve"> i rozliczane</w:t>
      </w:r>
      <w:r w:rsidR="003C09E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7D43CA" w:rsidRPr="00A3528E">
        <w:rPr>
          <w:rFonts w:asciiTheme="minorHAnsi" w:hAnsiTheme="minorHAnsi" w:cs="Arial"/>
          <w:sz w:val="22"/>
          <w:szCs w:val="22"/>
        </w:rPr>
        <w:t>w trybie i na zasadach określonych w obowiązujących przepisach, w tym</w:t>
      </w:r>
      <w:r w:rsidR="003C09E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685488" w:rsidRPr="00A3528E">
        <w:rPr>
          <w:rFonts w:asciiTheme="minorHAnsi" w:hAnsiTheme="minorHAnsi" w:cs="Arial"/>
          <w:sz w:val="22"/>
          <w:szCs w:val="22"/>
        </w:rPr>
        <w:t xml:space="preserve">art. </w:t>
      </w:r>
      <w:r w:rsidR="001A6FA3" w:rsidRPr="00A3528E">
        <w:rPr>
          <w:rFonts w:asciiTheme="minorHAnsi" w:hAnsiTheme="minorHAnsi" w:cs="Arial"/>
          <w:sz w:val="22"/>
          <w:szCs w:val="22"/>
        </w:rPr>
        <w:t>65 ust. 7</w:t>
      </w:r>
      <w:r w:rsidR="00685488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1A6FA3" w:rsidRPr="00A3528E">
        <w:rPr>
          <w:rFonts w:asciiTheme="minorHAnsi" w:hAnsiTheme="minorHAnsi" w:cs="Arial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 U. z 2020 r. poz. 568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="001A6FA3" w:rsidRPr="00A3528E">
        <w:rPr>
          <w:rFonts w:asciiTheme="minorHAnsi" w:hAnsiTheme="minorHAnsi" w:cs="Arial"/>
          <w:sz w:val="22"/>
          <w:szCs w:val="22"/>
        </w:rPr>
        <w:t xml:space="preserve"> z </w:t>
      </w:r>
      <w:proofErr w:type="spellStart"/>
      <w:r w:rsidR="001A6FA3" w:rsidRPr="00A3528E">
        <w:rPr>
          <w:rFonts w:asciiTheme="minorHAnsi" w:hAnsiTheme="minorHAnsi" w:cs="Arial"/>
          <w:sz w:val="22"/>
          <w:szCs w:val="22"/>
        </w:rPr>
        <w:t>późn</w:t>
      </w:r>
      <w:proofErr w:type="spellEnd"/>
      <w:r w:rsidR="001A6FA3" w:rsidRPr="00A3528E">
        <w:rPr>
          <w:rFonts w:asciiTheme="minorHAnsi" w:hAnsiTheme="minorHAnsi" w:cs="Arial"/>
          <w:sz w:val="22"/>
          <w:szCs w:val="22"/>
        </w:rPr>
        <w:t>. zm.)</w:t>
      </w:r>
      <w:r w:rsidR="006B26C5" w:rsidRPr="00A3528E">
        <w:rPr>
          <w:rFonts w:asciiTheme="minorHAnsi" w:hAnsiTheme="minorHAnsi" w:cs="Arial"/>
          <w:sz w:val="22"/>
          <w:szCs w:val="22"/>
        </w:rPr>
        <w:t>,</w:t>
      </w:r>
      <w:r w:rsidR="00B304C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zwanej dalej </w:t>
      </w:r>
      <w:r w:rsidR="00C67547" w:rsidRPr="00A3528E">
        <w:rPr>
          <w:rFonts w:asciiTheme="minorHAnsi" w:hAnsiTheme="minorHAnsi" w:cs="Arial"/>
          <w:b/>
          <w:i/>
          <w:sz w:val="22"/>
          <w:szCs w:val="22"/>
        </w:rPr>
        <w:t>„ustawą”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, </w:t>
      </w:r>
      <w:r w:rsidR="00B304CF" w:rsidRPr="00A3528E">
        <w:rPr>
          <w:rFonts w:asciiTheme="minorHAnsi" w:hAnsiTheme="minorHAnsi" w:cs="Arial"/>
          <w:sz w:val="22"/>
          <w:szCs w:val="22"/>
        </w:rPr>
        <w:t xml:space="preserve">z zachowaniem niżej </w:t>
      </w:r>
      <w:r w:rsidR="00B304CF" w:rsidRPr="00A3528E">
        <w:rPr>
          <w:rFonts w:asciiTheme="minorHAnsi" w:hAnsiTheme="minorHAnsi" w:cstheme="minorHAnsi"/>
          <w:sz w:val="22"/>
          <w:szCs w:val="22"/>
        </w:rPr>
        <w:t>wymienionych zasad i szczegółowego trybu postępowania</w:t>
      </w:r>
      <w:r w:rsidR="003C09EF" w:rsidRPr="00A352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D654AD" w14:textId="241010BF" w:rsidR="00362F71" w:rsidRPr="00A3528E" w:rsidRDefault="0068386A" w:rsidP="001D571B">
      <w:pPr>
        <w:tabs>
          <w:tab w:val="left" w:pos="426"/>
        </w:tabs>
        <w:spacing w:after="120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Do doprecyzowania niniejszych zasad i trybu postępowania oraz udzielania wyjaśnień w związku z ich </w:t>
      </w:r>
      <w:r w:rsidRPr="00257626">
        <w:rPr>
          <w:rFonts w:asciiTheme="minorHAnsi" w:hAnsiTheme="minorHAnsi" w:cstheme="minorHAnsi"/>
          <w:sz w:val="22"/>
          <w:szCs w:val="22"/>
        </w:rPr>
        <w:t>stosowaniem, w przypadku zaistnienia takiej konieczności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- w oparciu o przepisy dotyczące Funduszu Przeciwdzi</w:t>
      </w:r>
      <w:r w:rsidR="00C2681F" w:rsidRPr="00257626">
        <w:rPr>
          <w:rFonts w:asciiTheme="minorHAnsi" w:hAnsiTheme="minorHAnsi" w:cstheme="minorHAnsi"/>
          <w:sz w:val="22"/>
          <w:szCs w:val="22"/>
        </w:rPr>
        <w:t>ałania COVID-19 oraz postanowień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="001B6727" w:rsidRPr="00257626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zawartego w dniu </w:t>
      </w:r>
      <w:r w:rsidR="00257626" w:rsidRPr="00257626">
        <w:rPr>
          <w:rFonts w:asciiTheme="minorHAnsi" w:hAnsiTheme="minorHAnsi" w:cstheme="minorHAnsi"/>
          <w:sz w:val="22"/>
          <w:szCs w:val="22"/>
        </w:rPr>
        <w:t>10 marca 2021 roku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 pomiędzy</w:t>
      </w:r>
      <w:r w:rsidR="00257626" w:rsidRPr="00257626">
        <w:rPr>
          <w:rFonts w:asciiTheme="minorHAnsi" w:hAnsiTheme="minorHAnsi" w:cstheme="minorHAnsi"/>
          <w:sz w:val="22"/>
          <w:szCs w:val="22"/>
        </w:rPr>
        <w:t xml:space="preserve"> Bankiem Gospodarstwa Krajowego a Ministrem Spraw Wewnętrznych i Administracji,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Pr="00257626">
        <w:rPr>
          <w:rFonts w:asciiTheme="minorHAnsi" w:hAnsiTheme="minorHAnsi" w:cstheme="minorHAnsi"/>
          <w:sz w:val="22"/>
          <w:szCs w:val="22"/>
        </w:rPr>
        <w:t xml:space="preserve">umocowany pozostaje Komendant Główny Państwowej Straży Pożarnej, zwany dalej </w:t>
      </w:r>
      <w:r w:rsidR="00F1016B" w:rsidRPr="00257626">
        <w:rPr>
          <w:rFonts w:asciiTheme="minorHAnsi" w:hAnsiTheme="minorHAnsi" w:cstheme="minorHAnsi"/>
          <w:sz w:val="22"/>
          <w:szCs w:val="22"/>
        </w:rPr>
        <w:t>„</w:t>
      </w:r>
      <w:r w:rsidRPr="00257626">
        <w:rPr>
          <w:rFonts w:asciiTheme="minorHAnsi" w:hAnsiTheme="minorHAnsi" w:cstheme="minorHAnsi"/>
          <w:b/>
          <w:i/>
          <w:sz w:val="22"/>
          <w:szCs w:val="22"/>
        </w:rPr>
        <w:t>KG PSP</w:t>
      </w:r>
      <w:r w:rsidR="00F1016B" w:rsidRPr="00257626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257626">
        <w:rPr>
          <w:rFonts w:asciiTheme="minorHAnsi" w:hAnsiTheme="minorHAnsi" w:cstheme="minorHAnsi"/>
          <w:sz w:val="22"/>
          <w:szCs w:val="22"/>
        </w:rPr>
        <w:t>.</w:t>
      </w:r>
    </w:p>
    <w:p w14:paraId="237B5ACC" w14:textId="0518EC29" w:rsidR="00EB66D6" w:rsidRPr="00A3528E" w:rsidRDefault="00FA2548" w:rsidP="001D571B">
      <w:pPr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>Podmioty uczestniczące w realizacji przedsięwzięcia</w:t>
      </w:r>
      <w:r w:rsidR="00EB66D6" w:rsidRPr="000033C7">
        <w:rPr>
          <w:rFonts w:asciiTheme="minorHAnsi" w:hAnsiTheme="minorHAnsi" w:cs="Arial"/>
          <w:sz w:val="22"/>
          <w:szCs w:val="22"/>
        </w:rPr>
        <w:t>:</w:t>
      </w:r>
    </w:p>
    <w:p w14:paraId="4E5717F4" w14:textId="77777777" w:rsidR="00EB66D6" w:rsidRPr="00A3528E" w:rsidRDefault="003C09EF" w:rsidP="001D571B">
      <w:pPr>
        <w:spacing w:line="26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1)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6C6EF7" w:rsidRPr="00A3528E">
        <w:rPr>
          <w:rFonts w:asciiTheme="minorHAnsi" w:hAnsiTheme="minorHAnsi" w:cs="Arial"/>
          <w:sz w:val="22"/>
          <w:szCs w:val="22"/>
        </w:rPr>
        <w:t>Minister Spraw Wewnętrznyc</w:t>
      </w:r>
      <w:r w:rsidRPr="00A3528E">
        <w:rPr>
          <w:rFonts w:asciiTheme="minorHAnsi" w:hAnsiTheme="minorHAnsi" w:cs="Arial"/>
          <w:sz w:val="22"/>
          <w:szCs w:val="22"/>
        </w:rPr>
        <w:t xml:space="preserve">h i Administracji, zwany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="006C6EF7" w:rsidRPr="00A3528E">
        <w:rPr>
          <w:rFonts w:asciiTheme="minorHAnsi" w:hAnsiTheme="minorHAnsi" w:cs="Arial"/>
          <w:b/>
          <w:i/>
          <w:sz w:val="22"/>
          <w:szCs w:val="22"/>
        </w:rPr>
        <w:t>Zleceniodawcą</w:t>
      </w:r>
      <w:r w:rsidR="00F1016B" w:rsidRPr="00A3528E">
        <w:rPr>
          <w:rFonts w:asciiTheme="minorHAnsi" w:hAnsiTheme="minorHAnsi" w:cs="Arial"/>
          <w:b/>
          <w:i/>
          <w:sz w:val="22"/>
          <w:szCs w:val="22"/>
        </w:rPr>
        <w:t>”</w:t>
      </w:r>
      <w:r w:rsidRPr="00A3528E">
        <w:rPr>
          <w:rFonts w:asciiTheme="minorHAnsi" w:hAnsiTheme="minorHAnsi" w:cs="Arial"/>
          <w:sz w:val="22"/>
          <w:szCs w:val="22"/>
        </w:rPr>
        <w:t>,</w:t>
      </w:r>
      <w:r w:rsidR="006C6EF7" w:rsidRPr="00A3528E">
        <w:rPr>
          <w:rFonts w:asciiTheme="minorHAnsi" w:hAnsiTheme="minorHAnsi" w:cs="Arial"/>
          <w:sz w:val="22"/>
          <w:szCs w:val="22"/>
        </w:rPr>
        <w:t xml:space="preserve"> reprezentowany przez </w:t>
      </w:r>
      <w:r w:rsidR="00685488" w:rsidRPr="00A3528E">
        <w:rPr>
          <w:rFonts w:asciiTheme="minorHAnsi" w:hAnsiTheme="minorHAnsi" w:cs="Arial"/>
          <w:sz w:val="22"/>
          <w:szCs w:val="22"/>
        </w:rPr>
        <w:t>KG </w:t>
      </w:r>
      <w:r w:rsidR="00362584" w:rsidRPr="00A3528E">
        <w:rPr>
          <w:rFonts w:asciiTheme="minorHAnsi" w:hAnsiTheme="minorHAnsi" w:cs="Arial"/>
          <w:sz w:val="22"/>
          <w:szCs w:val="22"/>
        </w:rPr>
        <w:t>PSP</w:t>
      </w:r>
      <w:r w:rsidR="008022B8" w:rsidRPr="00A3528E">
        <w:rPr>
          <w:rFonts w:asciiTheme="minorHAnsi" w:hAnsiTheme="minorHAnsi" w:cs="Arial"/>
          <w:b/>
          <w:i/>
          <w:sz w:val="22"/>
          <w:szCs w:val="22"/>
        </w:rPr>
        <w:t>,</w:t>
      </w:r>
      <w:r w:rsidR="008022B8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BE3EB8" w:rsidRPr="00A3528E">
        <w:rPr>
          <w:rFonts w:asciiTheme="minorHAnsi" w:hAnsiTheme="minorHAnsi" w:cs="Arial"/>
          <w:sz w:val="22"/>
          <w:szCs w:val="22"/>
        </w:rPr>
        <w:t xml:space="preserve">który </w:t>
      </w:r>
      <w:r w:rsidR="008022B8" w:rsidRPr="00A3528E">
        <w:rPr>
          <w:rFonts w:asciiTheme="minorHAnsi" w:hAnsiTheme="minorHAnsi" w:cs="Arial"/>
          <w:sz w:val="22"/>
          <w:szCs w:val="22"/>
        </w:rPr>
        <w:t>działa w niżej opisanym postępowaniu z upoważnienia Zleceniodawcy</w:t>
      </w:r>
      <w:r w:rsidRPr="00A3528E">
        <w:rPr>
          <w:rFonts w:asciiTheme="minorHAnsi" w:hAnsiTheme="minorHAnsi" w:cs="Arial"/>
          <w:sz w:val="22"/>
          <w:szCs w:val="22"/>
        </w:rPr>
        <w:t xml:space="preserve">, oraz </w:t>
      </w:r>
    </w:p>
    <w:p w14:paraId="7E3ECF4B" w14:textId="1D3717F1" w:rsidR="00EB66D6" w:rsidRPr="00A3528E" w:rsidRDefault="003C09EF" w:rsidP="001D571B">
      <w:pPr>
        <w:spacing w:after="120" w:line="266" w:lineRule="auto"/>
        <w:ind w:left="426" w:hanging="426"/>
        <w:jc w:val="both"/>
        <w:rPr>
          <w:rFonts w:asciiTheme="minorHAnsi" w:hAnsiTheme="minorHAnsi" w:cs="Arial"/>
          <w:strike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2) 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DC1869" w:rsidRPr="00A3528E">
        <w:rPr>
          <w:rFonts w:asciiTheme="minorHAnsi" w:hAnsiTheme="minorHAnsi" w:cs="Arial"/>
          <w:sz w:val="22"/>
          <w:szCs w:val="22"/>
        </w:rPr>
        <w:t>jednostk</w:t>
      </w:r>
      <w:r w:rsidR="00DD1229" w:rsidRPr="00A3528E">
        <w:rPr>
          <w:rFonts w:asciiTheme="minorHAnsi" w:hAnsiTheme="minorHAnsi" w:cs="Arial"/>
          <w:sz w:val="22"/>
          <w:szCs w:val="22"/>
        </w:rPr>
        <w:t>a</w:t>
      </w:r>
      <w:r w:rsidR="00DC1869" w:rsidRPr="00A3528E">
        <w:rPr>
          <w:rFonts w:asciiTheme="minorHAnsi" w:hAnsiTheme="minorHAnsi" w:cs="Arial"/>
          <w:sz w:val="22"/>
          <w:szCs w:val="22"/>
        </w:rPr>
        <w:t xml:space="preserve"> ochotniczej straży pożarnej</w:t>
      </w:r>
      <w:r w:rsidR="0095701B" w:rsidRPr="00A3528E">
        <w:rPr>
          <w:rFonts w:asciiTheme="minorHAnsi" w:hAnsiTheme="minorHAnsi" w:cs="Arial"/>
          <w:sz w:val="22"/>
          <w:szCs w:val="22"/>
        </w:rPr>
        <w:t>,</w:t>
      </w:r>
      <w:r w:rsidR="000801D1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673893" w:rsidRPr="00A3528E">
        <w:rPr>
          <w:rFonts w:asciiTheme="minorHAnsi" w:hAnsiTheme="minorHAnsi" w:cs="Arial"/>
          <w:sz w:val="22"/>
          <w:szCs w:val="22"/>
        </w:rPr>
        <w:t>zwana</w:t>
      </w:r>
      <w:r w:rsidRPr="00A3528E">
        <w:rPr>
          <w:rFonts w:asciiTheme="minorHAnsi" w:hAnsiTheme="minorHAnsi" w:cs="Arial"/>
          <w:sz w:val="22"/>
          <w:szCs w:val="22"/>
        </w:rPr>
        <w:t xml:space="preserve">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Pr="00A3528E">
        <w:rPr>
          <w:rFonts w:asciiTheme="minorHAnsi" w:hAnsiTheme="minorHAnsi" w:cs="Arial"/>
          <w:b/>
          <w:i/>
          <w:sz w:val="22"/>
          <w:szCs w:val="22"/>
        </w:rPr>
        <w:t>Zleceniobiorcą</w:t>
      </w:r>
      <w:r w:rsidR="00F1016B" w:rsidRPr="00A3528E">
        <w:rPr>
          <w:rFonts w:asciiTheme="minorHAnsi" w:hAnsiTheme="minorHAnsi" w:cs="Arial"/>
          <w:b/>
          <w:i/>
          <w:sz w:val="22"/>
          <w:szCs w:val="22"/>
        </w:rPr>
        <w:t>”</w:t>
      </w:r>
      <w:r w:rsidR="00916145" w:rsidRPr="00A3528E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71A7CF4F" w14:textId="1790C562" w:rsidR="00CF11D4" w:rsidRPr="00A3528E" w:rsidRDefault="001A6FA3" w:rsidP="001D571B">
      <w:pPr>
        <w:spacing w:after="120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Na podstawie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art. 65 ust. 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5 pkt 1 i 4 oraz ust. 8 ustawy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w związku z </w:t>
      </w:r>
      <w:r w:rsidRPr="00A3528E">
        <w:rPr>
          <w:rFonts w:asciiTheme="minorHAnsi" w:hAnsiTheme="minorHAnsi" w:cs="Arial"/>
          <w:sz w:val="22"/>
          <w:szCs w:val="22"/>
        </w:rPr>
        <w:t xml:space="preserve">art. 19 ust. </w:t>
      </w:r>
      <w:proofErr w:type="spellStart"/>
      <w:r w:rsidRPr="00A3528E">
        <w:rPr>
          <w:rFonts w:asciiTheme="minorHAnsi" w:hAnsiTheme="minorHAnsi" w:cs="Arial"/>
          <w:sz w:val="22"/>
          <w:szCs w:val="22"/>
        </w:rPr>
        <w:t>1a</w:t>
      </w:r>
      <w:proofErr w:type="spellEnd"/>
      <w:r w:rsidRPr="00A3528E">
        <w:rPr>
          <w:rFonts w:asciiTheme="minorHAnsi" w:hAnsiTheme="minorHAnsi" w:cs="Arial"/>
          <w:sz w:val="22"/>
          <w:szCs w:val="22"/>
        </w:rPr>
        <w:t xml:space="preserve"> pkt 1 ustawy z dnia 24 sierpnia 1991 r. o ochronie przeciwpożarowej (Dz. U. z 2020 r. poz. 961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="004431F3" w:rsidRPr="00A3528E">
        <w:rPr>
          <w:rFonts w:asciiTheme="minorHAnsi" w:hAnsiTheme="minorHAnsi" w:cs="Arial"/>
          <w:sz w:val="22"/>
          <w:szCs w:val="22"/>
        </w:rPr>
        <w:t xml:space="preserve"> z </w:t>
      </w:r>
      <w:proofErr w:type="spellStart"/>
      <w:r w:rsidR="004431F3" w:rsidRPr="00A3528E">
        <w:rPr>
          <w:rFonts w:asciiTheme="minorHAnsi" w:hAnsiTheme="minorHAnsi" w:cs="Arial"/>
          <w:sz w:val="22"/>
          <w:szCs w:val="22"/>
        </w:rPr>
        <w:t>późn</w:t>
      </w:r>
      <w:proofErr w:type="spellEnd"/>
      <w:r w:rsidR="004431F3" w:rsidRPr="00A3528E">
        <w:rPr>
          <w:rFonts w:asciiTheme="minorHAnsi" w:hAnsiTheme="minorHAnsi" w:cs="Arial"/>
          <w:sz w:val="22"/>
          <w:szCs w:val="22"/>
        </w:rPr>
        <w:t xml:space="preserve">. zm.) </w:t>
      </w:r>
      <w:r w:rsidRPr="00A3528E">
        <w:rPr>
          <w:rFonts w:asciiTheme="minorHAnsi" w:hAnsiTheme="minorHAnsi" w:cs="Arial"/>
          <w:sz w:val="22"/>
          <w:szCs w:val="22"/>
        </w:rPr>
        <w:t>zostanie udzielone jednostkom ochotniczych straży pożarn</w:t>
      </w:r>
      <w:r w:rsidR="00C2681F" w:rsidRPr="00A3528E">
        <w:rPr>
          <w:rFonts w:asciiTheme="minorHAnsi" w:hAnsiTheme="minorHAnsi" w:cs="Arial"/>
          <w:sz w:val="22"/>
          <w:szCs w:val="22"/>
        </w:rPr>
        <w:t>ych</w:t>
      </w:r>
      <w:r w:rsidRPr="00A3528E">
        <w:rPr>
          <w:rFonts w:asciiTheme="minorHAnsi" w:hAnsiTheme="minorHAnsi" w:cs="Arial"/>
          <w:sz w:val="22"/>
          <w:szCs w:val="22"/>
        </w:rPr>
        <w:t xml:space="preserve"> dofinansowanie na zakup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niezbędnego </w:t>
      </w:r>
      <w:r w:rsidRPr="00A3528E">
        <w:rPr>
          <w:rFonts w:asciiTheme="minorHAnsi" w:hAnsiTheme="minorHAnsi" w:cs="Arial"/>
          <w:sz w:val="22"/>
          <w:szCs w:val="22"/>
        </w:rPr>
        <w:t>wyposażenia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, w tym środków ochrony indywidualnej zapewniających </w:t>
      </w:r>
      <w:r w:rsidRPr="00A3528E">
        <w:rPr>
          <w:rFonts w:asciiTheme="minorHAnsi" w:hAnsiTheme="minorHAnsi" w:cs="Arial"/>
          <w:sz w:val="22"/>
          <w:szCs w:val="22"/>
        </w:rPr>
        <w:t>przestrzeganie wymaganeg</w:t>
      </w:r>
      <w:r w:rsidRPr="00A3528E">
        <w:rPr>
          <w:rFonts w:asciiTheme="minorHAnsi" w:hAnsiTheme="minorHAnsi" w:cstheme="minorHAnsi"/>
          <w:sz w:val="22"/>
          <w:szCs w:val="22"/>
        </w:rPr>
        <w:t xml:space="preserve">o reżimu sanitarnego i bezpieczeństwa strażaków ochotników oraz </w:t>
      </w:r>
      <w:r w:rsidR="002771A4" w:rsidRPr="00A3528E">
        <w:rPr>
          <w:rFonts w:asciiTheme="minorHAnsi" w:hAnsiTheme="minorHAnsi" w:cstheme="minorHAnsi"/>
          <w:sz w:val="22"/>
          <w:szCs w:val="22"/>
        </w:rPr>
        <w:t xml:space="preserve">osób </w:t>
      </w:r>
      <w:r w:rsidRPr="00A3528E">
        <w:rPr>
          <w:rFonts w:asciiTheme="minorHAnsi" w:hAnsiTheme="minorHAnsi" w:cstheme="minorHAnsi"/>
          <w:sz w:val="22"/>
          <w:szCs w:val="22"/>
        </w:rPr>
        <w:t>przewożonych</w:t>
      </w:r>
      <w:r w:rsidR="002771A4" w:rsidRPr="00A3528E">
        <w:rPr>
          <w:rFonts w:asciiTheme="minorHAnsi" w:hAnsiTheme="minorHAnsi" w:cstheme="minorHAnsi"/>
          <w:sz w:val="22"/>
          <w:szCs w:val="22"/>
        </w:rPr>
        <w:t xml:space="preserve"> do punktów szczepień przeciwko wirusowi SARS-</w:t>
      </w:r>
      <w:proofErr w:type="spellStart"/>
      <w:r w:rsidR="002771A4" w:rsidRPr="00A3528E">
        <w:rPr>
          <w:rFonts w:asciiTheme="minorHAnsi" w:hAnsiTheme="minorHAnsi" w:cstheme="minorHAnsi"/>
          <w:sz w:val="22"/>
          <w:szCs w:val="22"/>
        </w:rPr>
        <w:t>CoV</w:t>
      </w:r>
      <w:proofErr w:type="spellEnd"/>
      <w:r w:rsidR="002771A4" w:rsidRPr="00A3528E">
        <w:rPr>
          <w:rFonts w:asciiTheme="minorHAnsi" w:hAnsiTheme="minorHAnsi" w:cstheme="minorHAnsi"/>
          <w:sz w:val="22"/>
          <w:szCs w:val="22"/>
        </w:rPr>
        <w:t>-2</w:t>
      </w:r>
      <w:r w:rsidRPr="00A3528E">
        <w:rPr>
          <w:rFonts w:asciiTheme="minorHAnsi" w:hAnsiTheme="minorHAnsi" w:cstheme="minorHAnsi"/>
          <w:sz w:val="22"/>
          <w:szCs w:val="22"/>
        </w:rPr>
        <w:t>.</w:t>
      </w:r>
    </w:p>
    <w:p w14:paraId="0B0EA15F" w14:textId="216510E4" w:rsidR="00FD4D5A" w:rsidRPr="00A3528E" w:rsidRDefault="00C2681F" w:rsidP="001D571B">
      <w:pPr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Wykaz asortymentu, którego zakup jest objęty dofinansowaniem</w:t>
      </w:r>
      <w:r w:rsidR="003F422B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określa załącznik nr</w:t>
      </w:r>
      <w:r w:rsidR="00FD4D5A" w:rsidRPr="00A3528E">
        <w:rPr>
          <w:rFonts w:asciiTheme="minorHAnsi" w:hAnsiTheme="minorHAnsi" w:cstheme="minorHAnsi"/>
          <w:sz w:val="22"/>
          <w:szCs w:val="22"/>
        </w:rPr>
        <w:t xml:space="preserve"> 1 pt.:</w:t>
      </w:r>
      <w:r w:rsidRPr="00A3528E">
        <w:rPr>
          <w:rFonts w:asciiTheme="minorHAnsi" w:hAnsiTheme="minorHAnsi" w:cstheme="minorHAnsi"/>
          <w:sz w:val="22"/>
          <w:szCs w:val="22"/>
        </w:rPr>
        <w:t xml:space="preserve"> „Zakres </w:t>
      </w:r>
      <w:r w:rsidR="00367944">
        <w:rPr>
          <w:rFonts w:asciiTheme="minorHAnsi" w:hAnsiTheme="minorHAnsi" w:cstheme="minorHAnsi"/>
          <w:sz w:val="22"/>
          <w:szCs w:val="22"/>
        </w:rPr>
        <w:t>rzeczow</w:t>
      </w:r>
      <w:r w:rsidRPr="00A3528E">
        <w:rPr>
          <w:rFonts w:asciiTheme="minorHAnsi" w:hAnsiTheme="minorHAnsi" w:cstheme="minorHAnsi"/>
          <w:sz w:val="22"/>
          <w:szCs w:val="22"/>
        </w:rPr>
        <w:t xml:space="preserve">y </w:t>
      </w:r>
      <w:r w:rsidR="00F43F4E" w:rsidRPr="00A3528E">
        <w:rPr>
          <w:rFonts w:asciiTheme="minorHAnsi" w:hAnsiTheme="minorHAnsi" w:cstheme="minorHAnsi"/>
          <w:sz w:val="22"/>
          <w:szCs w:val="22"/>
        </w:rPr>
        <w:t>d</w:t>
      </w:r>
      <w:r w:rsidR="00FD4D5A" w:rsidRPr="00A3528E">
        <w:rPr>
          <w:rFonts w:asciiTheme="minorHAnsi" w:hAnsiTheme="minorHAnsi" w:cstheme="minorHAnsi"/>
          <w:bCs/>
          <w:sz w:val="22"/>
          <w:szCs w:val="22"/>
        </w:rPr>
        <w:t>ofinansowania ze środków Funduszu Przeciwdziałania COVID-19 dla jednostek ochotniczych straży pożarnych zaangażowanych w udzielanie pomocy w transporcie osób mających trudności w samodzielnym dotarciu do punktów szczepień przeciwko wirusowi SARS-</w:t>
      </w:r>
      <w:proofErr w:type="spellStart"/>
      <w:r w:rsidR="00FD4D5A" w:rsidRPr="00A3528E">
        <w:rPr>
          <w:rFonts w:asciiTheme="minorHAnsi" w:hAnsiTheme="minorHAnsi" w:cstheme="minorHAnsi"/>
          <w:bCs/>
          <w:sz w:val="22"/>
          <w:szCs w:val="22"/>
        </w:rPr>
        <w:t>CoV</w:t>
      </w:r>
      <w:proofErr w:type="spellEnd"/>
      <w:r w:rsidR="00FD4D5A" w:rsidRPr="00A3528E">
        <w:rPr>
          <w:rFonts w:asciiTheme="minorHAnsi" w:hAnsiTheme="minorHAnsi" w:cstheme="minorHAnsi"/>
          <w:bCs/>
          <w:sz w:val="22"/>
          <w:szCs w:val="22"/>
        </w:rPr>
        <w:t>-2”</w:t>
      </w:r>
      <w:r w:rsidR="00F43F4E" w:rsidRPr="00A3528E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516FD6" w14:textId="77777777" w:rsidR="00FD4D5A" w:rsidRPr="00A3528E" w:rsidRDefault="00FD4D5A" w:rsidP="001D571B">
      <w:pPr>
        <w:spacing w:line="266" w:lineRule="auto"/>
        <w:jc w:val="center"/>
        <w:rPr>
          <w:rFonts w:ascii="Arial" w:hAnsi="Arial" w:cs="Arial"/>
          <w:bCs/>
        </w:rPr>
      </w:pPr>
    </w:p>
    <w:p w14:paraId="34B50500" w14:textId="3E1F4F4A" w:rsidR="00846868" w:rsidRPr="00A3528E" w:rsidRDefault="00C2681F" w:rsidP="001D571B">
      <w:pPr>
        <w:spacing w:after="120"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846868" w:rsidRPr="00A3528E">
        <w:rPr>
          <w:rFonts w:asciiTheme="minorHAnsi" w:hAnsiTheme="minorHAnsi" w:cs="Arial"/>
          <w:sz w:val="22"/>
          <w:szCs w:val="22"/>
        </w:rPr>
        <w:br w:type="page"/>
      </w:r>
    </w:p>
    <w:p w14:paraId="10201970" w14:textId="77777777" w:rsidR="007E769E" w:rsidRPr="00A3528E" w:rsidRDefault="00E863EF" w:rsidP="001D571B">
      <w:pPr>
        <w:pStyle w:val="Nagwek1"/>
        <w:tabs>
          <w:tab w:val="left" w:pos="426"/>
        </w:tabs>
        <w:spacing w:before="0" w:after="120" w:line="266" w:lineRule="auto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3D3AA2" w:rsidRPr="00A3528E">
        <w:rPr>
          <w:rFonts w:asciiTheme="minorHAnsi" w:hAnsiTheme="minorHAnsi" w:cstheme="minorHAnsi"/>
          <w:sz w:val="22"/>
          <w:szCs w:val="22"/>
        </w:rPr>
        <w:t>pis postępowania</w:t>
      </w:r>
    </w:p>
    <w:p w14:paraId="3A7CA458" w14:textId="77777777" w:rsidR="00EE4592" w:rsidRPr="00A3528E" w:rsidRDefault="00362584" w:rsidP="00535DFF">
      <w:pPr>
        <w:pStyle w:val="Akapitzlist"/>
        <w:spacing w:after="60" w:line="266" w:lineRule="auto"/>
        <w:ind w:left="425"/>
        <w:contextualSpacing w:val="0"/>
        <w:rPr>
          <w:rFonts w:asciiTheme="minorHAnsi" w:hAnsiTheme="minorHAnsi"/>
          <w:b/>
          <w:sz w:val="22"/>
          <w:szCs w:val="22"/>
        </w:rPr>
      </w:pPr>
      <w:r w:rsidRPr="00A3528E">
        <w:rPr>
          <w:rFonts w:asciiTheme="minorHAnsi" w:hAnsiTheme="minorHAnsi"/>
          <w:b/>
          <w:sz w:val="22"/>
          <w:szCs w:val="22"/>
        </w:rPr>
        <w:t>Ustalenie potrzeb Zleceniobiorców</w:t>
      </w:r>
    </w:p>
    <w:p w14:paraId="5AB9A8D2" w14:textId="78BA6BCE" w:rsidR="002771A4" w:rsidRPr="00A3528E" w:rsidRDefault="006B63A3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3528E">
        <w:rPr>
          <w:rFonts w:asciiTheme="minorHAnsi" w:hAnsiTheme="minorHAnsi" w:cs="Arial"/>
          <w:bCs/>
          <w:kern w:val="32"/>
          <w:sz w:val="22"/>
          <w:szCs w:val="22"/>
        </w:rPr>
        <w:t>Na rok 2021 łączny limit dofinansowania na wydatki bieżące dla j</w:t>
      </w:r>
      <w:r w:rsidR="009D608C" w:rsidRPr="00A3528E">
        <w:rPr>
          <w:rFonts w:asciiTheme="minorHAnsi" w:hAnsiTheme="minorHAnsi" w:cs="Arial"/>
          <w:bCs/>
          <w:kern w:val="32"/>
          <w:sz w:val="22"/>
          <w:szCs w:val="22"/>
        </w:rPr>
        <w:t>ednostek</w:t>
      </w:r>
      <w:r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ochotniczych straży pożarnych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zaangażowanych w </w:t>
      </w:r>
      <w:r w:rsidR="002771A4" w:rsidRPr="00A3528E">
        <w:rPr>
          <w:rFonts w:asciiTheme="minorHAnsi" w:hAnsiTheme="minorHAnsi" w:cstheme="minorHAnsi"/>
          <w:sz w:val="22"/>
          <w:szCs w:val="22"/>
        </w:rPr>
        <w:t>udzielanie pomocy w transporcie osób mających trudności w samodzielnym dotarciu do punktów szczepień przeciwko wirusowi SARS-</w:t>
      </w:r>
      <w:proofErr w:type="spellStart"/>
      <w:r w:rsidR="002771A4" w:rsidRPr="00A3528E">
        <w:rPr>
          <w:rFonts w:asciiTheme="minorHAnsi" w:hAnsiTheme="minorHAnsi" w:cstheme="minorHAnsi"/>
          <w:sz w:val="22"/>
          <w:szCs w:val="22"/>
        </w:rPr>
        <w:t>CoV</w:t>
      </w:r>
      <w:proofErr w:type="spellEnd"/>
      <w:r w:rsidR="002771A4" w:rsidRPr="00A3528E">
        <w:rPr>
          <w:rFonts w:asciiTheme="minorHAnsi" w:hAnsiTheme="minorHAnsi" w:cstheme="minorHAnsi"/>
          <w:sz w:val="22"/>
          <w:szCs w:val="22"/>
        </w:rPr>
        <w:t>-2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wynosi 79 000 000 zł.</w:t>
      </w:r>
    </w:p>
    <w:p w14:paraId="1F8E6CDD" w14:textId="30F4A573" w:rsidR="002771A4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>Dofinansowanie odbywa się na podstawie wniosku złożonego przez jednostkę</w:t>
      </w:r>
      <w:r w:rsidR="009D608C"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ochotniczej straży pożarnej</w:t>
      </w:r>
      <w:r w:rsidR="009D608C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w łącznej wysokości nie </w:t>
      </w:r>
      <w:r w:rsidR="009D608C" w:rsidRPr="00A3528E">
        <w:rPr>
          <w:rFonts w:asciiTheme="minorHAnsi" w:hAnsiTheme="minorHAnsi" w:cstheme="minorHAnsi"/>
          <w:bCs/>
          <w:kern w:val="32"/>
          <w:sz w:val="22"/>
          <w:szCs w:val="22"/>
        </w:rPr>
        <w:t>wyższej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niż 5 000 zł dla jednostki.</w:t>
      </w:r>
    </w:p>
    <w:p w14:paraId="35F31554" w14:textId="5BC6B8A4" w:rsidR="002771A4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i/>
          <w:kern w:val="32"/>
          <w:sz w:val="22"/>
          <w:szCs w:val="22"/>
        </w:rPr>
      </w:pP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>Wzór wniosku, o którym mowa w pkt 2</w:t>
      </w:r>
      <w:r w:rsidR="00264D01" w:rsidRPr="00A3528E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stanowi załącznik</w:t>
      </w:r>
      <w:r w:rsidR="00C36729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nr 2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do niniejszego dokumentu. </w:t>
      </w:r>
    </w:p>
    <w:p w14:paraId="49861673" w14:textId="66D8AF40" w:rsidR="00702D90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Dofinansowanie może być udzielone na</w:t>
      </w:r>
      <w:r w:rsidR="00762C90" w:rsidRPr="00A3528E">
        <w:rPr>
          <w:rFonts w:asciiTheme="minorHAnsi" w:hAnsiTheme="minorHAnsi" w:cstheme="minorHAnsi"/>
          <w:sz w:val="22"/>
          <w:szCs w:val="22"/>
        </w:rPr>
        <w:t xml:space="preserve"> wydatki poniesione od </w:t>
      </w:r>
      <w:r w:rsidRPr="00A3528E">
        <w:rPr>
          <w:rFonts w:asciiTheme="minorHAnsi" w:hAnsiTheme="minorHAnsi" w:cstheme="minorHAnsi"/>
          <w:sz w:val="22"/>
          <w:szCs w:val="22"/>
        </w:rPr>
        <w:t xml:space="preserve">dnia </w:t>
      </w:r>
      <w:r w:rsidR="00762C90" w:rsidRPr="00A3528E">
        <w:rPr>
          <w:rFonts w:asciiTheme="minorHAnsi" w:hAnsiTheme="minorHAnsi" w:cstheme="minorHAnsi"/>
          <w:sz w:val="22"/>
          <w:szCs w:val="22"/>
        </w:rPr>
        <w:t xml:space="preserve">20 stycznia </w:t>
      </w:r>
      <w:r w:rsidRPr="00A3528E">
        <w:rPr>
          <w:rFonts w:asciiTheme="minorHAnsi" w:hAnsiTheme="minorHAnsi" w:cstheme="minorHAnsi"/>
          <w:sz w:val="22"/>
          <w:szCs w:val="22"/>
        </w:rPr>
        <w:t>2021 roku.</w:t>
      </w:r>
      <w:r w:rsidR="006B63A3"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 </w:t>
      </w:r>
    </w:p>
    <w:p w14:paraId="381818F0" w14:textId="77777777" w:rsidR="007A7626" w:rsidRPr="00A3528E" w:rsidRDefault="007A7626" w:rsidP="001D571B">
      <w:pPr>
        <w:pStyle w:val="Akapitzlist"/>
        <w:spacing w:line="266" w:lineRule="auto"/>
        <w:ind w:left="426"/>
        <w:jc w:val="both"/>
        <w:rPr>
          <w:rFonts w:asciiTheme="minorHAnsi" w:hAnsiTheme="minorHAnsi" w:cs="Arial"/>
          <w:bCs/>
          <w:kern w:val="32"/>
          <w:sz w:val="8"/>
          <w:szCs w:val="8"/>
          <w:highlight w:val="yellow"/>
        </w:rPr>
      </w:pPr>
    </w:p>
    <w:p w14:paraId="0F817CE4" w14:textId="77777777" w:rsidR="00EC58E9" w:rsidRPr="00A3528E" w:rsidRDefault="00EC58E9" w:rsidP="001D571B">
      <w:pPr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75A0F82A" w14:textId="77777777" w:rsidR="007A7626" w:rsidRPr="00A3528E" w:rsidRDefault="007A7626" w:rsidP="00535DFF">
      <w:pPr>
        <w:tabs>
          <w:tab w:val="left" w:pos="426"/>
        </w:tabs>
        <w:spacing w:after="60" w:line="266" w:lineRule="auto"/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A3528E">
        <w:rPr>
          <w:rFonts w:asciiTheme="minorHAnsi" w:hAnsiTheme="minorHAnsi" w:cs="Arial"/>
          <w:b/>
          <w:sz w:val="22"/>
          <w:szCs w:val="22"/>
        </w:rPr>
        <w:t xml:space="preserve">Zasady przyznawania </w:t>
      </w:r>
      <w:r w:rsidR="002771A4" w:rsidRPr="00A3528E">
        <w:rPr>
          <w:rFonts w:asciiTheme="minorHAnsi" w:hAnsiTheme="minorHAnsi" w:cs="Arial"/>
          <w:b/>
          <w:sz w:val="22"/>
          <w:szCs w:val="22"/>
        </w:rPr>
        <w:t>dofinansowania</w:t>
      </w:r>
    </w:p>
    <w:p w14:paraId="3B5D4C15" w14:textId="77777777" w:rsidR="006B63A3" w:rsidRPr="00A3528E" w:rsidRDefault="006B63A3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ind w:left="426" w:firstLine="0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Warunki wydania pozytywnej decyzji o przyznaniu dofinansowania są następujące:</w:t>
      </w:r>
    </w:p>
    <w:p w14:paraId="053C9FF8" w14:textId="77777777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2771A4" w:rsidRPr="00A3528E">
        <w:rPr>
          <w:rFonts w:asciiTheme="minorHAnsi" w:hAnsiTheme="minorHAnsi" w:cs="Arial"/>
          <w:sz w:val="22"/>
          <w:szCs w:val="22"/>
        </w:rPr>
        <w:t xml:space="preserve">- deklaracja przystąpienia jednostki OSP do realizacji zadania i zgłoszenie się do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właściwego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ab/>
        <w:t>miejscowo komendanta powiatowego/miejskiego PSP (KP/KM PSP)</w:t>
      </w:r>
      <w:r w:rsidR="002771A4" w:rsidRPr="00A3528E">
        <w:rPr>
          <w:rFonts w:asciiTheme="minorHAnsi" w:hAnsiTheme="minorHAnsi" w:cs="Arial"/>
          <w:sz w:val="22"/>
          <w:szCs w:val="22"/>
        </w:rPr>
        <w:t xml:space="preserve">, który dokona oceny i wyboru </w:t>
      </w:r>
      <w:r w:rsidR="002771A4" w:rsidRPr="00A3528E">
        <w:rPr>
          <w:rFonts w:asciiTheme="minorHAnsi" w:hAnsiTheme="minorHAnsi" w:cs="Arial"/>
          <w:sz w:val="22"/>
          <w:szCs w:val="22"/>
        </w:rPr>
        <w:tab/>
        <w:t>poszczególnych jednostek,</w:t>
      </w:r>
    </w:p>
    <w:p w14:paraId="16559BE0" w14:textId="384EA5B0" w:rsidR="00807E8E" w:rsidRPr="00A3528E" w:rsidRDefault="00807E8E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  <w:t xml:space="preserve">- podpisanie wniosku przez osoby upoważnione do składania oświadczeń woli w imieniu </w:t>
      </w:r>
      <w:r w:rsidRPr="00A3528E">
        <w:rPr>
          <w:rFonts w:asciiTheme="minorHAnsi" w:hAnsiTheme="minorHAnsi" w:cs="Arial"/>
          <w:sz w:val="22"/>
          <w:szCs w:val="22"/>
        </w:rPr>
        <w:tab/>
        <w:t>wnioskodawcy zgodnie z KRS,</w:t>
      </w:r>
    </w:p>
    <w:p w14:paraId="603B0788" w14:textId="2FF213D4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- uzyskanie pozytywnej opinii komendanta powiatowego/miejskiego PSP, w tym potwierdzenie </w:t>
      </w:r>
      <w:r w:rsidR="00807E8E"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dysponowania przez jednostkę OSP wystarczającym potencjałem ludzkim lub odpowiednim </w:t>
      </w:r>
      <w:r w:rsidR="00807E8E"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>środkiem transportu,</w:t>
      </w:r>
    </w:p>
    <w:p w14:paraId="420F14CF" w14:textId="48AE8306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- niewyczerpanie limitu dofinansowania, o którym mowa w pkt 1 części „Ustalenie potrzeb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>Zleceniobiorców”</w:t>
      </w:r>
      <w:r w:rsidR="000C0B57" w:rsidRPr="00A3528E">
        <w:rPr>
          <w:rFonts w:asciiTheme="minorHAnsi" w:hAnsiTheme="minorHAnsi" w:cs="Arial"/>
          <w:sz w:val="22"/>
          <w:szCs w:val="22"/>
        </w:rPr>
        <w:t>.</w:t>
      </w:r>
    </w:p>
    <w:p w14:paraId="579E29C8" w14:textId="77777777" w:rsidR="00BE6C0C" w:rsidRPr="00A3528E" w:rsidRDefault="00BE6C0C" w:rsidP="001D571B">
      <w:pPr>
        <w:pStyle w:val="Akapitzlist"/>
        <w:tabs>
          <w:tab w:val="left" w:pos="426"/>
        </w:tabs>
        <w:spacing w:line="266" w:lineRule="auto"/>
        <w:ind w:left="1146"/>
        <w:jc w:val="both"/>
        <w:rPr>
          <w:rFonts w:asciiTheme="minorHAnsi" w:hAnsiTheme="minorHAnsi" w:cs="Arial"/>
          <w:sz w:val="22"/>
          <w:szCs w:val="22"/>
        </w:rPr>
      </w:pPr>
    </w:p>
    <w:p w14:paraId="69B5BCAA" w14:textId="411DEF4B" w:rsidR="00362584" w:rsidRPr="00A3528E" w:rsidRDefault="00362584" w:rsidP="00535DFF">
      <w:pPr>
        <w:pStyle w:val="Akapitzlist"/>
        <w:spacing w:after="60" w:line="266" w:lineRule="auto"/>
        <w:ind w:left="425"/>
        <w:contextualSpacing w:val="0"/>
        <w:jc w:val="both"/>
        <w:rPr>
          <w:rFonts w:asciiTheme="minorHAnsi" w:hAnsiTheme="minorHAnsi" w:cs="Arial"/>
          <w:b/>
          <w:bCs/>
          <w:kern w:val="32"/>
          <w:sz w:val="22"/>
          <w:szCs w:val="22"/>
        </w:rPr>
      </w:pP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Udziel</w:t>
      </w:r>
      <w:r w:rsidR="00471C0E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e</w:t>
      </w: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nie </w:t>
      </w:r>
      <w:r w:rsidR="002771A4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dofinansowania </w:t>
      </w: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– zawarcie umowy</w:t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(możliwość zawarcia umowy w formie papierowej lub </w:t>
      </w:r>
      <w:r w:rsidR="00804D7F">
        <w:rPr>
          <w:rFonts w:asciiTheme="minorHAnsi" w:hAnsiTheme="minorHAnsi" w:cs="Arial"/>
          <w:b/>
          <w:bCs/>
          <w:kern w:val="32"/>
          <w:sz w:val="22"/>
          <w:szCs w:val="22"/>
        </w:rPr>
        <w:br/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w wersji elektronicznej</w:t>
      </w:r>
      <w:r w:rsidR="00C474A4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</w:t>
      </w:r>
      <w:r w:rsidR="00D70079" w:rsidRPr="00C474A4">
        <w:rPr>
          <w:rFonts w:asciiTheme="minorHAnsi" w:hAnsiTheme="minorHAnsi" w:cs="Arial"/>
          <w:b/>
          <w:bCs/>
          <w:kern w:val="32"/>
          <w:sz w:val="22"/>
          <w:szCs w:val="22"/>
        </w:rPr>
        <w:t>w</w:t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Systemie Obsługi Dofinansowań dla Ochotniczych Straży Pożarnych)</w:t>
      </w:r>
    </w:p>
    <w:p w14:paraId="6CBC8178" w14:textId="36B8EF15" w:rsidR="00176269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opracowuje propozycję podziału środków finansowych dla jednostek OSP</w:t>
      </w:r>
      <w:r w:rsidR="002732D9" w:rsidRPr="00A3528E">
        <w:rPr>
          <w:rFonts w:asciiTheme="minorHAnsi" w:hAnsiTheme="minorHAnsi" w:cstheme="minorHAnsi"/>
          <w:sz w:val="22"/>
          <w:szCs w:val="22"/>
        </w:rPr>
        <w:t xml:space="preserve"> w limitach określonych dla poszczególnych województw</w:t>
      </w:r>
      <w:r w:rsidRPr="00A3528E">
        <w:rPr>
          <w:rFonts w:asciiTheme="minorHAnsi" w:hAnsiTheme="minorHAnsi" w:cstheme="minorHAnsi"/>
          <w:sz w:val="22"/>
          <w:szCs w:val="22"/>
        </w:rPr>
        <w:t xml:space="preserve"> i przedstawia do zatwierdzenia </w:t>
      </w:r>
      <w:r w:rsidR="00A62F38" w:rsidRPr="00A3528E">
        <w:rPr>
          <w:rFonts w:asciiTheme="minorHAnsi" w:hAnsiTheme="minorHAnsi" w:cstheme="minorHAnsi"/>
          <w:sz w:val="22"/>
          <w:szCs w:val="22"/>
        </w:rPr>
        <w:t>Zleceniodawcy</w:t>
      </w:r>
      <w:r w:rsidR="00992443" w:rsidRPr="00A3528E">
        <w:rPr>
          <w:rFonts w:asciiTheme="minorHAnsi" w:hAnsiTheme="minorHAnsi" w:cstheme="minorHAnsi"/>
          <w:sz w:val="22"/>
          <w:szCs w:val="22"/>
        </w:rPr>
        <w:t xml:space="preserve"> oraz  </w:t>
      </w:r>
      <w:r w:rsidR="00A62F38" w:rsidRPr="00A3528E">
        <w:rPr>
          <w:rFonts w:asciiTheme="minorHAnsi" w:hAnsiTheme="minorHAnsi" w:cstheme="minorHAnsi"/>
          <w:sz w:val="22"/>
          <w:szCs w:val="22"/>
        </w:rPr>
        <w:t>przedkłada Zleceniodawcy plan wydatków z Funduszu Przeciwdziałania COVID-19.</w:t>
      </w:r>
    </w:p>
    <w:p w14:paraId="7353A738" w14:textId="215917A5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Opracowany wniosek o dofinansowanie, zwany dalej </w:t>
      </w:r>
      <w:r w:rsidR="00F1016B" w:rsidRPr="00A3528E">
        <w:rPr>
          <w:rFonts w:asciiTheme="minorHAnsi" w:hAnsiTheme="minorHAnsi" w:cstheme="minorHAnsi"/>
          <w:sz w:val="22"/>
          <w:szCs w:val="22"/>
        </w:rPr>
        <w:t>„</w:t>
      </w:r>
      <w:r w:rsidRPr="00A3528E">
        <w:rPr>
          <w:rFonts w:asciiTheme="minorHAnsi" w:hAnsiTheme="minorHAnsi" w:cstheme="minorHAnsi"/>
          <w:sz w:val="22"/>
          <w:szCs w:val="22"/>
        </w:rPr>
        <w:t>wnioskiem</w:t>
      </w:r>
      <w:r w:rsidR="00F1016B" w:rsidRPr="00A3528E">
        <w:rPr>
          <w:rFonts w:asciiTheme="minorHAnsi" w:hAnsiTheme="minorHAnsi" w:cstheme="minorHAnsi"/>
          <w:sz w:val="22"/>
          <w:szCs w:val="22"/>
        </w:rPr>
        <w:t>”</w:t>
      </w:r>
      <w:r w:rsidR="00CD41B7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Zleceniobiorca przedkłada </w:t>
      </w:r>
      <w:r w:rsidR="00D70079" w:rsidRPr="00A3528E">
        <w:rPr>
          <w:rFonts w:asciiTheme="minorHAnsi" w:hAnsiTheme="minorHAnsi" w:cstheme="minorHAnsi"/>
          <w:sz w:val="22"/>
          <w:szCs w:val="22"/>
        </w:rPr>
        <w:t>komendantowi powiatowemu</w:t>
      </w:r>
      <w:r w:rsidRPr="00A3528E">
        <w:rPr>
          <w:rFonts w:asciiTheme="minorHAnsi" w:hAnsiTheme="minorHAnsi" w:cstheme="minorHAnsi"/>
          <w:sz w:val="22"/>
          <w:szCs w:val="22"/>
        </w:rPr>
        <w:t>/</w:t>
      </w:r>
      <w:r w:rsidR="00D70079" w:rsidRPr="00A3528E">
        <w:rPr>
          <w:rFonts w:asciiTheme="minorHAnsi" w:hAnsiTheme="minorHAnsi" w:cstheme="minorHAnsi"/>
          <w:sz w:val="22"/>
          <w:szCs w:val="22"/>
        </w:rPr>
        <w:t xml:space="preserve">miejskiemu </w:t>
      </w:r>
      <w:r w:rsidRPr="00A3528E">
        <w:rPr>
          <w:rFonts w:asciiTheme="minorHAnsi" w:hAnsiTheme="minorHAnsi" w:cstheme="minorHAnsi"/>
          <w:sz w:val="22"/>
          <w:szCs w:val="22"/>
        </w:rPr>
        <w:t>PSP. </w:t>
      </w:r>
    </w:p>
    <w:p w14:paraId="6B430295" w14:textId="77777777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Dane zawarte we wniosku – po ich zweryfikowaniu do wysokości otrzymanego limitu środków –</w:t>
      </w:r>
      <w:r w:rsidR="00A05685" w:rsidRPr="00A3528E">
        <w:rPr>
          <w:rFonts w:asciiTheme="minorHAnsi" w:hAnsiTheme="minorHAnsi" w:cstheme="minorHAnsi"/>
          <w:sz w:val="22"/>
          <w:szCs w:val="22"/>
        </w:rPr>
        <w:br/>
      </w:r>
      <w:r w:rsidRPr="00A3528E">
        <w:rPr>
          <w:rFonts w:asciiTheme="minorHAnsi" w:hAnsiTheme="minorHAnsi" w:cstheme="minorHAnsi"/>
          <w:sz w:val="22"/>
          <w:szCs w:val="22"/>
        </w:rPr>
        <w:t> są wprowadzane przez komendanta powiatowego/miejskiego PSP do Systemu Obsługi Dofinansowań dla Ochotniczych Straży Pożarnych.</w:t>
      </w:r>
    </w:p>
    <w:p w14:paraId="04C6F60F" w14:textId="77777777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Po akceptacji przez właściwego komendanta wojewódzkiego PSP i KG PSP danych w ww. systemie, komendant powiatowy/miejski PSP przygotowuje projekt stosownej umowy.</w:t>
      </w:r>
    </w:p>
    <w:p w14:paraId="5FDA4E87" w14:textId="6FB8BB2A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Komendant powiatowy/miejski PSP przekazuje komendantowi wojewódzkiemu PSP </w:t>
      </w:r>
      <w:r w:rsidR="00992443" w:rsidRPr="00A3528E">
        <w:rPr>
          <w:rFonts w:asciiTheme="minorHAnsi" w:hAnsiTheme="minorHAnsi" w:cstheme="minorHAnsi"/>
          <w:sz w:val="22"/>
          <w:szCs w:val="22"/>
        </w:rPr>
        <w:t xml:space="preserve">podpisane </w:t>
      </w:r>
      <w:r w:rsidR="00992443" w:rsidRPr="00A3528E">
        <w:rPr>
          <w:rFonts w:asciiTheme="minorHAnsi" w:hAnsiTheme="minorHAnsi" w:cstheme="minorHAnsi"/>
          <w:sz w:val="22"/>
          <w:szCs w:val="22"/>
        </w:rPr>
        <w:br/>
      </w:r>
      <w:r w:rsidRPr="00A3528E">
        <w:rPr>
          <w:rFonts w:asciiTheme="minorHAnsi" w:hAnsiTheme="minorHAnsi" w:cstheme="minorHAnsi"/>
          <w:sz w:val="22"/>
          <w:szCs w:val="22"/>
        </w:rPr>
        <w:t>przez Zleceniobiorców projekty umów. </w:t>
      </w:r>
    </w:p>
    <w:p w14:paraId="550369E8" w14:textId="2E72EF65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Komendant wojewódzki PSP przekazuje projekty umów do KG PSP. </w:t>
      </w:r>
    </w:p>
    <w:p w14:paraId="6952F1B5" w14:textId="71A64F74" w:rsidR="008C2949" w:rsidRPr="00A3528E" w:rsidRDefault="00EF2555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(lub osoby przez niego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upoważnione) raz na dwa tygodnie, tj. 10-go i 25-go dnia każdego miesiąca</w:t>
      </w:r>
      <w:r w:rsidR="00264D01" w:rsidRPr="00A3528E">
        <w:rPr>
          <w:rFonts w:asciiTheme="minorHAnsi" w:hAnsiTheme="minorHAnsi" w:cstheme="minorHAnsi"/>
          <w:sz w:val="22"/>
          <w:szCs w:val="22"/>
        </w:rPr>
        <w:t>,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składają Zleceniodawcy </w:t>
      </w:r>
      <w:r w:rsidR="00301B9E" w:rsidRPr="00A3528E">
        <w:rPr>
          <w:rFonts w:asciiTheme="minorHAnsi" w:hAnsiTheme="minorHAnsi" w:cstheme="minorHAnsi"/>
          <w:sz w:val="22"/>
          <w:szCs w:val="22"/>
        </w:rPr>
        <w:t>i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nformację o zapotrzebowaniu na środki w danym miesiącu </w:t>
      </w:r>
      <w:r w:rsidR="008C2949" w:rsidRPr="00A3528E">
        <w:rPr>
          <w:rFonts w:asciiTheme="minorHAnsi" w:hAnsiTheme="minorHAnsi" w:cstheme="minorHAnsi"/>
          <w:sz w:val="22"/>
          <w:szCs w:val="22"/>
        </w:rPr>
        <w:br/>
        <w:t>wraz  z informacją  o szacowanym zapotrzebowaniu w kolejnym miesiącu.</w:t>
      </w:r>
    </w:p>
    <w:p w14:paraId="0A56BF93" w14:textId="3917CB40" w:rsidR="00F86944" w:rsidRPr="00A3528E" w:rsidRDefault="00F8694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składa Zleceniodawcy wniosek o zasilenie rachunku </w:t>
      </w:r>
      <w:r w:rsidR="00367944">
        <w:rPr>
          <w:rFonts w:asciiTheme="minorHAnsi" w:hAnsiTheme="minorHAnsi" w:cstheme="minorHAnsi"/>
          <w:sz w:val="22"/>
          <w:szCs w:val="22"/>
        </w:rPr>
        <w:t>do obsługi dofinansowania ze środków fun</w:t>
      </w:r>
      <w:r w:rsidR="00C91024">
        <w:rPr>
          <w:rFonts w:asciiTheme="minorHAnsi" w:hAnsiTheme="minorHAnsi" w:cstheme="minorHAnsi"/>
          <w:sz w:val="22"/>
          <w:szCs w:val="22"/>
        </w:rPr>
        <w:t>duszu Przeciwdziałania COVID-19</w:t>
      </w:r>
      <w:r w:rsidR="00367944" w:rsidRPr="00D22BAD">
        <w:rPr>
          <w:rFonts w:asciiTheme="minorHAnsi" w:hAnsiTheme="minorHAnsi" w:cstheme="minorHAnsi"/>
          <w:sz w:val="22"/>
          <w:szCs w:val="22"/>
        </w:rPr>
        <w:t xml:space="preserve"> </w:t>
      </w:r>
      <w:r w:rsidR="008C2949" w:rsidRPr="00A3528E">
        <w:rPr>
          <w:rFonts w:asciiTheme="minorHAnsi" w:hAnsiTheme="minorHAnsi" w:cstheme="minorHAnsi"/>
          <w:sz w:val="22"/>
          <w:szCs w:val="22"/>
        </w:rPr>
        <w:t>na 14 dni przed planowaną datą zasilenia.</w:t>
      </w:r>
    </w:p>
    <w:p w14:paraId="7F02D373" w14:textId="3189E6EF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Umowę ze Zleceniobiorcą podpisuje Zleceniodawca reprezentowany przez KG PSP</w:t>
      </w:r>
      <w:r w:rsidR="00D22BAD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</w:t>
      </w:r>
      <w:r w:rsidR="00D22BAD" w:rsidRPr="00A3528E">
        <w:rPr>
          <w:rFonts w:asciiTheme="minorHAnsi" w:hAnsiTheme="minorHAnsi" w:cstheme="minorHAnsi"/>
          <w:sz w:val="22"/>
          <w:szCs w:val="22"/>
        </w:rPr>
        <w:t xml:space="preserve">po zawarciu Porozumienia w sprawie obsługi Rachunku pomocniczego, </w:t>
      </w:r>
      <w:r w:rsidRPr="00A3528E">
        <w:rPr>
          <w:rFonts w:asciiTheme="minorHAnsi" w:hAnsiTheme="minorHAnsi" w:cstheme="minorHAnsi"/>
          <w:sz w:val="22"/>
          <w:szCs w:val="22"/>
        </w:rPr>
        <w:t>i przekazuje Zleceniobiorcy jeden egzemplarz podpisanej umowy za pośrednictwem właściwego miejscowo komendanta wojewódzkiego PSP. </w:t>
      </w:r>
    </w:p>
    <w:p w14:paraId="7CD9B052" w14:textId="77777777" w:rsidR="00DA6085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lastRenderedPageBreak/>
        <w:t>KG PSP przekazuje środki finansowe określone w umowach na wskazane rachunki bankowe Zleceniobiorców.</w:t>
      </w:r>
    </w:p>
    <w:p w14:paraId="0F348F69" w14:textId="50C19736" w:rsidR="007A7626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przekazuje Zleceniodawcy zbiorczą informację o zawartych umowach</w:t>
      </w:r>
      <w:r w:rsidR="00A5648D" w:rsidRPr="00A3528E">
        <w:rPr>
          <w:rFonts w:asciiTheme="minorHAnsi" w:hAnsiTheme="minorHAnsi" w:cstheme="minorHAnsi"/>
          <w:sz w:val="22"/>
          <w:szCs w:val="22"/>
        </w:rPr>
        <w:t>,</w:t>
      </w:r>
      <w:r w:rsidR="00795515" w:rsidRPr="00A3528E">
        <w:rPr>
          <w:rFonts w:asciiTheme="minorHAnsi" w:hAnsiTheme="minorHAnsi" w:cstheme="minorHAnsi"/>
          <w:sz w:val="22"/>
          <w:szCs w:val="22"/>
        </w:rPr>
        <w:t xml:space="preserve"> </w:t>
      </w:r>
      <w:r w:rsidR="00A5648D" w:rsidRPr="00A3528E">
        <w:rPr>
          <w:rFonts w:asciiTheme="minorHAnsi" w:hAnsiTheme="minorHAnsi" w:cstheme="minorHAnsi"/>
          <w:sz w:val="22"/>
          <w:szCs w:val="22"/>
        </w:rPr>
        <w:t xml:space="preserve">sposobie wykorzystania zawnioskowanych środków </w:t>
      </w:r>
      <w:r w:rsidRPr="00A3528E">
        <w:rPr>
          <w:rFonts w:asciiTheme="minorHAnsi" w:hAnsiTheme="minorHAnsi" w:cstheme="minorHAnsi"/>
          <w:sz w:val="22"/>
          <w:szCs w:val="22"/>
        </w:rPr>
        <w:t>w terminie ustalonym przez Zleceniodawcę.</w:t>
      </w:r>
      <w:r w:rsidR="00795515" w:rsidRPr="00A352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D2E2C9" w14:textId="77777777" w:rsidR="00795515" w:rsidRPr="00A3528E" w:rsidRDefault="00795515" w:rsidP="001D571B">
      <w:pPr>
        <w:tabs>
          <w:tab w:val="left" w:pos="426"/>
        </w:tabs>
        <w:spacing w:line="26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6E7A72" w14:textId="113C7F05" w:rsidR="00EE4592" w:rsidRPr="00A3528E" w:rsidRDefault="00EE4592" w:rsidP="00535DFF">
      <w:pPr>
        <w:tabs>
          <w:tab w:val="left" w:pos="426"/>
        </w:tabs>
        <w:spacing w:after="60" w:line="266" w:lineRule="auto"/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A3528E">
        <w:rPr>
          <w:rFonts w:asciiTheme="minorHAnsi" w:hAnsiTheme="minorHAnsi" w:cs="Arial"/>
          <w:b/>
          <w:sz w:val="22"/>
          <w:szCs w:val="22"/>
        </w:rPr>
        <w:t xml:space="preserve">Rozliczenie </w:t>
      </w:r>
      <w:r w:rsidR="00004D62" w:rsidRPr="00A3528E">
        <w:rPr>
          <w:rFonts w:asciiTheme="minorHAnsi" w:hAnsiTheme="minorHAnsi" w:cs="Arial"/>
          <w:b/>
          <w:sz w:val="22"/>
          <w:szCs w:val="22"/>
        </w:rPr>
        <w:t>udzielonego dofinansowania</w:t>
      </w:r>
      <w:r w:rsidR="001D571B">
        <w:rPr>
          <w:rFonts w:asciiTheme="minorHAnsi" w:hAnsiTheme="minorHAnsi" w:cs="Arial"/>
          <w:b/>
          <w:sz w:val="22"/>
          <w:szCs w:val="22"/>
        </w:rPr>
        <w:t xml:space="preserve"> 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(możliwość </w:t>
      </w:r>
      <w:r w:rsidR="00804D7F">
        <w:rPr>
          <w:rFonts w:asciiTheme="minorHAnsi" w:hAnsiTheme="minorHAnsi" w:cs="Arial"/>
          <w:b/>
          <w:bCs/>
          <w:kern w:val="32"/>
          <w:sz w:val="22"/>
          <w:szCs w:val="22"/>
        </w:rPr>
        <w:t>rozliczenia dofinansowania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w formie papierowej lub w wersji elektronicznej</w:t>
      </w:r>
      <w:r w:rsidR="001D571B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</w:t>
      </w:r>
      <w:r w:rsidR="001D571B" w:rsidRPr="00C474A4">
        <w:rPr>
          <w:rFonts w:asciiTheme="minorHAnsi" w:hAnsiTheme="minorHAnsi" w:cs="Arial"/>
          <w:b/>
          <w:bCs/>
          <w:kern w:val="32"/>
          <w:sz w:val="22"/>
          <w:szCs w:val="22"/>
        </w:rPr>
        <w:t>w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Systemie Obsługi Dofinansowań dla Ochotniczych Straży Pożarnych)</w:t>
      </w:r>
    </w:p>
    <w:p w14:paraId="1F5C564F" w14:textId="726E9EBC" w:rsidR="003D47D4" w:rsidRPr="00A3528E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Zleceniobiorcy zobowiązani są do sporządzenia sprawozdania z wykonania zadania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Pr="00A3528E">
        <w:rPr>
          <w:rFonts w:asciiTheme="minorHAnsi" w:hAnsiTheme="minorHAnsi" w:cs="Arial"/>
          <w:sz w:val="22"/>
          <w:szCs w:val="22"/>
        </w:rPr>
        <w:t xml:space="preserve"> zwanego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Pr="00A3528E">
        <w:rPr>
          <w:rFonts w:asciiTheme="minorHAnsi" w:hAnsiTheme="minorHAnsi" w:cs="Arial"/>
          <w:sz w:val="22"/>
          <w:szCs w:val="22"/>
        </w:rPr>
        <w:t>sprawozdaniem</w:t>
      </w:r>
      <w:r w:rsidR="00F1016B" w:rsidRPr="00A3528E">
        <w:rPr>
          <w:rFonts w:asciiTheme="minorHAnsi" w:hAnsiTheme="minorHAnsi" w:cs="Arial"/>
          <w:sz w:val="22"/>
          <w:szCs w:val="22"/>
        </w:rPr>
        <w:t>”,</w:t>
      </w:r>
      <w:r w:rsidRPr="00A3528E">
        <w:rPr>
          <w:rFonts w:asciiTheme="minorHAnsi" w:hAnsiTheme="minorHAnsi" w:cs="Arial"/>
          <w:sz w:val="22"/>
          <w:szCs w:val="22"/>
        </w:rPr>
        <w:t xml:space="preserve"> w trybie i na zasadach określonych w umowie</w:t>
      </w:r>
      <w:r w:rsidR="005129DA" w:rsidRPr="00A3528E">
        <w:rPr>
          <w:rFonts w:asciiTheme="minorHAnsi" w:hAnsiTheme="minorHAnsi" w:cs="Arial"/>
          <w:sz w:val="22"/>
          <w:szCs w:val="22"/>
        </w:rPr>
        <w:t>,</w:t>
      </w:r>
      <w:r w:rsidRPr="00A3528E">
        <w:rPr>
          <w:rFonts w:asciiTheme="minorHAnsi" w:hAnsiTheme="minorHAnsi" w:cs="Arial"/>
          <w:sz w:val="22"/>
          <w:szCs w:val="22"/>
        </w:rPr>
        <w:t xml:space="preserve"> i do przedłożenia </w:t>
      </w:r>
      <w:r w:rsidR="00DA6085" w:rsidRPr="00A3528E">
        <w:rPr>
          <w:rFonts w:asciiTheme="minorHAnsi" w:hAnsiTheme="minorHAnsi" w:cs="Arial"/>
          <w:sz w:val="22"/>
          <w:szCs w:val="22"/>
        </w:rPr>
        <w:br/>
      </w:r>
      <w:r w:rsidRPr="00A3528E">
        <w:rPr>
          <w:rFonts w:asciiTheme="minorHAnsi" w:hAnsiTheme="minorHAnsi" w:cs="Arial"/>
          <w:sz w:val="22"/>
          <w:szCs w:val="22"/>
        </w:rPr>
        <w:t>go do zaopiniowania komendantom powiatowym/miejskim PSP.</w:t>
      </w:r>
    </w:p>
    <w:p w14:paraId="3467E7F2" w14:textId="4A3549A4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Sprawozdanie powinno być zaopiniowane przez właściwego komendanta powiatowego/miejskiego PSP w formie pisemnej. Przedmiotową opinię należy dołączyć do sprawozdania. </w:t>
      </w:r>
    </w:p>
    <w:p w14:paraId="113A0130" w14:textId="15122CF1" w:rsidR="003D47D4" w:rsidRPr="000033C7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Komendant powiatowy/miejski PSP przesyła sprawozdanie wraz z opinią w terminie </w:t>
      </w:r>
      <w:r w:rsidR="00992443" w:rsidRPr="00A3528E">
        <w:rPr>
          <w:rFonts w:asciiTheme="minorHAnsi" w:hAnsiTheme="minorHAnsi" w:cs="Arial"/>
          <w:sz w:val="22"/>
          <w:szCs w:val="22"/>
        </w:rPr>
        <w:t>30</w:t>
      </w:r>
      <w:r w:rsidRPr="00A3528E">
        <w:rPr>
          <w:rFonts w:asciiTheme="minorHAnsi" w:hAnsiTheme="minorHAnsi" w:cs="Arial"/>
          <w:sz w:val="22"/>
          <w:szCs w:val="22"/>
        </w:rPr>
        <w:t xml:space="preserve"> dni </w:t>
      </w:r>
      <w:r w:rsidR="00992443" w:rsidRPr="00A3528E">
        <w:rPr>
          <w:rFonts w:asciiTheme="minorHAnsi" w:hAnsiTheme="minorHAnsi" w:cs="Arial"/>
          <w:sz w:val="22"/>
          <w:szCs w:val="22"/>
        </w:rPr>
        <w:br/>
      </w:r>
      <w:r w:rsidRPr="00A3528E">
        <w:rPr>
          <w:rFonts w:asciiTheme="minorHAnsi" w:hAnsiTheme="minorHAnsi" w:cs="Arial"/>
          <w:sz w:val="22"/>
          <w:szCs w:val="22"/>
        </w:rPr>
        <w:t xml:space="preserve">do KG PSP, za </w:t>
      </w:r>
      <w:r w:rsidRPr="000033C7">
        <w:rPr>
          <w:rFonts w:asciiTheme="minorHAnsi" w:hAnsiTheme="minorHAnsi" w:cs="Arial"/>
          <w:sz w:val="22"/>
          <w:szCs w:val="22"/>
        </w:rPr>
        <w:t>pośrednictwem komendanta wojewódzkiego PSP. </w:t>
      </w:r>
    </w:p>
    <w:p w14:paraId="794C52D8" w14:textId="58633022" w:rsidR="003D47D4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dokonuje oceny prawidłowości wykonania zadania w zakresie rzeczowym i finansowym </w:t>
      </w:r>
      <w:r w:rsidR="00F77DCE" w:rsidRPr="000033C7">
        <w:rPr>
          <w:rFonts w:asciiTheme="minorHAnsi" w:hAnsiTheme="minorHAnsi" w:cs="Arial"/>
          <w:sz w:val="22"/>
          <w:szCs w:val="22"/>
        </w:rPr>
        <w:br/>
      </w:r>
      <w:r w:rsidR="00DC31A9" w:rsidRPr="000033C7">
        <w:rPr>
          <w:rFonts w:asciiTheme="minorHAnsi" w:hAnsiTheme="minorHAnsi" w:cs="Arial"/>
          <w:sz w:val="22"/>
          <w:szCs w:val="22"/>
        </w:rPr>
        <w:t>oraz zatwierdza sprawozdania</w:t>
      </w:r>
      <w:r w:rsidR="00426CAC" w:rsidRPr="000033C7">
        <w:rPr>
          <w:rFonts w:asciiTheme="minorHAnsi" w:hAnsiTheme="minorHAnsi" w:cs="Arial"/>
          <w:sz w:val="22"/>
          <w:szCs w:val="22"/>
        </w:rPr>
        <w:t xml:space="preserve"> do dnia 31 października</w:t>
      </w:r>
      <w:r w:rsidR="00F86944" w:rsidRPr="000033C7">
        <w:rPr>
          <w:rFonts w:asciiTheme="minorHAnsi" w:hAnsiTheme="minorHAnsi" w:cs="Arial"/>
          <w:sz w:val="22"/>
          <w:szCs w:val="22"/>
        </w:rPr>
        <w:t xml:space="preserve"> 202</w:t>
      </w:r>
      <w:r w:rsidR="00426CAC" w:rsidRPr="000033C7">
        <w:rPr>
          <w:rFonts w:asciiTheme="minorHAnsi" w:hAnsiTheme="minorHAnsi" w:cs="Arial"/>
          <w:sz w:val="22"/>
          <w:szCs w:val="22"/>
        </w:rPr>
        <w:t>1</w:t>
      </w:r>
      <w:r w:rsidR="00F86944" w:rsidRPr="000033C7">
        <w:rPr>
          <w:rFonts w:asciiTheme="minorHAnsi" w:hAnsiTheme="minorHAnsi" w:cs="Arial"/>
          <w:sz w:val="22"/>
          <w:szCs w:val="22"/>
        </w:rPr>
        <w:t xml:space="preserve"> r.</w:t>
      </w:r>
    </w:p>
    <w:p w14:paraId="00132275" w14:textId="73546AC6" w:rsidR="003D47D4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przekazuje informację o zatwierdzeniu sprawozdań komendantom powiatowym/miejskim PSP, za </w:t>
      </w:r>
      <w:r w:rsidRPr="000033C7">
        <w:rPr>
          <w:rFonts w:asciiTheme="minorHAnsi" w:hAnsiTheme="minorHAnsi" w:cstheme="minorHAnsi"/>
          <w:sz w:val="22"/>
          <w:szCs w:val="22"/>
        </w:rPr>
        <w:t>pośrednictwem komendanta wojewódzkiego PSP.</w:t>
      </w:r>
    </w:p>
    <w:p w14:paraId="03599CC5" w14:textId="7EAA9013" w:rsidR="00263879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 przypadku stwierdzenia, na podstawie otrzymanego sprawozdania, że dofinansowanie zostało wykorzystane w całości lub w części niezgodnie z przeznaczeniem albo pobrane </w:t>
      </w:r>
      <w:r w:rsidR="005E1E4E" w:rsidRPr="000033C7">
        <w:rPr>
          <w:rFonts w:asciiTheme="minorHAnsi" w:hAnsiTheme="minorHAnsi" w:cstheme="minorHAnsi"/>
          <w:sz w:val="22"/>
          <w:szCs w:val="22"/>
        </w:rPr>
        <w:t xml:space="preserve">nienależnie lub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Pr="000033C7">
        <w:rPr>
          <w:rFonts w:asciiTheme="minorHAnsi" w:hAnsiTheme="minorHAnsi" w:cstheme="minorHAnsi"/>
          <w:sz w:val="22"/>
          <w:szCs w:val="22"/>
        </w:rPr>
        <w:t>w nadmiernej wysokości,</w:t>
      </w:r>
      <w:r w:rsidR="00C042EE" w:rsidRPr="000033C7">
        <w:rPr>
          <w:rFonts w:asciiTheme="minorHAnsi" w:hAnsiTheme="minorHAnsi" w:cstheme="minorHAnsi"/>
          <w:sz w:val="22"/>
          <w:szCs w:val="22"/>
        </w:rPr>
        <w:t xml:space="preserve"> a także w przypadku niewykorzystania całości lub części dofinansowania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C042EE" w:rsidRPr="000033C7">
        <w:rPr>
          <w:rFonts w:asciiTheme="minorHAnsi" w:hAnsiTheme="minorHAnsi" w:cstheme="minorHAnsi"/>
          <w:sz w:val="22"/>
          <w:szCs w:val="22"/>
        </w:rPr>
        <w:t>w terminie realizacji zadania,</w:t>
      </w:r>
      <w:r w:rsidR="003E28B5" w:rsidRPr="000033C7">
        <w:rPr>
          <w:rFonts w:asciiTheme="minorHAnsi" w:hAnsiTheme="minorHAnsi" w:cstheme="minorHAnsi"/>
          <w:sz w:val="22"/>
          <w:szCs w:val="22"/>
        </w:rPr>
        <w:t xml:space="preserve"> KG PSP określi</w:t>
      </w:r>
      <w:r w:rsidRPr="000033C7">
        <w:rPr>
          <w:rFonts w:asciiTheme="minorHAnsi" w:hAnsiTheme="minorHAnsi" w:cstheme="minorHAnsi"/>
          <w:sz w:val="22"/>
          <w:szCs w:val="22"/>
        </w:rPr>
        <w:t xml:space="preserve"> kwotę dofinansowania przypadającą do zwrotu i termin, od którego nalicza się odsetki. KG PSP może stosować ulgi w spłacie należności z tytułu zwrotu dofinansowania. </w:t>
      </w:r>
    </w:p>
    <w:p w14:paraId="5B4C517D" w14:textId="20B8B6AA" w:rsidR="007B756B" w:rsidRPr="000033C7" w:rsidRDefault="00E44BF2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>Niewykorzystane ś</w:t>
      </w:r>
      <w:r w:rsidR="001B5A0B" w:rsidRPr="000033C7">
        <w:rPr>
          <w:rFonts w:asciiTheme="minorHAnsi" w:hAnsiTheme="minorHAnsi" w:cstheme="minorHAnsi"/>
          <w:sz w:val="22"/>
          <w:szCs w:val="22"/>
        </w:rPr>
        <w:t>r</w:t>
      </w:r>
      <w:r w:rsidR="00263879" w:rsidRPr="000033C7">
        <w:rPr>
          <w:rFonts w:asciiTheme="minorHAnsi" w:hAnsiTheme="minorHAnsi" w:cstheme="minorHAnsi"/>
          <w:sz w:val="22"/>
          <w:szCs w:val="22"/>
        </w:rPr>
        <w:t>odk</w:t>
      </w:r>
      <w:r w:rsidR="001B5A0B" w:rsidRPr="000033C7">
        <w:rPr>
          <w:rFonts w:asciiTheme="minorHAnsi" w:hAnsiTheme="minorHAnsi" w:cstheme="minorHAnsi"/>
          <w:sz w:val="22"/>
          <w:szCs w:val="22"/>
        </w:rPr>
        <w:t>i</w:t>
      </w:r>
      <w:r w:rsidR="00263879" w:rsidRPr="000033C7">
        <w:rPr>
          <w:rFonts w:asciiTheme="minorHAnsi" w:hAnsiTheme="minorHAnsi" w:cstheme="minorHAnsi"/>
          <w:sz w:val="22"/>
          <w:szCs w:val="22"/>
        </w:rPr>
        <w:t xml:space="preserve"> </w:t>
      </w:r>
      <w:r w:rsidR="001B5A0B" w:rsidRPr="000033C7">
        <w:rPr>
          <w:rFonts w:asciiTheme="minorHAnsi" w:hAnsiTheme="minorHAnsi" w:cstheme="minorHAnsi"/>
          <w:sz w:val="22"/>
          <w:szCs w:val="22"/>
        </w:rPr>
        <w:t xml:space="preserve">Funduszu Przeciwdziałania COVID-19 podlegają zwrotowi zgodnie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1B5A0B" w:rsidRPr="000033C7">
        <w:rPr>
          <w:rFonts w:asciiTheme="minorHAnsi" w:hAnsiTheme="minorHAnsi" w:cstheme="minorHAnsi"/>
          <w:sz w:val="22"/>
          <w:szCs w:val="22"/>
        </w:rPr>
        <w:t xml:space="preserve">z przepisami </w:t>
      </w:r>
      <w:r w:rsidR="004B0EF4" w:rsidRPr="000033C7">
        <w:rPr>
          <w:rFonts w:asciiTheme="minorHAnsi" w:hAnsiTheme="minorHAnsi" w:cstheme="minorHAnsi"/>
          <w:sz w:val="22"/>
          <w:szCs w:val="22"/>
        </w:rPr>
        <w:t xml:space="preserve">powszechnie obowiązującego prawa </w:t>
      </w:r>
      <w:r w:rsidR="00795515" w:rsidRPr="000033C7">
        <w:rPr>
          <w:rFonts w:asciiTheme="minorHAnsi" w:hAnsiTheme="minorHAnsi" w:cstheme="minorHAnsi"/>
          <w:sz w:val="22"/>
          <w:szCs w:val="22"/>
        </w:rPr>
        <w:t xml:space="preserve">oraz treścią </w:t>
      </w:r>
      <w:r w:rsidR="00795515" w:rsidRPr="00257626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795515" w:rsidRPr="000033C7">
        <w:rPr>
          <w:rFonts w:asciiTheme="minorHAnsi" w:hAnsiTheme="minorHAnsi" w:cstheme="minorHAnsi"/>
          <w:sz w:val="22"/>
          <w:szCs w:val="22"/>
        </w:rPr>
        <w:t xml:space="preserve"> w tym zakresie. </w:t>
      </w:r>
    </w:p>
    <w:p w14:paraId="1BB07384" w14:textId="3609601B" w:rsidR="007B756B" w:rsidRPr="000033C7" w:rsidRDefault="007B756B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Wszelkie rozstrzygnięcia </w:t>
      </w:r>
      <w:r w:rsidR="00C91C3F" w:rsidRPr="000033C7">
        <w:rPr>
          <w:rFonts w:asciiTheme="minorHAnsi" w:hAnsiTheme="minorHAnsi" w:cstheme="minorHAnsi"/>
          <w:sz w:val="22"/>
          <w:szCs w:val="22"/>
        </w:rPr>
        <w:t xml:space="preserve">w zakresie zwrotu środków </w:t>
      </w:r>
      <w:r w:rsidRPr="000033C7">
        <w:rPr>
          <w:rFonts w:asciiTheme="minorHAnsi" w:hAnsiTheme="minorHAnsi" w:cstheme="minorHAnsi"/>
          <w:sz w:val="22"/>
          <w:szCs w:val="22"/>
        </w:rPr>
        <w:t>dokonywane są przez Zleceniodawcę</w:t>
      </w:r>
      <w:r w:rsidR="00C91C3F" w:rsidRPr="000033C7">
        <w:rPr>
          <w:rFonts w:asciiTheme="minorHAnsi" w:hAnsiTheme="minorHAnsi" w:cstheme="minorHAnsi"/>
          <w:sz w:val="22"/>
          <w:szCs w:val="22"/>
        </w:rPr>
        <w:t xml:space="preserve"> -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C91C3F" w:rsidRPr="000033C7">
        <w:rPr>
          <w:rFonts w:asciiTheme="minorHAnsi" w:hAnsiTheme="minorHAnsi" w:cstheme="minorHAnsi"/>
          <w:sz w:val="22"/>
          <w:szCs w:val="22"/>
        </w:rPr>
        <w:t>w porozumieniu z KG PSP -</w:t>
      </w:r>
      <w:r w:rsidRPr="000033C7">
        <w:rPr>
          <w:rFonts w:asciiTheme="minorHAnsi" w:hAnsiTheme="minorHAnsi" w:cstheme="minorHAnsi"/>
          <w:sz w:val="22"/>
          <w:szCs w:val="22"/>
        </w:rPr>
        <w:t xml:space="preserve"> zgodnie z obowiązującymi przepisami </w:t>
      </w:r>
      <w:r w:rsidR="00264D01" w:rsidRPr="000033C7">
        <w:rPr>
          <w:rFonts w:asciiTheme="minorHAnsi" w:hAnsiTheme="minorHAnsi" w:cstheme="minorHAnsi"/>
          <w:sz w:val="22"/>
          <w:szCs w:val="22"/>
        </w:rPr>
        <w:t xml:space="preserve">prawa </w:t>
      </w:r>
      <w:r w:rsidRPr="000033C7">
        <w:rPr>
          <w:rFonts w:asciiTheme="minorHAnsi" w:hAnsiTheme="minorHAnsi" w:cstheme="minorHAnsi"/>
          <w:sz w:val="22"/>
          <w:szCs w:val="22"/>
        </w:rPr>
        <w:t xml:space="preserve">oraz </w:t>
      </w:r>
      <w:r w:rsidR="00DC31A9" w:rsidRPr="000033C7">
        <w:rPr>
          <w:rFonts w:asciiTheme="minorHAnsi" w:hAnsiTheme="minorHAnsi" w:cstheme="minorHAnsi"/>
          <w:sz w:val="22"/>
          <w:szCs w:val="22"/>
        </w:rPr>
        <w:t xml:space="preserve">treścią </w:t>
      </w:r>
      <w:r w:rsidRPr="00257626">
        <w:rPr>
          <w:rFonts w:asciiTheme="minorHAnsi" w:hAnsiTheme="minorHAnsi" w:cstheme="minorHAnsi"/>
          <w:i/>
          <w:sz w:val="22"/>
          <w:szCs w:val="22"/>
        </w:rPr>
        <w:t>Porozumieni</w:t>
      </w:r>
      <w:r w:rsidR="00DB4AB1" w:rsidRPr="00257626">
        <w:rPr>
          <w:rFonts w:asciiTheme="minorHAnsi" w:hAnsiTheme="minorHAnsi" w:cstheme="minorHAnsi"/>
          <w:i/>
          <w:sz w:val="22"/>
          <w:szCs w:val="22"/>
        </w:rPr>
        <w:t>a</w:t>
      </w:r>
      <w:r w:rsidRPr="002576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52919">
        <w:rPr>
          <w:rFonts w:asciiTheme="minorHAnsi" w:hAnsiTheme="minorHAnsi" w:cstheme="minorHAnsi"/>
          <w:i/>
          <w:sz w:val="22"/>
          <w:szCs w:val="22"/>
        </w:rPr>
        <w:br/>
      </w:r>
      <w:r w:rsidRPr="00257626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Pr="000033C7">
        <w:rPr>
          <w:rFonts w:asciiTheme="minorHAnsi" w:hAnsiTheme="minorHAnsi" w:cstheme="minorHAnsi"/>
          <w:sz w:val="22"/>
          <w:szCs w:val="22"/>
        </w:rPr>
        <w:t>.</w:t>
      </w:r>
    </w:p>
    <w:p w14:paraId="44EC4FA4" w14:textId="778C805C" w:rsidR="00595EB1" w:rsidRPr="000033C7" w:rsidRDefault="00595EB1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przekazuje Zleceniodawcy informację o zatwierdzeniu rozliczenia udzielonego dofinansowania  </w:t>
      </w:r>
      <w:r w:rsidRPr="000033C7">
        <w:rPr>
          <w:rFonts w:asciiTheme="minorHAnsi" w:hAnsiTheme="minorHAnsi" w:cstheme="minorHAnsi"/>
          <w:sz w:val="22"/>
          <w:szCs w:val="22"/>
        </w:rPr>
        <w:t xml:space="preserve">w zakresie rzeczowym i finansowym do dnia 30 </w:t>
      </w:r>
      <w:r w:rsidR="00426CAC" w:rsidRPr="000033C7">
        <w:rPr>
          <w:rFonts w:asciiTheme="minorHAnsi" w:hAnsiTheme="minorHAnsi" w:cstheme="minorHAnsi"/>
          <w:sz w:val="22"/>
          <w:szCs w:val="22"/>
        </w:rPr>
        <w:t>listopada 2021</w:t>
      </w:r>
      <w:r w:rsidRPr="000033C7">
        <w:rPr>
          <w:rFonts w:asciiTheme="minorHAnsi" w:hAnsiTheme="minorHAnsi" w:cstheme="minorHAnsi"/>
          <w:sz w:val="22"/>
          <w:szCs w:val="22"/>
        </w:rPr>
        <w:t xml:space="preserve"> r. </w:t>
      </w:r>
    </w:p>
    <w:p w14:paraId="126B7982" w14:textId="33305D1A" w:rsidR="00A9107F" w:rsidRPr="000033C7" w:rsidRDefault="00326EE0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 przypadku wystąpienia przez Bank Gospodarstwa Krajowego 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na podstawie § 7 </w:t>
      </w:r>
      <w:r w:rsidR="005129DA" w:rsidRPr="00257626">
        <w:rPr>
          <w:rFonts w:asciiTheme="minorHAnsi" w:hAnsiTheme="minorHAnsi" w:cstheme="minorHAnsi"/>
          <w:i/>
          <w:sz w:val="22"/>
          <w:szCs w:val="22"/>
        </w:rPr>
        <w:t xml:space="preserve">Porozumienia </w:t>
      </w:r>
      <w:r w:rsidR="00852919">
        <w:rPr>
          <w:rFonts w:asciiTheme="minorHAnsi" w:hAnsiTheme="minorHAnsi" w:cstheme="minorHAnsi"/>
          <w:i/>
          <w:sz w:val="22"/>
          <w:szCs w:val="22"/>
        </w:rPr>
        <w:br/>
      </w:r>
      <w:r w:rsidR="005129DA" w:rsidRPr="00257626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 </w:t>
      </w:r>
      <w:r w:rsidR="000F06C0" w:rsidRPr="000033C7">
        <w:rPr>
          <w:rFonts w:asciiTheme="minorHAnsi" w:hAnsiTheme="minorHAnsi" w:cstheme="minorHAnsi"/>
          <w:sz w:val="22"/>
          <w:szCs w:val="22"/>
        </w:rPr>
        <w:t xml:space="preserve">do Zleceniodawcy </w:t>
      </w:r>
      <w:r w:rsidRPr="000033C7">
        <w:rPr>
          <w:rFonts w:asciiTheme="minorHAnsi" w:hAnsiTheme="minorHAnsi" w:cstheme="minorHAnsi"/>
          <w:sz w:val="22"/>
          <w:szCs w:val="22"/>
        </w:rPr>
        <w:t xml:space="preserve">z wnioskiem o przekazanie informacji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Pr="000033C7">
        <w:rPr>
          <w:rFonts w:asciiTheme="minorHAnsi" w:hAnsiTheme="minorHAnsi" w:cstheme="minorHAnsi"/>
          <w:sz w:val="22"/>
          <w:szCs w:val="22"/>
        </w:rPr>
        <w:t>o określonej szczegółowoś</w:t>
      </w:r>
      <w:r w:rsidR="005129DA" w:rsidRPr="000033C7">
        <w:rPr>
          <w:rFonts w:asciiTheme="minorHAnsi" w:hAnsiTheme="minorHAnsi" w:cstheme="minorHAnsi"/>
          <w:sz w:val="22"/>
          <w:szCs w:val="22"/>
        </w:rPr>
        <w:t>ci</w:t>
      </w:r>
      <w:r w:rsidRPr="000033C7">
        <w:rPr>
          <w:rFonts w:asciiTheme="minorHAnsi" w:hAnsiTheme="minorHAnsi" w:cstheme="minorHAnsi"/>
          <w:sz w:val="22"/>
          <w:szCs w:val="22"/>
        </w:rPr>
        <w:t xml:space="preserve"> wydatków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 objętym niniejszym dofinansowaniem, KG PSP przekazuje Zleceniodawcy niezbędne informacje we wskazanym we wniosku zakresie i terminie</w:t>
      </w:r>
      <w:r w:rsidR="00364B38" w:rsidRPr="000033C7">
        <w:rPr>
          <w:rFonts w:asciiTheme="minorHAnsi" w:hAnsiTheme="minorHAnsi" w:cstheme="minorHAnsi"/>
          <w:sz w:val="22"/>
          <w:szCs w:val="22"/>
        </w:rPr>
        <w:t xml:space="preserve">, </w:t>
      </w:r>
      <w:r w:rsidR="008F73CA" w:rsidRPr="000033C7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364B38" w:rsidRPr="000033C7">
        <w:rPr>
          <w:rFonts w:asciiTheme="minorHAnsi" w:hAnsiTheme="minorHAnsi" w:cstheme="minorHAnsi"/>
          <w:sz w:val="22"/>
          <w:szCs w:val="22"/>
        </w:rPr>
        <w:t xml:space="preserve">na podstawie danych pozyskanych z </w:t>
      </w:r>
      <w:r w:rsidR="00364B38" w:rsidRPr="000033C7">
        <w:rPr>
          <w:rFonts w:asciiTheme="minorHAnsi" w:hAnsiTheme="minorHAnsi" w:cs="Arial"/>
          <w:bCs/>
          <w:kern w:val="32"/>
          <w:sz w:val="22"/>
          <w:szCs w:val="22"/>
        </w:rPr>
        <w:t>Systemu Obsługi Dofinansowań dla Ochotniczych Straży Pożarnych</w:t>
      </w:r>
      <w:r w:rsidR="005129DA" w:rsidRPr="000033C7">
        <w:rPr>
          <w:rFonts w:asciiTheme="minorHAnsi" w:hAnsiTheme="minorHAnsi" w:cstheme="minorHAnsi"/>
          <w:sz w:val="22"/>
          <w:szCs w:val="22"/>
        </w:rPr>
        <w:t>.</w:t>
      </w:r>
    </w:p>
    <w:p w14:paraId="1B5636C2" w14:textId="19043EEF" w:rsidR="00DD03BA" w:rsidRPr="00A3528E" w:rsidRDefault="00DD03BA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A74E9F4" w14:textId="77777777" w:rsidR="002B5384" w:rsidRDefault="002B5384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D6F08B5" w14:textId="77777777" w:rsidR="001D571B" w:rsidRDefault="001D571B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7ADCB57" w14:textId="77777777" w:rsidR="001D571B" w:rsidRDefault="001D571B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7E1A300" w14:textId="1FD7F8EB" w:rsidR="00DD03BA" w:rsidRPr="00162CBF" w:rsidRDefault="0034507A" w:rsidP="00DD03BA">
      <w:pPr>
        <w:tabs>
          <w:tab w:val="left" w:pos="426"/>
        </w:tabs>
        <w:spacing w:line="276" w:lineRule="auto"/>
        <w:jc w:val="both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 w:rsidRPr="00162CBF">
        <w:rPr>
          <w:rFonts w:asciiTheme="minorHAnsi" w:eastAsia="Calibri" w:hAnsiTheme="minorHAnsi" w:cs="Arial"/>
          <w:b/>
          <w:sz w:val="20"/>
          <w:szCs w:val="20"/>
          <w:lang w:eastAsia="en-US"/>
        </w:rPr>
        <w:t>Załączniki:</w:t>
      </w:r>
    </w:p>
    <w:p w14:paraId="75283B73" w14:textId="23522CA4" w:rsidR="0034507A" w:rsidRPr="00162CBF" w:rsidRDefault="00595EB1" w:rsidP="00162CBF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162CBF">
        <w:rPr>
          <w:rFonts w:asciiTheme="minorHAnsi" w:hAnsiTheme="minorHAnsi" w:cstheme="minorHAnsi"/>
          <w:sz w:val="20"/>
          <w:szCs w:val="20"/>
        </w:rPr>
        <w:t xml:space="preserve">Zakres </w:t>
      </w:r>
      <w:r w:rsidR="00186C83" w:rsidRPr="00162CBF">
        <w:rPr>
          <w:rFonts w:asciiTheme="minorHAnsi" w:hAnsiTheme="minorHAnsi" w:cstheme="minorHAnsi"/>
          <w:sz w:val="20"/>
          <w:szCs w:val="20"/>
        </w:rPr>
        <w:t>rzeczowy</w:t>
      </w:r>
      <w:r w:rsidRPr="00162CBF">
        <w:rPr>
          <w:rFonts w:asciiTheme="minorHAnsi" w:hAnsiTheme="minorHAnsi" w:cstheme="minorHAnsi"/>
          <w:sz w:val="20"/>
          <w:szCs w:val="20"/>
        </w:rPr>
        <w:t xml:space="preserve"> d</w:t>
      </w:r>
      <w:r w:rsidRPr="00162CBF">
        <w:rPr>
          <w:rFonts w:asciiTheme="minorHAnsi" w:hAnsiTheme="minorHAnsi" w:cstheme="minorHAnsi"/>
          <w:bCs/>
          <w:sz w:val="20"/>
          <w:szCs w:val="20"/>
        </w:rPr>
        <w:t>ofinansowania ze środków Funduszu Przeciwdziałania COVID-19 dla jednostek ochotniczych straży pożarnych zaangażowanych w udzielanie pomocy w transporcie osób mających trudności w samodzielnym dotarciu do punktów szczepień przeciwko wirusowi SARS-</w:t>
      </w:r>
      <w:proofErr w:type="spellStart"/>
      <w:r w:rsidRPr="00162CBF">
        <w:rPr>
          <w:rFonts w:asciiTheme="minorHAnsi" w:hAnsiTheme="minorHAnsi" w:cstheme="minorHAnsi"/>
          <w:bCs/>
          <w:sz w:val="20"/>
          <w:szCs w:val="20"/>
        </w:rPr>
        <w:t>CoV</w:t>
      </w:r>
      <w:proofErr w:type="spellEnd"/>
      <w:r w:rsidRPr="00162CBF">
        <w:rPr>
          <w:rFonts w:asciiTheme="minorHAnsi" w:hAnsiTheme="minorHAnsi" w:cstheme="minorHAnsi"/>
          <w:bCs/>
          <w:sz w:val="20"/>
          <w:szCs w:val="20"/>
        </w:rPr>
        <w:t>-2;</w:t>
      </w:r>
    </w:p>
    <w:p w14:paraId="788F9559" w14:textId="5283D68F" w:rsidR="000F06C0" w:rsidRPr="00162CBF" w:rsidRDefault="000F06C0" w:rsidP="00162CBF">
      <w:pPr>
        <w:pStyle w:val="Tytu"/>
        <w:numPr>
          <w:ilvl w:val="0"/>
          <w:numId w:val="23"/>
        </w:numPr>
        <w:tabs>
          <w:tab w:val="left" w:pos="284"/>
        </w:tabs>
        <w:snapToGrid w:val="0"/>
        <w:ind w:left="284" w:hanging="284"/>
        <w:jc w:val="both"/>
        <w:rPr>
          <w:rFonts w:asciiTheme="minorHAnsi" w:hAnsiTheme="minorHAnsi" w:cstheme="minorHAnsi"/>
          <w:sz w:val="20"/>
        </w:rPr>
      </w:pPr>
      <w:r w:rsidRPr="00162CBF">
        <w:rPr>
          <w:rFonts w:asciiTheme="minorHAnsi" w:hAnsiTheme="minorHAnsi" w:cstheme="minorHAnsi"/>
          <w:bCs/>
          <w:sz w:val="20"/>
        </w:rPr>
        <w:t>W</w:t>
      </w:r>
      <w:r w:rsidR="00264D01" w:rsidRPr="00162CBF">
        <w:rPr>
          <w:rFonts w:asciiTheme="minorHAnsi" w:hAnsiTheme="minorHAnsi" w:cstheme="minorHAnsi"/>
          <w:bCs/>
          <w:sz w:val="20"/>
        </w:rPr>
        <w:t>zór wnios</w:t>
      </w:r>
      <w:r w:rsidRPr="00162CBF">
        <w:rPr>
          <w:rFonts w:asciiTheme="minorHAnsi" w:hAnsiTheme="minorHAnsi" w:cstheme="minorHAnsi"/>
          <w:bCs/>
          <w:sz w:val="20"/>
        </w:rPr>
        <w:t>k</w:t>
      </w:r>
      <w:r w:rsidR="00264D01" w:rsidRPr="00162CBF">
        <w:rPr>
          <w:rFonts w:asciiTheme="minorHAnsi" w:hAnsiTheme="minorHAnsi" w:cstheme="minorHAnsi"/>
          <w:bCs/>
          <w:sz w:val="20"/>
        </w:rPr>
        <w:t>u</w:t>
      </w:r>
      <w:r w:rsidRPr="00162CBF">
        <w:rPr>
          <w:rFonts w:asciiTheme="minorHAnsi" w:hAnsiTheme="minorHAnsi" w:cstheme="minorHAnsi"/>
          <w:bCs/>
          <w:sz w:val="20"/>
        </w:rPr>
        <w:t xml:space="preserve"> o udzielenie dofinansowania ze środków Funduszu Przeciwdziałania COVID-19 dla jednostek ochotniczych straży pożarnych zaangażowanych w udzielanie pomocy w transporcie osób mających trudności </w:t>
      </w:r>
      <w:r w:rsidR="001D571B">
        <w:rPr>
          <w:rFonts w:asciiTheme="minorHAnsi" w:hAnsiTheme="minorHAnsi" w:cstheme="minorHAnsi"/>
          <w:bCs/>
          <w:sz w:val="20"/>
        </w:rPr>
        <w:br/>
      </w:r>
      <w:r w:rsidRPr="00162CBF">
        <w:rPr>
          <w:rFonts w:asciiTheme="minorHAnsi" w:hAnsiTheme="minorHAnsi" w:cstheme="minorHAnsi"/>
          <w:bCs/>
          <w:sz w:val="20"/>
        </w:rPr>
        <w:t xml:space="preserve">w samodzielnym dotarciu do punktów szczepień przeciwko wirusowi </w:t>
      </w:r>
      <w:r w:rsidRPr="00162CBF">
        <w:rPr>
          <w:rFonts w:asciiTheme="minorHAnsi" w:hAnsiTheme="minorHAnsi" w:cstheme="minorHAnsi"/>
          <w:sz w:val="20"/>
        </w:rPr>
        <w:t>SARS-</w:t>
      </w:r>
      <w:proofErr w:type="spellStart"/>
      <w:r w:rsidRPr="00162CBF">
        <w:rPr>
          <w:rFonts w:asciiTheme="minorHAnsi" w:hAnsiTheme="minorHAnsi" w:cstheme="minorHAnsi"/>
          <w:sz w:val="20"/>
        </w:rPr>
        <w:t>CoV</w:t>
      </w:r>
      <w:proofErr w:type="spellEnd"/>
      <w:r w:rsidRPr="00162CBF">
        <w:rPr>
          <w:rFonts w:asciiTheme="minorHAnsi" w:hAnsiTheme="minorHAnsi" w:cstheme="minorHAnsi"/>
          <w:sz w:val="20"/>
        </w:rPr>
        <w:t>-2</w:t>
      </w:r>
      <w:r w:rsidRPr="00162CBF">
        <w:rPr>
          <w:rFonts w:asciiTheme="minorHAnsi" w:hAnsiTheme="minorHAnsi" w:cstheme="minorHAnsi"/>
          <w:b/>
          <w:sz w:val="20"/>
        </w:rPr>
        <w:t xml:space="preserve"> </w:t>
      </w:r>
      <w:r w:rsidR="00602E4A" w:rsidRPr="00162CBF">
        <w:rPr>
          <w:rFonts w:asciiTheme="minorHAnsi" w:hAnsiTheme="minorHAnsi" w:cstheme="minorHAnsi"/>
          <w:bCs/>
          <w:sz w:val="20"/>
        </w:rPr>
        <w:t>(</w:t>
      </w:r>
      <w:r w:rsidRPr="00162CBF">
        <w:rPr>
          <w:rFonts w:asciiTheme="minorHAnsi" w:hAnsiTheme="minorHAnsi" w:cstheme="minorHAnsi"/>
          <w:bCs/>
          <w:sz w:val="20"/>
        </w:rPr>
        <w:t>wydatki bieżące</w:t>
      </w:r>
      <w:r w:rsidR="00602E4A" w:rsidRPr="00162CBF">
        <w:rPr>
          <w:rFonts w:asciiTheme="minorHAnsi" w:hAnsiTheme="minorHAnsi" w:cstheme="minorHAnsi"/>
          <w:bCs/>
          <w:sz w:val="20"/>
        </w:rPr>
        <w:t>).</w:t>
      </w:r>
    </w:p>
    <w:sectPr w:rsidR="000F06C0" w:rsidRPr="00162CBF" w:rsidSect="00F06745">
      <w:footerReference w:type="default" r:id="rId8"/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45480" w14:textId="77777777" w:rsidR="00A5798D" w:rsidRDefault="00A5798D" w:rsidP="00035858">
      <w:r>
        <w:separator/>
      </w:r>
    </w:p>
  </w:endnote>
  <w:endnote w:type="continuationSeparator" w:id="0">
    <w:p w14:paraId="17EDABD8" w14:textId="77777777" w:rsidR="00A5798D" w:rsidRDefault="00A5798D" w:rsidP="0003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7679915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16"/>
      </w:rPr>
    </w:sdtEndPr>
    <w:sdtContent>
      <w:p w14:paraId="6EE1ECA4" w14:textId="77777777" w:rsidR="00535DFF" w:rsidRPr="003D3AA2" w:rsidRDefault="00535DFF">
        <w:pPr>
          <w:pStyle w:val="Stopka"/>
          <w:jc w:val="right"/>
          <w:rPr>
            <w:rFonts w:ascii="Candara" w:hAnsi="Candara"/>
            <w:sz w:val="16"/>
            <w:szCs w:val="16"/>
          </w:rPr>
        </w:pPr>
        <w:r w:rsidRPr="003D3AA2">
          <w:rPr>
            <w:rFonts w:ascii="Candara" w:hAnsi="Candara"/>
            <w:sz w:val="16"/>
            <w:szCs w:val="16"/>
          </w:rPr>
          <w:fldChar w:fldCharType="begin"/>
        </w:r>
        <w:r w:rsidRPr="003D3AA2">
          <w:rPr>
            <w:rFonts w:ascii="Candara" w:hAnsi="Candara"/>
            <w:sz w:val="16"/>
            <w:szCs w:val="16"/>
          </w:rPr>
          <w:instrText>PAGE   \* MERGEFORMAT</w:instrText>
        </w:r>
        <w:r w:rsidRPr="003D3AA2">
          <w:rPr>
            <w:rFonts w:ascii="Candara" w:hAnsi="Candara"/>
            <w:sz w:val="16"/>
            <w:szCs w:val="16"/>
          </w:rPr>
          <w:fldChar w:fldCharType="separate"/>
        </w:r>
        <w:r w:rsidR="00A84DE9">
          <w:rPr>
            <w:rFonts w:ascii="Candara" w:hAnsi="Candara"/>
            <w:noProof/>
            <w:sz w:val="16"/>
            <w:szCs w:val="16"/>
          </w:rPr>
          <w:t>1</w:t>
        </w:r>
        <w:r w:rsidRPr="003D3AA2">
          <w:rPr>
            <w:rFonts w:ascii="Candara" w:hAnsi="Candara"/>
            <w:sz w:val="16"/>
            <w:szCs w:val="16"/>
          </w:rPr>
          <w:fldChar w:fldCharType="end"/>
        </w:r>
      </w:p>
    </w:sdtContent>
  </w:sdt>
  <w:p w14:paraId="6C404AAF" w14:textId="77777777" w:rsidR="00535DFF" w:rsidRDefault="00535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1336C" w14:textId="77777777" w:rsidR="00A5798D" w:rsidRDefault="00A5798D" w:rsidP="00035858">
      <w:r>
        <w:separator/>
      </w:r>
    </w:p>
  </w:footnote>
  <w:footnote w:type="continuationSeparator" w:id="0">
    <w:p w14:paraId="64AEA4C6" w14:textId="77777777" w:rsidR="00A5798D" w:rsidRDefault="00A5798D" w:rsidP="0003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3451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58AF"/>
    <w:multiLevelType w:val="multilevel"/>
    <w:tmpl w:val="95DC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410827"/>
    <w:multiLevelType w:val="hybridMultilevel"/>
    <w:tmpl w:val="DC7ADE76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2126AB8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738"/>
    <w:multiLevelType w:val="hybridMultilevel"/>
    <w:tmpl w:val="830252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64C71E7"/>
    <w:multiLevelType w:val="multilevel"/>
    <w:tmpl w:val="630AEE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12A7"/>
    <w:multiLevelType w:val="multilevel"/>
    <w:tmpl w:val="08B8FE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332FC5"/>
    <w:multiLevelType w:val="hybridMultilevel"/>
    <w:tmpl w:val="EE1C4BC6"/>
    <w:lvl w:ilvl="0" w:tplc="E45C3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F49A3"/>
    <w:multiLevelType w:val="hybridMultilevel"/>
    <w:tmpl w:val="5116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5689"/>
    <w:multiLevelType w:val="hybridMultilevel"/>
    <w:tmpl w:val="304AEEEA"/>
    <w:lvl w:ilvl="0" w:tplc="EABCD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23BE1"/>
    <w:multiLevelType w:val="hybridMultilevel"/>
    <w:tmpl w:val="965E4056"/>
    <w:lvl w:ilvl="0" w:tplc="8146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C6D6F"/>
    <w:multiLevelType w:val="hybridMultilevel"/>
    <w:tmpl w:val="E0FA7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F11AB"/>
    <w:multiLevelType w:val="hybridMultilevel"/>
    <w:tmpl w:val="018E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A3488"/>
    <w:multiLevelType w:val="hybridMultilevel"/>
    <w:tmpl w:val="630AEE4A"/>
    <w:lvl w:ilvl="0" w:tplc="790AF2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4A09"/>
    <w:multiLevelType w:val="hybridMultilevel"/>
    <w:tmpl w:val="59405136"/>
    <w:lvl w:ilvl="0" w:tplc="0A2E0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F4750"/>
    <w:multiLevelType w:val="hybridMultilevel"/>
    <w:tmpl w:val="F56E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74AD6"/>
    <w:multiLevelType w:val="hybridMultilevel"/>
    <w:tmpl w:val="8C52B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D1CD9"/>
    <w:multiLevelType w:val="hybridMultilevel"/>
    <w:tmpl w:val="AB707D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C913823"/>
    <w:multiLevelType w:val="hybridMultilevel"/>
    <w:tmpl w:val="BE5ED10A"/>
    <w:lvl w:ilvl="0" w:tplc="9DF688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C1C020E"/>
    <w:multiLevelType w:val="hybridMultilevel"/>
    <w:tmpl w:val="729C4EEA"/>
    <w:lvl w:ilvl="0" w:tplc="06B46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87D82"/>
    <w:multiLevelType w:val="hybridMultilevel"/>
    <w:tmpl w:val="75EC6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20"/>
  </w:num>
  <w:num w:numId="8">
    <w:abstractNumId w:val="16"/>
  </w:num>
  <w:num w:numId="9">
    <w:abstractNumId w:val="11"/>
  </w:num>
  <w:num w:numId="10">
    <w:abstractNumId w:val="9"/>
  </w:num>
  <w:num w:numId="11">
    <w:abstractNumId w:val="13"/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4"/>
  </w:num>
  <w:num w:numId="17">
    <w:abstractNumId w:val="17"/>
  </w:num>
  <w:num w:numId="18">
    <w:abstractNumId w:val="18"/>
  </w:num>
  <w:num w:numId="19">
    <w:abstractNumId w:val="2"/>
  </w:num>
  <w:num w:numId="20">
    <w:abstractNumId w:val="1"/>
  </w:num>
  <w:num w:numId="21">
    <w:abstractNumId w:val="6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9E"/>
    <w:rsid w:val="00001676"/>
    <w:rsid w:val="0000235B"/>
    <w:rsid w:val="000033C7"/>
    <w:rsid w:val="00004D62"/>
    <w:rsid w:val="000070E6"/>
    <w:rsid w:val="00007A74"/>
    <w:rsid w:val="00012E55"/>
    <w:rsid w:val="00014C0B"/>
    <w:rsid w:val="00016894"/>
    <w:rsid w:val="00034A02"/>
    <w:rsid w:val="00034D7C"/>
    <w:rsid w:val="00035858"/>
    <w:rsid w:val="000457D1"/>
    <w:rsid w:val="0004726D"/>
    <w:rsid w:val="00055646"/>
    <w:rsid w:val="00060480"/>
    <w:rsid w:val="0006210D"/>
    <w:rsid w:val="00064B1F"/>
    <w:rsid w:val="00070AA1"/>
    <w:rsid w:val="0007245B"/>
    <w:rsid w:val="00075F41"/>
    <w:rsid w:val="000801D1"/>
    <w:rsid w:val="00093FBB"/>
    <w:rsid w:val="000A0C4F"/>
    <w:rsid w:val="000A3018"/>
    <w:rsid w:val="000B47E9"/>
    <w:rsid w:val="000B53E0"/>
    <w:rsid w:val="000C0198"/>
    <w:rsid w:val="000C0B57"/>
    <w:rsid w:val="000C0BAD"/>
    <w:rsid w:val="000C4B6D"/>
    <w:rsid w:val="000C77A8"/>
    <w:rsid w:val="000D0063"/>
    <w:rsid w:val="000D0D3F"/>
    <w:rsid w:val="000D23B7"/>
    <w:rsid w:val="000D6A24"/>
    <w:rsid w:val="000D6BA0"/>
    <w:rsid w:val="000D7D24"/>
    <w:rsid w:val="000E137E"/>
    <w:rsid w:val="000E1CBF"/>
    <w:rsid w:val="000E7848"/>
    <w:rsid w:val="000F06C0"/>
    <w:rsid w:val="000F099B"/>
    <w:rsid w:val="000F5D06"/>
    <w:rsid w:val="00102F1D"/>
    <w:rsid w:val="00103AE6"/>
    <w:rsid w:val="0010424E"/>
    <w:rsid w:val="001049AE"/>
    <w:rsid w:val="00106581"/>
    <w:rsid w:val="00107E93"/>
    <w:rsid w:val="00117153"/>
    <w:rsid w:val="001210D7"/>
    <w:rsid w:val="00132EEE"/>
    <w:rsid w:val="001402A3"/>
    <w:rsid w:val="0014322B"/>
    <w:rsid w:val="001571F2"/>
    <w:rsid w:val="00160814"/>
    <w:rsid w:val="00161010"/>
    <w:rsid w:val="00161104"/>
    <w:rsid w:val="00162CBF"/>
    <w:rsid w:val="00163146"/>
    <w:rsid w:val="0017351B"/>
    <w:rsid w:val="00176269"/>
    <w:rsid w:val="0018467F"/>
    <w:rsid w:val="001846AB"/>
    <w:rsid w:val="0018549C"/>
    <w:rsid w:val="00186C83"/>
    <w:rsid w:val="0019111D"/>
    <w:rsid w:val="001928AD"/>
    <w:rsid w:val="00193201"/>
    <w:rsid w:val="00194B30"/>
    <w:rsid w:val="00196885"/>
    <w:rsid w:val="001A3D05"/>
    <w:rsid w:val="001A6FA3"/>
    <w:rsid w:val="001B1395"/>
    <w:rsid w:val="001B3974"/>
    <w:rsid w:val="001B5A0B"/>
    <w:rsid w:val="001B6727"/>
    <w:rsid w:val="001C0915"/>
    <w:rsid w:val="001C0920"/>
    <w:rsid w:val="001C37D8"/>
    <w:rsid w:val="001C4950"/>
    <w:rsid w:val="001C5AC7"/>
    <w:rsid w:val="001D571B"/>
    <w:rsid w:val="001D670C"/>
    <w:rsid w:val="001E1463"/>
    <w:rsid w:val="001E55D6"/>
    <w:rsid w:val="001F6034"/>
    <w:rsid w:val="002074D6"/>
    <w:rsid w:val="00211D77"/>
    <w:rsid w:val="00220CFD"/>
    <w:rsid w:val="00220DB4"/>
    <w:rsid w:val="00227A3D"/>
    <w:rsid w:val="002403EF"/>
    <w:rsid w:val="0024319B"/>
    <w:rsid w:val="00253EDB"/>
    <w:rsid w:val="00257626"/>
    <w:rsid w:val="0026094D"/>
    <w:rsid w:val="00262731"/>
    <w:rsid w:val="00263879"/>
    <w:rsid w:val="0026449F"/>
    <w:rsid w:val="00264D01"/>
    <w:rsid w:val="00265D61"/>
    <w:rsid w:val="0027039D"/>
    <w:rsid w:val="002732D9"/>
    <w:rsid w:val="0027585F"/>
    <w:rsid w:val="00275F13"/>
    <w:rsid w:val="002771A4"/>
    <w:rsid w:val="00283C13"/>
    <w:rsid w:val="00285690"/>
    <w:rsid w:val="00285C7F"/>
    <w:rsid w:val="00291F8A"/>
    <w:rsid w:val="002A0890"/>
    <w:rsid w:val="002A273C"/>
    <w:rsid w:val="002A3514"/>
    <w:rsid w:val="002B5384"/>
    <w:rsid w:val="002B65BD"/>
    <w:rsid w:val="002C020D"/>
    <w:rsid w:val="002D6A7F"/>
    <w:rsid w:val="002D74B1"/>
    <w:rsid w:val="002D7841"/>
    <w:rsid w:val="002E6230"/>
    <w:rsid w:val="002F78C9"/>
    <w:rsid w:val="00301B9E"/>
    <w:rsid w:val="003038CF"/>
    <w:rsid w:val="00304E1C"/>
    <w:rsid w:val="00306D34"/>
    <w:rsid w:val="003074E5"/>
    <w:rsid w:val="003112E4"/>
    <w:rsid w:val="00317F4B"/>
    <w:rsid w:val="0032164B"/>
    <w:rsid w:val="00326EE0"/>
    <w:rsid w:val="00330E80"/>
    <w:rsid w:val="00331452"/>
    <w:rsid w:val="0034507A"/>
    <w:rsid w:val="00345642"/>
    <w:rsid w:val="00345E92"/>
    <w:rsid w:val="003520A4"/>
    <w:rsid w:val="003565EB"/>
    <w:rsid w:val="00356774"/>
    <w:rsid w:val="00356FB2"/>
    <w:rsid w:val="00361C02"/>
    <w:rsid w:val="00362584"/>
    <w:rsid w:val="00362F71"/>
    <w:rsid w:val="00364B38"/>
    <w:rsid w:val="00365858"/>
    <w:rsid w:val="00367944"/>
    <w:rsid w:val="00370D58"/>
    <w:rsid w:val="00372D5D"/>
    <w:rsid w:val="00374C13"/>
    <w:rsid w:val="003756A5"/>
    <w:rsid w:val="00380E5C"/>
    <w:rsid w:val="003870DC"/>
    <w:rsid w:val="003909A6"/>
    <w:rsid w:val="00392FD6"/>
    <w:rsid w:val="00393FFC"/>
    <w:rsid w:val="00397051"/>
    <w:rsid w:val="00397061"/>
    <w:rsid w:val="003A73F5"/>
    <w:rsid w:val="003B4518"/>
    <w:rsid w:val="003C09EF"/>
    <w:rsid w:val="003C4CD3"/>
    <w:rsid w:val="003D1251"/>
    <w:rsid w:val="003D3AA2"/>
    <w:rsid w:val="003D450A"/>
    <w:rsid w:val="003D47D4"/>
    <w:rsid w:val="003E28B5"/>
    <w:rsid w:val="003E4064"/>
    <w:rsid w:val="003E7DFD"/>
    <w:rsid w:val="003F0EE5"/>
    <w:rsid w:val="003F422B"/>
    <w:rsid w:val="003F4BAF"/>
    <w:rsid w:val="0041334F"/>
    <w:rsid w:val="00426CAC"/>
    <w:rsid w:val="00434DA7"/>
    <w:rsid w:val="00437BE2"/>
    <w:rsid w:val="00441EF5"/>
    <w:rsid w:val="004431F3"/>
    <w:rsid w:val="004447BD"/>
    <w:rsid w:val="0044776C"/>
    <w:rsid w:val="00457477"/>
    <w:rsid w:val="004609D8"/>
    <w:rsid w:val="00461799"/>
    <w:rsid w:val="004673BD"/>
    <w:rsid w:val="0047157E"/>
    <w:rsid w:val="00471C0E"/>
    <w:rsid w:val="004752E9"/>
    <w:rsid w:val="004810DC"/>
    <w:rsid w:val="00482354"/>
    <w:rsid w:val="00483B6F"/>
    <w:rsid w:val="004920A3"/>
    <w:rsid w:val="004923DB"/>
    <w:rsid w:val="00492C9C"/>
    <w:rsid w:val="004A6EFB"/>
    <w:rsid w:val="004B0EF4"/>
    <w:rsid w:val="004B153D"/>
    <w:rsid w:val="004B629A"/>
    <w:rsid w:val="004E244A"/>
    <w:rsid w:val="004F4B60"/>
    <w:rsid w:val="0050018F"/>
    <w:rsid w:val="005129DA"/>
    <w:rsid w:val="00520817"/>
    <w:rsid w:val="00520A62"/>
    <w:rsid w:val="00524CB9"/>
    <w:rsid w:val="0052570F"/>
    <w:rsid w:val="005272B4"/>
    <w:rsid w:val="0053401D"/>
    <w:rsid w:val="00535DFF"/>
    <w:rsid w:val="00535FDE"/>
    <w:rsid w:val="005457C4"/>
    <w:rsid w:val="005474D5"/>
    <w:rsid w:val="00553D4E"/>
    <w:rsid w:val="00556F1C"/>
    <w:rsid w:val="00556F3E"/>
    <w:rsid w:val="00557BD8"/>
    <w:rsid w:val="00566916"/>
    <w:rsid w:val="005746C3"/>
    <w:rsid w:val="0057482E"/>
    <w:rsid w:val="00574A69"/>
    <w:rsid w:val="00574E18"/>
    <w:rsid w:val="00585F43"/>
    <w:rsid w:val="0058710A"/>
    <w:rsid w:val="00587F9A"/>
    <w:rsid w:val="00592ECB"/>
    <w:rsid w:val="00595520"/>
    <w:rsid w:val="00595EB1"/>
    <w:rsid w:val="00595F0E"/>
    <w:rsid w:val="005A39EE"/>
    <w:rsid w:val="005A6DEE"/>
    <w:rsid w:val="005A6F1D"/>
    <w:rsid w:val="005A7DA2"/>
    <w:rsid w:val="005B2C86"/>
    <w:rsid w:val="005C274A"/>
    <w:rsid w:val="005C3E51"/>
    <w:rsid w:val="005C784A"/>
    <w:rsid w:val="005D1508"/>
    <w:rsid w:val="005E1E4E"/>
    <w:rsid w:val="005E29E2"/>
    <w:rsid w:val="005E3EC3"/>
    <w:rsid w:val="005E79B7"/>
    <w:rsid w:val="005E7ADE"/>
    <w:rsid w:val="00602E4A"/>
    <w:rsid w:val="006033F8"/>
    <w:rsid w:val="00613B20"/>
    <w:rsid w:val="006144EB"/>
    <w:rsid w:val="00615F63"/>
    <w:rsid w:val="00617C26"/>
    <w:rsid w:val="00617D60"/>
    <w:rsid w:val="00637A7E"/>
    <w:rsid w:val="00646559"/>
    <w:rsid w:val="00653075"/>
    <w:rsid w:val="006533C3"/>
    <w:rsid w:val="00655BA9"/>
    <w:rsid w:val="006560EE"/>
    <w:rsid w:val="006614F8"/>
    <w:rsid w:val="00662AA2"/>
    <w:rsid w:val="0066429A"/>
    <w:rsid w:val="00671B59"/>
    <w:rsid w:val="00673893"/>
    <w:rsid w:val="006768F4"/>
    <w:rsid w:val="00680C66"/>
    <w:rsid w:val="006813B8"/>
    <w:rsid w:val="0068386A"/>
    <w:rsid w:val="00685488"/>
    <w:rsid w:val="00690155"/>
    <w:rsid w:val="00690DDF"/>
    <w:rsid w:val="0069317A"/>
    <w:rsid w:val="00693A47"/>
    <w:rsid w:val="00695430"/>
    <w:rsid w:val="00697275"/>
    <w:rsid w:val="006A58F8"/>
    <w:rsid w:val="006A745F"/>
    <w:rsid w:val="006B1B17"/>
    <w:rsid w:val="006B26C5"/>
    <w:rsid w:val="006B51E1"/>
    <w:rsid w:val="006B5CDF"/>
    <w:rsid w:val="006B63A3"/>
    <w:rsid w:val="006B7CF1"/>
    <w:rsid w:val="006C0177"/>
    <w:rsid w:val="006C255E"/>
    <w:rsid w:val="006C6EF7"/>
    <w:rsid w:val="006D0D7E"/>
    <w:rsid w:val="006D222C"/>
    <w:rsid w:val="006D4FED"/>
    <w:rsid w:val="006D5328"/>
    <w:rsid w:val="006F54DB"/>
    <w:rsid w:val="006F5550"/>
    <w:rsid w:val="006F5AF3"/>
    <w:rsid w:val="006F5B6E"/>
    <w:rsid w:val="00702210"/>
    <w:rsid w:val="00702D90"/>
    <w:rsid w:val="007032F1"/>
    <w:rsid w:val="00703DFF"/>
    <w:rsid w:val="00716394"/>
    <w:rsid w:val="00716AAC"/>
    <w:rsid w:val="00717806"/>
    <w:rsid w:val="007219F4"/>
    <w:rsid w:val="0072344C"/>
    <w:rsid w:val="00727C8D"/>
    <w:rsid w:val="00730202"/>
    <w:rsid w:val="00737F2A"/>
    <w:rsid w:val="00753C77"/>
    <w:rsid w:val="00757694"/>
    <w:rsid w:val="00760E06"/>
    <w:rsid w:val="00762C90"/>
    <w:rsid w:val="00763021"/>
    <w:rsid w:val="00772D4A"/>
    <w:rsid w:val="00776348"/>
    <w:rsid w:val="007854C7"/>
    <w:rsid w:val="00786179"/>
    <w:rsid w:val="0078691C"/>
    <w:rsid w:val="00790DF8"/>
    <w:rsid w:val="00795515"/>
    <w:rsid w:val="007966B6"/>
    <w:rsid w:val="007A06A0"/>
    <w:rsid w:val="007A7626"/>
    <w:rsid w:val="007A7BB1"/>
    <w:rsid w:val="007B1272"/>
    <w:rsid w:val="007B756B"/>
    <w:rsid w:val="007C28C4"/>
    <w:rsid w:val="007C429C"/>
    <w:rsid w:val="007C6375"/>
    <w:rsid w:val="007C6ABF"/>
    <w:rsid w:val="007C7B45"/>
    <w:rsid w:val="007C7C87"/>
    <w:rsid w:val="007D202E"/>
    <w:rsid w:val="007D43CA"/>
    <w:rsid w:val="007E769E"/>
    <w:rsid w:val="007F3B2D"/>
    <w:rsid w:val="008022B8"/>
    <w:rsid w:val="00804D7F"/>
    <w:rsid w:val="00806C88"/>
    <w:rsid w:val="00807E8E"/>
    <w:rsid w:val="00810687"/>
    <w:rsid w:val="00810993"/>
    <w:rsid w:val="00813BCD"/>
    <w:rsid w:val="00832F9E"/>
    <w:rsid w:val="00834218"/>
    <w:rsid w:val="00835AD4"/>
    <w:rsid w:val="00843732"/>
    <w:rsid w:val="00844948"/>
    <w:rsid w:val="00846868"/>
    <w:rsid w:val="00852919"/>
    <w:rsid w:val="00861826"/>
    <w:rsid w:val="008640B6"/>
    <w:rsid w:val="008665B9"/>
    <w:rsid w:val="00867D86"/>
    <w:rsid w:val="00870290"/>
    <w:rsid w:val="00870C3D"/>
    <w:rsid w:val="008719CE"/>
    <w:rsid w:val="0087386B"/>
    <w:rsid w:val="00876FA0"/>
    <w:rsid w:val="00877D16"/>
    <w:rsid w:val="00880616"/>
    <w:rsid w:val="00880CB4"/>
    <w:rsid w:val="00886E3A"/>
    <w:rsid w:val="008965FB"/>
    <w:rsid w:val="008967D1"/>
    <w:rsid w:val="0089718A"/>
    <w:rsid w:val="008A51DE"/>
    <w:rsid w:val="008B26C3"/>
    <w:rsid w:val="008C1FB4"/>
    <w:rsid w:val="008C2949"/>
    <w:rsid w:val="008C56B0"/>
    <w:rsid w:val="008D33F3"/>
    <w:rsid w:val="008D4042"/>
    <w:rsid w:val="008E375F"/>
    <w:rsid w:val="008E49FF"/>
    <w:rsid w:val="008F117F"/>
    <w:rsid w:val="008F23D5"/>
    <w:rsid w:val="008F3786"/>
    <w:rsid w:val="008F710A"/>
    <w:rsid w:val="008F73CA"/>
    <w:rsid w:val="009017FE"/>
    <w:rsid w:val="00906549"/>
    <w:rsid w:val="00913B8F"/>
    <w:rsid w:val="0091459A"/>
    <w:rsid w:val="00914EA2"/>
    <w:rsid w:val="00916145"/>
    <w:rsid w:val="00934C66"/>
    <w:rsid w:val="00934E77"/>
    <w:rsid w:val="00954607"/>
    <w:rsid w:val="0095701B"/>
    <w:rsid w:val="009608BD"/>
    <w:rsid w:val="0096314D"/>
    <w:rsid w:val="00964999"/>
    <w:rsid w:val="00970B46"/>
    <w:rsid w:val="00982117"/>
    <w:rsid w:val="00982964"/>
    <w:rsid w:val="00987119"/>
    <w:rsid w:val="00992443"/>
    <w:rsid w:val="009A0C25"/>
    <w:rsid w:val="009A19F8"/>
    <w:rsid w:val="009A1BDE"/>
    <w:rsid w:val="009A6CE8"/>
    <w:rsid w:val="009B035F"/>
    <w:rsid w:val="009B1886"/>
    <w:rsid w:val="009B3D05"/>
    <w:rsid w:val="009B4A6B"/>
    <w:rsid w:val="009B6461"/>
    <w:rsid w:val="009C1797"/>
    <w:rsid w:val="009C4115"/>
    <w:rsid w:val="009C617A"/>
    <w:rsid w:val="009C672D"/>
    <w:rsid w:val="009C6B0B"/>
    <w:rsid w:val="009C795D"/>
    <w:rsid w:val="009D3880"/>
    <w:rsid w:val="009D5B65"/>
    <w:rsid w:val="009D608C"/>
    <w:rsid w:val="009E630D"/>
    <w:rsid w:val="009E7652"/>
    <w:rsid w:val="009F3D62"/>
    <w:rsid w:val="009F5B33"/>
    <w:rsid w:val="009F6D9B"/>
    <w:rsid w:val="00A0218B"/>
    <w:rsid w:val="00A05685"/>
    <w:rsid w:val="00A066EF"/>
    <w:rsid w:val="00A203B1"/>
    <w:rsid w:val="00A215BA"/>
    <w:rsid w:val="00A23D91"/>
    <w:rsid w:val="00A2684C"/>
    <w:rsid w:val="00A31D1E"/>
    <w:rsid w:val="00A32F56"/>
    <w:rsid w:val="00A34278"/>
    <w:rsid w:val="00A3528E"/>
    <w:rsid w:val="00A36E18"/>
    <w:rsid w:val="00A42429"/>
    <w:rsid w:val="00A4606D"/>
    <w:rsid w:val="00A46251"/>
    <w:rsid w:val="00A50E5F"/>
    <w:rsid w:val="00A5648D"/>
    <w:rsid w:val="00A56A51"/>
    <w:rsid w:val="00A5798D"/>
    <w:rsid w:val="00A62C65"/>
    <w:rsid w:val="00A62F38"/>
    <w:rsid w:val="00A6364B"/>
    <w:rsid w:val="00A6603B"/>
    <w:rsid w:val="00A81B2A"/>
    <w:rsid w:val="00A8245D"/>
    <w:rsid w:val="00A84DE9"/>
    <w:rsid w:val="00A87ADF"/>
    <w:rsid w:val="00A9107F"/>
    <w:rsid w:val="00A95525"/>
    <w:rsid w:val="00AA4277"/>
    <w:rsid w:val="00AC06A0"/>
    <w:rsid w:val="00AD103C"/>
    <w:rsid w:val="00AD2BDB"/>
    <w:rsid w:val="00AD57E0"/>
    <w:rsid w:val="00AE1314"/>
    <w:rsid w:val="00AE6234"/>
    <w:rsid w:val="00AF0DAD"/>
    <w:rsid w:val="00AF11C4"/>
    <w:rsid w:val="00AF2973"/>
    <w:rsid w:val="00AF7602"/>
    <w:rsid w:val="00B01F8C"/>
    <w:rsid w:val="00B10B33"/>
    <w:rsid w:val="00B17679"/>
    <w:rsid w:val="00B26A10"/>
    <w:rsid w:val="00B304CF"/>
    <w:rsid w:val="00B315F6"/>
    <w:rsid w:val="00B31D2B"/>
    <w:rsid w:val="00B32567"/>
    <w:rsid w:val="00B42E20"/>
    <w:rsid w:val="00B4494D"/>
    <w:rsid w:val="00B4680D"/>
    <w:rsid w:val="00B47725"/>
    <w:rsid w:val="00B5199D"/>
    <w:rsid w:val="00B54D9E"/>
    <w:rsid w:val="00B550A8"/>
    <w:rsid w:val="00B5768B"/>
    <w:rsid w:val="00B614CA"/>
    <w:rsid w:val="00B62CD7"/>
    <w:rsid w:val="00B640F9"/>
    <w:rsid w:val="00B719F9"/>
    <w:rsid w:val="00B768D2"/>
    <w:rsid w:val="00B80577"/>
    <w:rsid w:val="00B83A23"/>
    <w:rsid w:val="00B85126"/>
    <w:rsid w:val="00B85173"/>
    <w:rsid w:val="00B87ED4"/>
    <w:rsid w:val="00B91928"/>
    <w:rsid w:val="00B92111"/>
    <w:rsid w:val="00B9785F"/>
    <w:rsid w:val="00BA1C76"/>
    <w:rsid w:val="00BA7C37"/>
    <w:rsid w:val="00BB3E80"/>
    <w:rsid w:val="00BB56E5"/>
    <w:rsid w:val="00BC0C3C"/>
    <w:rsid w:val="00BC5464"/>
    <w:rsid w:val="00BD0C58"/>
    <w:rsid w:val="00BD0C9E"/>
    <w:rsid w:val="00BD46C2"/>
    <w:rsid w:val="00BD4C42"/>
    <w:rsid w:val="00BD5749"/>
    <w:rsid w:val="00BD7FF6"/>
    <w:rsid w:val="00BE02C8"/>
    <w:rsid w:val="00BE1A4A"/>
    <w:rsid w:val="00BE323E"/>
    <w:rsid w:val="00BE3EB8"/>
    <w:rsid w:val="00BE495A"/>
    <w:rsid w:val="00BE5A4F"/>
    <w:rsid w:val="00BE6C0C"/>
    <w:rsid w:val="00BF0DF1"/>
    <w:rsid w:val="00BF31E4"/>
    <w:rsid w:val="00BF39AA"/>
    <w:rsid w:val="00BF3B8F"/>
    <w:rsid w:val="00BF3C69"/>
    <w:rsid w:val="00BF3CE5"/>
    <w:rsid w:val="00BF4E26"/>
    <w:rsid w:val="00BF731B"/>
    <w:rsid w:val="00C00575"/>
    <w:rsid w:val="00C00AF3"/>
    <w:rsid w:val="00C02DA4"/>
    <w:rsid w:val="00C03363"/>
    <w:rsid w:val="00C042EE"/>
    <w:rsid w:val="00C10856"/>
    <w:rsid w:val="00C21457"/>
    <w:rsid w:val="00C24522"/>
    <w:rsid w:val="00C24D8B"/>
    <w:rsid w:val="00C24FA5"/>
    <w:rsid w:val="00C25778"/>
    <w:rsid w:val="00C2681F"/>
    <w:rsid w:val="00C311A1"/>
    <w:rsid w:val="00C317F0"/>
    <w:rsid w:val="00C32B24"/>
    <w:rsid w:val="00C36729"/>
    <w:rsid w:val="00C37EFC"/>
    <w:rsid w:val="00C474A4"/>
    <w:rsid w:val="00C557B4"/>
    <w:rsid w:val="00C57F6D"/>
    <w:rsid w:val="00C602E4"/>
    <w:rsid w:val="00C61616"/>
    <w:rsid w:val="00C645BF"/>
    <w:rsid w:val="00C67547"/>
    <w:rsid w:val="00C7239B"/>
    <w:rsid w:val="00C8081E"/>
    <w:rsid w:val="00C8543E"/>
    <w:rsid w:val="00C91024"/>
    <w:rsid w:val="00C91C3F"/>
    <w:rsid w:val="00CA416F"/>
    <w:rsid w:val="00CB0694"/>
    <w:rsid w:val="00CB2B6D"/>
    <w:rsid w:val="00CC012E"/>
    <w:rsid w:val="00CC0185"/>
    <w:rsid w:val="00CC084B"/>
    <w:rsid w:val="00CC1D07"/>
    <w:rsid w:val="00CC3097"/>
    <w:rsid w:val="00CC5591"/>
    <w:rsid w:val="00CC5823"/>
    <w:rsid w:val="00CD01FF"/>
    <w:rsid w:val="00CD30C6"/>
    <w:rsid w:val="00CD41B7"/>
    <w:rsid w:val="00CD4342"/>
    <w:rsid w:val="00CD711A"/>
    <w:rsid w:val="00CD7EB9"/>
    <w:rsid w:val="00CE24C2"/>
    <w:rsid w:val="00CE5A6A"/>
    <w:rsid w:val="00CE75CD"/>
    <w:rsid w:val="00CF11D4"/>
    <w:rsid w:val="00CF15E9"/>
    <w:rsid w:val="00CF2997"/>
    <w:rsid w:val="00CF5E28"/>
    <w:rsid w:val="00D03C15"/>
    <w:rsid w:val="00D042DF"/>
    <w:rsid w:val="00D060A8"/>
    <w:rsid w:val="00D06FD4"/>
    <w:rsid w:val="00D12836"/>
    <w:rsid w:val="00D138C0"/>
    <w:rsid w:val="00D160C1"/>
    <w:rsid w:val="00D22BAD"/>
    <w:rsid w:val="00D236AC"/>
    <w:rsid w:val="00D3244A"/>
    <w:rsid w:val="00D37441"/>
    <w:rsid w:val="00D45BD4"/>
    <w:rsid w:val="00D473CC"/>
    <w:rsid w:val="00D53202"/>
    <w:rsid w:val="00D57D2D"/>
    <w:rsid w:val="00D67032"/>
    <w:rsid w:val="00D70079"/>
    <w:rsid w:val="00D70F5E"/>
    <w:rsid w:val="00D72146"/>
    <w:rsid w:val="00D73A66"/>
    <w:rsid w:val="00D76D05"/>
    <w:rsid w:val="00D82B70"/>
    <w:rsid w:val="00D90650"/>
    <w:rsid w:val="00D929A6"/>
    <w:rsid w:val="00DA0530"/>
    <w:rsid w:val="00DA27AA"/>
    <w:rsid w:val="00DA6085"/>
    <w:rsid w:val="00DA7A8D"/>
    <w:rsid w:val="00DB4807"/>
    <w:rsid w:val="00DB4AB1"/>
    <w:rsid w:val="00DB5CD0"/>
    <w:rsid w:val="00DB5EF7"/>
    <w:rsid w:val="00DC0305"/>
    <w:rsid w:val="00DC04C5"/>
    <w:rsid w:val="00DC0B6E"/>
    <w:rsid w:val="00DC1869"/>
    <w:rsid w:val="00DC31A9"/>
    <w:rsid w:val="00DC7E39"/>
    <w:rsid w:val="00DD03BA"/>
    <w:rsid w:val="00DD1229"/>
    <w:rsid w:val="00DD1FFF"/>
    <w:rsid w:val="00DD3B4D"/>
    <w:rsid w:val="00DD68F0"/>
    <w:rsid w:val="00DD7B94"/>
    <w:rsid w:val="00DF2CB4"/>
    <w:rsid w:val="00DF4E54"/>
    <w:rsid w:val="00E00087"/>
    <w:rsid w:val="00E02B69"/>
    <w:rsid w:val="00E02D08"/>
    <w:rsid w:val="00E043BB"/>
    <w:rsid w:val="00E053B2"/>
    <w:rsid w:val="00E12A70"/>
    <w:rsid w:val="00E12C3A"/>
    <w:rsid w:val="00E244EE"/>
    <w:rsid w:val="00E25D70"/>
    <w:rsid w:val="00E32370"/>
    <w:rsid w:val="00E37A53"/>
    <w:rsid w:val="00E426DD"/>
    <w:rsid w:val="00E43278"/>
    <w:rsid w:val="00E44BF2"/>
    <w:rsid w:val="00E451C8"/>
    <w:rsid w:val="00E458D6"/>
    <w:rsid w:val="00E50F9C"/>
    <w:rsid w:val="00E63BBF"/>
    <w:rsid w:val="00E66B73"/>
    <w:rsid w:val="00E67909"/>
    <w:rsid w:val="00E716B8"/>
    <w:rsid w:val="00E745A9"/>
    <w:rsid w:val="00E77310"/>
    <w:rsid w:val="00E777B6"/>
    <w:rsid w:val="00E863EF"/>
    <w:rsid w:val="00EA2EC8"/>
    <w:rsid w:val="00EA316C"/>
    <w:rsid w:val="00EA54B9"/>
    <w:rsid w:val="00EB5350"/>
    <w:rsid w:val="00EB66D6"/>
    <w:rsid w:val="00EB7E1B"/>
    <w:rsid w:val="00EC58E9"/>
    <w:rsid w:val="00ED2016"/>
    <w:rsid w:val="00ED2FA3"/>
    <w:rsid w:val="00ED7632"/>
    <w:rsid w:val="00EE1483"/>
    <w:rsid w:val="00EE1DD5"/>
    <w:rsid w:val="00EE34FC"/>
    <w:rsid w:val="00EE4592"/>
    <w:rsid w:val="00EE7FFA"/>
    <w:rsid w:val="00EF135C"/>
    <w:rsid w:val="00EF2555"/>
    <w:rsid w:val="00EF2831"/>
    <w:rsid w:val="00F009E0"/>
    <w:rsid w:val="00F06745"/>
    <w:rsid w:val="00F1016B"/>
    <w:rsid w:val="00F11838"/>
    <w:rsid w:val="00F13E41"/>
    <w:rsid w:val="00F13EC2"/>
    <w:rsid w:val="00F204A9"/>
    <w:rsid w:val="00F20BC0"/>
    <w:rsid w:val="00F25157"/>
    <w:rsid w:val="00F276DE"/>
    <w:rsid w:val="00F3462A"/>
    <w:rsid w:val="00F41994"/>
    <w:rsid w:val="00F43F4E"/>
    <w:rsid w:val="00F701DB"/>
    <w:rsid w:val="00F716E9"/>
    <w:rsid w:val="00F71B61"/>
    <w:rsid w:val="00F76AB6"/>
    <w:rsid w:val="00F77DCE"/>
    <w:rsid w:val="00F81B05"/>
    <w:rsid w:val="00F83F34"/>
    <w:rsid w:val="00F84B36"/>
    <w:rsid w:val="00F86944"/>
    <w:rsid w:val="00F90A20"/>
    <w:rsid w:val="00F91612"/>
    <w:rsid w:val="00F956D2"/>
    <w:rsid w:val="00FA0FF6"/>
    <w:rsid w:val="00FA19A8"/>
    <w:rsid w:val="00FA1CD4"/>
    <w:rsid w:val="00FA2548"/>
    <w:rsid w:val="00FA2F07"/>
    <w:rsid w:val="00FA3504"/>
    <w:rsid w:val="00FA3AED"/>
    <w:rsid w:val="00FA50F1"/>
    <w:rsid w:val="00FA531C"/>
    <w:rsid w:val="00FB3022"/>
    <w:rsid w:val="00FB3EC3"/>
    <w:rsid w:val="00FB50B9"/>
    <w:rsid w:val="00FB6903"/>
    <w:rsid w:val="00FC70A1"/>
    <w:rsid w:val="00FC791F"/>
    <w:rsid w:val="00FD0FE9"/>
    <w:rsid w:val="00FD4D5A"/>
    <w:rsid w:val="00FD5E46"/>
    <w:rsid w:val="00FD64B2"/>
    <w:rsid w:val="00FD6839"/>
    <w:rsid w:val="00FE042F"/>
    <w:rsid w:val="00FE0CA9"/>
    <w:rsid w:val="00FF2D14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4DEE"/>
  <w15:docId w15:val="{62C56AE3-2D88-4D36-AABF-C8D6BF1A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6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769E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E769E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035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8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8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8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C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F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6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F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0F06C0"/>
    <w:pPr>
      <w:widowControl w:val="0"/>
      <w:suppressAutoHyphens/>
      <w:jc w:val="center"/>
    </w:pPr>
    <w:rPr>
      <w:rFonts w:cs="MS Sans Serif"/>
      <w:kern w:val="1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F06C0"/>
    <w:rPr>
      <w:rFonts w:ascii="Times New Roman" w:eastAsia="Times New Roman" w:hAnsi="Times New Roman" w:cs="MS Sans Serif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06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F06C0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7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8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7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5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0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8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A1BFD-1E04-46B2-983C-E7FC55B0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Krzemień</dc:creator>
  <cp:lastModifiedBy>Agnieszka J</cp:lastModifiedBy>
  <cp:revision>2</cp:revision>
  <cp:lastPrinted>2021-02-01T10:49:00Z</cp:lastPrinted>
  <dcterms:created xsi:type="dcterms:W3CDTF">2021-03-31T12:00:00Z</dcterms:created>
  <dcterms:modified xsi:type="dcterms:W3CDTF">2021-03-31T12:00:00Z</dcterms:modified>
</cp:coreProperties>
</file>