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:rsidR="002B50C0" w:rsidRPr="00DE731D" w:rsidRDefault="0078405E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>
        <w:rPr>
          <w:rFonts w:ascii="Arial" w:hAnsi="Arial" w:cs="Arial"/>
          <w:b/>
          <w:sz w:val="26"/>
          <w:szCs w:val="26"/>
        </w:rPr>
        <w:t>RAPORT</w:t>
      </w:r>
    </w:p>
    <w:p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C7640">
        <w:rPr>
          <w:rFonts w:ascii="Arial" w:hAnsi="Arial" w:cs="Arial"/>
          <w:b/>
          <w:color w:val="auto"/>
          <w:sz w:val="24"/>
          <w:szCs w:val="24"/>
        </w:rPr>
        <w:t>I</w:t>
      </w:r>
      <w:r w:rsidR="002C7640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E620A3">
        <w:rPr>
          <w:rFonts w:ascii="Arial" w:hAnsi="Arial" w:cs="Arial"/>
          <w:b/>
          <w:color w:val="auto"/>
          <w:sz w:val="24"/>
          <w:szCs w:val="24"/>
        </w:rPr>
        <w:t>2020</w:t>
      </w:r>
      <w:r w:rsidR="002C764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6"/>
        <w:gridCol w:w="6531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2B50C0" w:rsidRDefault="002C764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443E15">
              <w:rPr>
                <w:rFonts w:cstheme="minorHAnsi"/>
                <w:sz w:val="24"/>
                <w:szCs w:val="24"/>
              </w:rPr>
              <w:t>Ucyfrowienie zasobów akademickich regionu kujawsko-pomorskiego dla potrzeb nauki i dydaktyki całego kraju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141A92" w:rsidRDefault="002C7640" w:rsidP="0078405E">
            <w:pPr>
              <w:pStyle w:val="Tekstkomentarza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B11A6">
              <w:rPr>
                <w:sz w:val="24"/>
                <w:szCs w:val="24"/>
              </w:rPr>
              <w:t xml:space="preserve">Uniwersytet Mikołaja Kopernika w Toruniu 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6822BC" w:rsidRDefault="002C764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43E15">
              <w:rPr>
                <w:rFonts w:cstheme="minorHAnsi"/>
                <w:sz w:val="24"/>
                <w:szCs w:val="24"/>
              </w:rPr>
              <w:t>Uniwersytet Mikołaja Kopernika w Toruniu</w:t>
            </w:r>
          </w:p>
        </w:tc>
      </w:tr>
      <w:tr w:rsidR="002C7640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2C7640" w:rsidRPr="008A332F" w:rsidRDefault="002C7640" w:rsidP="002C76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7640" w:rsidRPr="00141A92" w:rsidRDefault="002C7640" w:rsidP="002C7640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443E15">
              <w:rPr>
                <w:rFonts w:cstheme="minorHAnsi"/>
                <w:sz w:val="24"/>
                <w:szCs w:val="24"/>
              </w:rPr>
              <w:t>Uniwersytet Kazimierza Wielkiego w Bydgoszczy</w:t>
            </w:r>
          </w:p>
        </w:tc>
      </w:tr>
      <w:tr w:rsidR="002C7640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2C7640" w:rsidRPr="008A332F" w:rsidRDefault="002C7640" w:rsidP="002C76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C7640" w:rsidRPr="00141A92" w:rsidRDefault="002C7640" w:rsidP="002C764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43E15">
              <w:rPr>
                <w:rFonts w:cstheme="minorHAnsi"/>
                <w:sz w:val="24"/>
                <w:szCs w:val="24"/>
              </w:rPr>
              <w:t>Programu Operacyjnego Polska Cyfrowa na lata 2014 –</w:t>
            </w:r>
            <w:r>
              <w:rPr>
                <w:rFonts w:cstheme="minorHAnsi"/>
                <w:sz w:val="24"/>
                <w:szCs w:val="24"/>
              </w:rPr>
              <w:t xml:space="preserve"> 2020, </w:t>
            </w:r>
            <w:r w:rsidRPr="00443E15">
              <w:rPr>
                <w:rFonts w:cstheme="minorHAnsi"/>
                <w:sz w:val="24"/>
                <w:szCs w:val="24"/>
              </w:rPr>
              <w:t>Oś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43E15">
              <w:rPr>
                <w:rFonts w:cstheme="minorHAnsi"/>
                <w:sz w:val="24"/>
                <w:szCs w:val="24"/>
              </w:rPr>
              <w:t>Priorytetowa nr 2 „E- administracja i otwarty rząd”, Działanie nr 2.3 „Cyfrowa dostępność i użyteczność informacji sektora p</w:t>
            </w:r>
            <w:r w:rsidRPr="00443E15">
              <w:rPr>
                <w:rFonts w:cstheme="minorHAnsi"/>
                <w:sz w:val="24"/>
                <w:szCs w:val="24"/>
              </w:rPr>
              <w:t>u</w:t>
            </w:r>
            <w:r w:rsidRPr="00443E15">
              <w:rPr>
                <w:rFonts w:cstheme="minorHAnsi"/>
                <w:sz w:val="24"/>
                <w:szCs w:val="24"/>
              </w:rPr>
              <w:t>blicznego”,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43E15">
              <w:rPr>
                <w:rFonts w:cstheme="minorHAnsi"/>
                <w:sz w:val="24"/>
                <w:szCs w:val="24"/>
              </w:rPr>
              <w:t>Poddziałanie nr 2.3.1 „Cyfrowe udostępnienie info</w:t>
            </w:r>
            <w:r w:rsidRPr="00443E15">
              <w:rPr>
                <w:rFonts w:cstheme="minorHAnsi"/>
                <w:sz w:val="24"/>
                <w:szCs w:val="24"/>
              </w:rPr>
              <w:t>r</w:t>
            </w:r>
            <w:r w:rsidRPr="00443E15">
              <w:rPr>
                <w:rFonts w:cstheme="minorHAnsi"/>
                <w:sz w:val="24"/>
                <w:szCs w:val="24"/>
              </w:rPr>
              <w:t>macji sektora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43E15">
              <w:rPr>
                <w:rFonts w:cstheme="minorHAnsi"/>
                <w:sz w:val="24"/>
                <w:szCs w:val="24"/>
              </w:rPr>
              <w:t>publicznego ze źródeł administracyjnych i zasobów nauki (typ projektu: cyfrowe udostępnianie zasobów</w:t>
            </w:r>
            <w:r>
              <w:rPr>
                <w:rFonts w:cstheme="minorHAnsi"/>
                <w:sz w:val="24"/>
                <w:szCs w:val="24"/>
              </w:rPr>
              <w:t>. C</w:t>
            </w:r>
            <w:r w:rsidRPr="009D4B34">
              <w:rPr>
                <w:rFonts w:cstheme="minorHAnsi"/>
                <w:sz w:val="24"/>
                <w:szCs w:val="24"/>
              </w:rPr>
              <w:t>zęść b</w:t>
            </w:r>
            <w:r w:rsidRPr="009D4B34">
              <w:rPr>
                <w:rFonts w:cstheme="minorHAnsi"/>
                <w:sz w:val="24"/>
                <w:szCs w:val="24"/>
              </w:rPr>
              <w:t>u</w:t>
            </w:r>
            <w:r w:rsidRPr="009D4B34">
              <w:rPr>
                <w:rFonts w:cstheme="minorHAnsi"/>
                <w:sz w:val="24"/>
                <w:szCs w:val="24"/>
              </w:rPr>
              <w:t>dżetowa z której finansowany jest projekt, to: część 27- Inform</w:t>
            </w:r>
            <w:r w:rsidRPr="009D4B34">
              <w:rPr>
                <w:rFonts w:cstheme="minorHAnsi"/>
                <w:sz w:val="24"/>
                <w:szCs w:val="24"/>
              </w:rPr>
              <w:t>a</w:t>
            </w:r>
            <w:r w:rsidRPr="009D4B34">
              <w:rPr>
                <w:rFonts w:cstheme="minorHAnsi"/>
                <w:sz w:val="24"/>
                <w:szCs w:val="24"/>
              </w:rPr>
              <w:t>tyzacja</w:t>
            </w:r>
          </w:p>
        </w:tc>
      </w:tr>
      <w:tr w:rsidR="002C7640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2C7640" w:rsidRDefault="002C7640" w:rsidP="002C76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2C7640" w:rsidRPr="008A332F" w:rsidRDefault="002C7640" w:rsidP="002C76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C7640" w:rsidRPr="0078405E" w:rsidRDefault="002C7640" w:rsidP="002C7640">
            <w:pPr>
              <w:spacing w:line="276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78405E">
              <w:rPr>
                <w:rFonts w:ascii="Arial" w:hAnsi="Arial" w:cs="Arial"/>
                <w:color w:val="000000" w:themeColor="text1"/>
                <w:sz w:val="24"/>
                <w:szCs w:val="24"/>
              </w:rPr>
              <w:t>4 599 042,05</w:t>
            </w:r>
          </w:p>
        </w:tc>
      </w:tr>
      <w:tr w:rsidR="002C7640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2C7640" w:rsidRPr="008A332F" w:rsidRDefault="002C7640" w:rsidP="002C76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sz w:val="24"/>
                <w:szCs w:val="24"/>
              </w:rPr>
              <w:t>jektu 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7640" w:rsidRPr="00141A92" w:rsidRDefault="002C7640" w:rsidP="002C764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31E10">
              <w:rPr>
                <w:rFonts w:ascii="Arial" w:hAnsi="Arial" w:cs="Arial"/>
                <w:color w:val="000000" w:themeColor="text1"/>
                <w:sz w:val="24"/>
                <w:szCs w:val="24"/>
              </w:rPr>
              <w:t>4 599 042,05</w:t>
            </w:r>
          </w:p>
        </w:tc>
      </w:tr>
      <w:tr w:rsidR="002C7640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2C7640" w:rsidRDefault="002C7640" w:rsidP="002C76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2C7640" w:rsidRPr="008A332F" w:rsidRDefault="002C7640" w:rsidP="002C76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4BBE" w:rsidRPr="00432ABD" w:rsidRDefault="00FB4BBE" w:rsidP="00FB4BB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32ABD">
              <w:rPr>
                <w:rFonts w:cstheme="minorHAnsi"/>
                <w:sz w:val="24"/>
                <w:szCs w:val="24"/>
              </w:rPr>
              <w:t xml:space="preserve">Data rozpoczęcia realizacji projektu: 01.08.2018 </w:t>
            </w:r>
            <w:r>
              <w:rPr>
                <w:rFonts w:cstheme="minorHAnsi"/>
                <w:sz w:val="24"/>
                <w:szCs w:val="24"/>
              </w:rPr>
              <w:t>r.</w:t>
            </w:r>
          </w:p>
          <w:p w:rsidR="002C7640" w:rsidRPr="00141A92" w:rsidRDefault="00FB4BBE" w:rsidP="0078405E">
            <w:pPr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78405E">
              <w:rPr>
                <w:rFonts w:cstheme="minorHAnsi"/>
                <w:sz w:val="24"/>
                <w:szCs w:val="24"/>
              </w:rPr>
              <w:t>Data zakończenia realizacji projektu: 31.07.2021 r.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FB4BBE" w:rsidRPr="0078405E" w:rsidRDefault="004C1D48">
      <w:pPr>
        <w:pStyle w:val="Nagwek3"/>
        <w:spacing w:after="360"/>
        <w:ind w:left="284" w:hanging="284"/>
        <w:rPr>
          <w:color w:val="000000" w:themeColor="text1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FB4BBE" w:rsidRPr="0078405E">
        <w:rPr>
          <w:rFonts w:ascii="Arial" w:hAnsi="Arial" w:cs="Arial"/>
          <w:color w:val="000000" w:themeColor="text1"/>
        </w:rPr>
        <w:t>Nie dotyczy</w:t>
      </w:r>
      <w:r w:rsidR="00FB4BBE">
        <w:rPr>
          <w:rFonts w:ascii="Arial" w:hAnsi="Arial" w:cs="Arial"/>
          <w:color w:val="000000" w:themeColor="text1"/>
        </w:rPr>
        <w:t>.</w:t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:rsidTr="00795AFA">
        <w:tc>
          <w:tcPr>
            <w:tcW w:w="2972" w:type="dxa"/>
          </w:tcPr>
          <w:p w:rsidR="00FB4BBE" w:rsidRPr="0078405E" w:rsidRDefault="003F56C7" w:rsidP="00450089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55,6</w:t>
            </w:r>
            <w:r w:rsidR="00FB4BBE" w:rsidRPr="002C41D2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3260" w:type="dxa"/>
          </w:tcPr>
          <w:p w:rsidR="00071880" w:rsidRDefault="00071880" w:rsidP="006948D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51563E" w:rsidRPr="007B3DF7" w:rsidRDefault="00E620A3" w:rsidP="007B3DF7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50,15</w:t>
            </w:r>
            <w:r w:rsidR="0051563E" w:rsidRPr="007B3DF7">
              <w:rPr>
                <w:rFonts w:ascii="Arial" w:hAnsi="Arial" w:cs="Arial"/>
                <w:color w:val="000000" w:themeColor="text1"/>
                <w:sz w:val="24"/>
                <w:szCs w:val="24"/>
              </w:rPr>
              <w:t>%</w:t>
            </w:r>
          </w:p>
          <w:p w:rsidR="0051563E" w:rsidRDefault="0051563E" w:rsidP="006948D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6948D3" w:rsidRDefault="006948D3" w:rsidP="006948D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51563E" w:rsidRPr="007B3DF7" w:rsidRDefault="0051563E" w:rsidP="007B3DF7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D65A4">
              <w:rPr>
                <w:rFonts w:ascii="Arial" w:hAnsi="Arial" w:cs="Arial"/>
                <w:color w:val="000000" w:themeColor="text1"/>
                <w:sz w:val="24"/>
                <w:szCs w:val="24"/>
              </w:rPr>
              <w:t>18,</w:t>
            </w:r>
            <w:r w:rsidR="00EC4AA2" w:rsidRPr="00FD65A4"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Pr="00FD65A4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  <w:r w:rsidRPr="007B3DF7">
              <w:rPr>
                <w:rFonts w:ascii="Arial" w:hAnsi="Arial" w:cs="Arial"/>
                <w:color w:val="000000" w:themeColor="text1"/>
                <w:sz w:val="24"/>
                <w:szCs w:val="24"/>
              </w:rPr>
              <w:t>%</w:t>
            </w:r>
          </w:p>
          <w:p w:rsidR="0051563E" w:rsidRPr="006948D3" w:rsidRDefault="0051563E" w:rsidP="006948D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51563E" w:rsidRPr="0078405E" w:rsidRDefault="0051563E" w:rsidP="006B5117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07F6D" w:rsidRPr="0078405E" w:rsidRDefault="00E620A3" w:rsidP="00795AFA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49,94</w:t>
            </w:r>
            <w:r w:rsidR="002C41D2" w:rsidRPr="0078405E">
              <w:rPr>
                <w:rFonts w:ascii="Arial" w:hAnsi="Arial" w:cs="Arial"/>
                <w:color w:val="000000" w:themeColor="text1"/>
                <w:sz w:val="24"/>
                <w:szCs w:val="24"/>
              </w:rPr>
              <w:t>%</w:t>
            </w: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/>
      </w:tblPr>
      <w:tblGrid>
        <w:gridCol w:w="2125"/>
        <w:gridCol w:w="1506"/>
        <w:gridCol w:w="1306"/>
        <w:gridCol w:w="1909"/>
        <w:gridCol w:w="2793"/>
      </w:tblGrid>
      <w:tr w:rsidR="004350B8" w:rsidRPr="002B50C0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1563E" w:rsidRPr="002B50C0" w:rsidTr="006B5117">
        <w:tc>
          <w:tcPr>
            <w:tcW w:w="2127" w:type="dxa"/>
          </w:tcPr>
          <w:p w:rsidR="0051563E" w:rsidRPr="00141A92" w:rsidRDefault="0051563E" w:rsidP="0051563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70A7F">
              <w:rPr>
                <w:rFonts w:cstheme="minorHAnsi"/>
              </w:rPr>
              <w:t>Ogłoszenie dotycz</w:t>
            </w:r>
            <w:r w:rsidRPr="00E70A7F">
              <w:rPr>
                <w:rFonts w:cstheme="minorHAnsi"/>
              </w:rPr>
              <w:t>ą</w:t>
            </w:r>
            <w:r w:rsidRPr="00E70A7F">
              <w:rPr>
                <w:rFonts w:cstheme="minorHAnsi"/>
              </w:rPr>
              <w:t>ce wyboru wyk</w:t>
            </w:r>
            <w:r w:rsidRPr="00E70A7F">
              <w:rPr>
                <w:rFonts w:cstheme="minorHAnsi"/>
              </w:rPr>
              <w:t>o</w:t>
            </w:r>
            <w:r w:rsidRPr="00E70A7F">
              <w:rPr>
                <w:rFonts w:cstheme="minorHAnsi"/>
              </w:rPr>
              <w:t>nawcy studium w</w:t>
            </w:r>
            <w:r w:rsidRPr="00E70A7F">
              <w:rPr>
                <w:rFonts w:cstheme="minorHAnsi"/>
              </w:rPr>
              <w:t>y</w:t>
            </w:r>
            <w:r w:rsidRPr="00E70A7F">
              <w:rPr>
                <w:rFonts w:cstheme="minorHAnsi"/>
              </w:rPr>
              <w:t xml:space="preserve">konalności projektu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3E" w:rsidRPr="00141A92" w:rsidRDefault="0051563E" w:rsidP="0051563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4C24">
              <w:rPr>
                <w:rFonts w:cstheme="minorHAnsi"/>
              </w:rPr>
              <w:t>Brak powi</w:t>
            </w:r>
            <w:r w:rsidRPr="00ED4C24">
              <w:rPr>
                <w:rFonts w:cstheme="minorHAnsi"/>
              </w:rPr>
              <w:t>ą</w:t>
            </w:r>
            <w:r w:rsidRPr="00ED4C24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:rsidR="0051563E" w:rsidRPr="001B6667" w:rsidRDefault="0051563E" w:rsidP="0051563E">
            <w:pPr>
              <w:rPr>
                <w:rFonts w:cs="Arial"/>
                <w:color w:val="0070C0"/>
                <w:lang w:eastAsia="pl-PL"/>
              </w:rPr>
            </w:pPr>
            <w:r w:rsidRPr="00E70A7F">
              <w:rPr>
                <w:rFonts w:cstheme="minorHAnsi"/>
              </w:rPr>
              <w:t>11-2015</w:t>
            </w:r>
          </w:p>
        </w:tc>
        <w:tc>
          <w:tcPr>
            <w:tcW w:w="1914" w:type="dxa"/>
          </w:tcPr>
          <w:p w:rsidR="0051563E" w:rsidRPr="001B6667" w:rsidRDefault="0051563E" w:rsidP="0051563E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E70A7F">
              <w:rPr>
                <w:rFonts w:cstheme="minorHAnsi"/>
              </w:rPr>
              <w:t>11-2015</w:t>
            </w:r>
          </w:p>
        </w:tc>
        <w:tc>
          <w:tcPr>
            <w:tcW w:w="2802" w:type="dxa"/>
          </w:tcPr>
          <w:p w:rsidR="0051563E" w:rsidRDefault="0051563E" w:rsidP="0051563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2C41D2" w:rsidRPr="002B50C0" w:rsidTr="006B5117">
        <w:tc>
          <w:tcPr>
            <w:tcW w:w="2127" w:type="dxa"/>
          </w:tcPr>
          <w:p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Wybór wykonawcy studium wykonaln</w:t>
            </w:r>
            <w:r w:rsidRPr="00E70A7F">
              <w:rPr>
                <w:rFonts w:cstheme="minorHAnsi"/>
              </w:rPr>
              <w:t>o</w:t>
            </w:r>
            <w:r w:rsidRPr="00E70A7F">
              <w:rPr>
                <w:rFonts w:cstheme="minorHAnsi"/>
              </w:rPr>
              <w:t>ści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1D2" w:rsidRPr="00ED4C24" w:rsidRDefault="002C41D2" w:rsidP="002C41D2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</w:t>
            </w:r>
            <w:r w:rsidRPr="00ED4C24">
              <w:rPr>
                <w:rFonts w:cstheme="minorHAnsi"/>
              </w:rPr>
              <w:t>ą</w:t>
            </w:r>
            <w:r w:rsidRPr="00ED4C24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11-2015</w:t>
            </w:r>
          </w:p>
        </w:tc>
        <w:tc>
          <w:tcPr>
            <w:tcW w:w="1914" w:type="dxa"/>
          </w:tcPr>
          <w:p w:rsidR="002C41D2" w:rsidRPr="00E70A7F" w:rsidRDefault="002C41D2" w:rsidP="002C41D2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11-2015</w:t>
            </w:r>
          </w:p>
        </w:tc>
        <w:tc>
          <w:tcPr>
            <w:tcW w:w="2802" w:type="dxa"/>
          </w:tcPr>
          <w:p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2C41D2" w:rsidRPr="002B50C0" w:rsidTr="006B5117">
        <w:tc>
          <w:tcPr>
            <w:tcW w:w="2127" w:type="dxa"/>
          </w:tcPr>
          <w:p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Zawarcie umowy na wykonanie studium wykonalności proje</w:t>
            </w:r>
            <w:r w:rsidRPr="00E70A7F">
              <w:rPr>
                <w:rFonts w:cstheme="minorHAnsi"/>
              </w:rPr>
              <w:t>k</w:t>
            </w:r>
            <w:r w:rsidRPr="00E70A7F">
              <w:rPr>
                <w:rFonts w:cstheme="minorHAnsi"/>
              </w:rPr>
              <w:t>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1D2" w:rsidRPr="00ED4C24" w:rsidRDefault="002C41D2" w:rsidP="002C41D2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</w:t>
            </w:r>
            <w:r w:rsidRPr="00ED4C24">
              <w:rPr>
                <w:rFonts w:cstheme="minorHAnsi"/>
              </w:rPr>
              <w:t>ą</w:t>
            </w:r>
            <w:r w:rsidRPr="00ED4C24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12-2015</w:t>
            </w:r>
          </w:p>
        </w:tc>
        <w:tc>
          <w:tcPr>
            <w:tcW w:w="1914" w:type="dxa"/>
          </w:tcPr>
          <w:p w:rsidR="002C41D2" w:rsidRPr="00E70A7F" w:rsidRDefault="002C41D2" w:rsidP="002C41D2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12-2015</w:t>
            </w:r>
          </w:p>
        </w:tc>
        <w:tc>
          <w:tcPr>
            <w:tcW w:w="2802" w:type="dxa"/>
          </w:tcPr>
          <w:p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2C41D2" w:rsidRPr="002B50C0" w:rsidTr="006B5117">
        <w:tc>
          <w:tcPr>
            <w:tcW w:w="2127" w:type="dxa"/>
          </w:tcPr>
          <w:p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Opracowanie st</w:t>
            </w:r>
            <w:r w:rsidRPr="00E70A7F">
              <w:rPr>
                <w:rFonts w:cstheme="minorHAnsi"/>
              </w:rPr>
              <w:t>u</w:t>
            </w:r>
            <w:r w:rsidRPr="00E70A7F">
              <w:rPr>
                <w:rFonts w:cstheme="minorHAnsi"/>
              </w:rPr>
              <w:t>dium wykonalności potwierdzone prot</w:t>
            </w:r>
            <w:r w:rsidRPr="00E70A7F">
              <w:rPr>
                <w:rFonts w:cstheme="minorHAnsi"/>
              </w:rPr>
              <w:t>o</w:t>
            </w:r>
            <w:r w:rsidRPr="00E70A7F">
              <w:rPr>
                <w:rFonts w:cstheme="minorHAnsi"/>
              </w:rPr>
              <w:t>kołem odbioru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1D2" w:rsidRPr="00ED4C24" w:rsidRDefault="002C41D2" w:rsidP="002C41D2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</w:t>
            </w:r>
            <w:r w:rsidRPr="00ED4C24">
              <w:rPr>
                <w:rFonts w:cstheme="minorHAnsi"/>
              </w:rPr>
              <w:t>ą</w:t>
            </w:r>
            <w:r w:rsidRPr="00ED4C24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01-2016</w:t>
            </w:r>
          </w:p>
        </w:tc>
        <w:tc>
          <w:tcPr>
            <w:tcW w:w="1914" w:type="dxa"/>
          </w:tcPr>
          <w:p w:rsidR="002C41D2" w:rsidRPr="00E70A7F" w:rsidRDefault="002C41D2" w:rsidP="002C41D2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02-2016</w:t>
            </w:r>
          </w:p>
        </w:tc>
        <w:tc>
          <w:tcPr>
            <w:tcW w:w="2802" w:type="dxa"/>
          </w:tcPr>
          <w:p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osiągnięty - </w:t>
            </w:r>
          </w:p>
          <w:p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wykonawca dostarczył opr</w:t>
            </w:r>
            <w:r w:rsidRPr="00E70A7F">
              <w:rPr>
                <w:rFonts w:cstheme="minorHAnsi"/>
              </w:rPr>
              <w:t>a</w:t>
            </w:r>
            <w:r w:rsidRPr="00E70A7F">
              <w:rPr>
                <w:rFonts w:cstheme="minorHAnsi"/>
              </w:rPr>
              <w:t>cowany dokument z opó</w:t>
            </w:r>
            <w:r w:rsidRPr="00E70A7F">
              <w:rPr>
                <w:rFonts w:cstheme="minorHAnsi"/>
              </w:rPr>
              <w:t>ź</w:t>
            </w:r>
            <w:r w:rsidRPr="00E70A7F">
              <w:rPr>
                <w:rFonts w:cstheme="minorHAnsi"/>
              </w:rPr>
              <w:t>nieniem, na tej podstawie sporządzono protokół prz</w:t>
            </w:r>
            <w:r w:rsidRPr="00E70A7F">
              <w:rPr>
                <w:rFonts w:cstheme="minorHAnsi"/>
              </w:rPr>
              <w:t>e</w:t>
            </w:r>
            <w:r w:rsidRPr="00E70A7F">
              <w:rPr>
                <w:rFonts w:cstheme="minorHAnsi"/>
              </w:rPr>
              <w:t>kazania w kolejnym miesi</w:t>
            </w:r>
            <w:r w:rsidRPr="00E70A7F">
              <w:rPr>
                <w:rFonts w:cstheme="minorHAnsi"/>
              </w:rPr>
              <w:t>ą</w:t>
            </w:r>
            <w:r>
              <w:rPr>
                <w:rFonts w:cstheme="minorHAnsi"/>
              </w:rPr>
              <w:t>cu. Rzeczywisty termin osi</w:t>
            </w:r>
            <w:r>
              <w:rPr>
                <w:rFonts w:cstheme="minorHAnsi"/>
              </w:rPr>
              <w:t>ą</w:t>
            </w:r>
            <w:r>
              <w:rPr>
                <w:rFonts w:cstheme="minorHAnsi"/>
              </w:rPr>
              <w:t>gnięcia kamienia nie prz</w:t>
            </w:r>
            <w:r>
              <w:rPr>
                <w:rFonts w:cstheme="minorHAnsi"/>
              </w:rPr>
              <w:t>e</w:t>
            </w:r>
            <w:r>
              <w:rPr>
                <w:rFonts w:cstheme="minorHAnsi"/>
              </w:rPr>
              <w:t>kroczył daty punktu ost</w:t>
            </w:r>
            <w:r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tecznego. </w:t>
            </w:r>
          </w:p>
        </w:tc>
      </w:tr>
      <w:tr w:rsidR="002C41D2" w:rsidRPr="002B50C0" w:rsidTr="006B5117">
        <w:tc>
          <w:tcPr>
            <w:tcW w:w="2127" w:type="dxa"/>
          </w:tcPr>
          <w:p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Przygotowanie akt</w:t>
            </w:r>
            <w:r w:rsidRPr="00E70A7F">
              <w:rPr>
                <w:rFonts w:cstheme="minorHAnsi"/>
              </w:rPr>
              <w:t>u</w:t>
            </w:r>
            <w:r w:rsidRPr="00E70A7F">
              <w:rPr>
                <w:rFonts w:cstheme="minorHAnsi"/>
              </w:rPr>
              <w:t>alizacji studium w</w:t>
            </w:r>
            <w:r w:rsidRPr="00E70A7F">
              <w:rPr>
                <w:rFonts w:cstheme="minorHAnsi"/>
              </w:rPr>
              <w:t>y</w:t>
            </w:r>
            <w:r w:rsidRPr="00E70A7F">
              <w:rPr>
                <w:rFonts w:cstheme="minorHAnsi"/>
              </w:rPr>
              <w:t>konalności potwie</w:t>
            </w:r>
            <w:r w:rsidRPr="00E70A7F">
              <w:rPr>
                <w:rFonts w:cstheme="minorHAnsi"/>
              </w:rPr>
              <w:t>r</w:t>
            </w:r>
            <w:r w:rsidRPr="00E70A7F">
              <w:rPr>
                <w:rFonts w:cstheme="minorHAnsi"/>
              </w:rPr>
              <w:t>dzone protokołem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1D2" w:rsidRPr="00ED4C24" w:rsidRDefault="002C41D2" w:rsidP="002C41D2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</w:t>
            </w:r>
            <w:r w:rsidRPr="00ED4C24">
              <w:rPr>
                <w:rFonts w:cstheme="minorHAnsi"/>
              </w:rPr>
              <w:t>ą</w:t>
            </w:r>
            <w:r w:rsidRPr="00ED4C24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11-2017</w:t>
            </w:r>
          </w:p>
        </w:tc>
        <w:tc>
          <w:tcPr>
            <w:tcW w:w="1914" w:type="dxa"/>
          </w:tcPr>
          <w:p w:rsidR="002C41D2" w:rsidRPr="00E70A7F" w:rsidRDefault="002C41D2" w:rsidP="002C41D2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11-2017</w:t>
            </w:r>
          </w:p>
        </w:tc>
        <w:tc>
          <w:tcPr>
            <w:tcW w:w="2802" w:type="dxa"/>
          </w:tcPr>
          <w:p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2C41D2" w:rsidRPr="002B50C0" w:rsidTr="006B5117">
        <w:tc>
          <w:tcPr>
            <w:tcW w:w="2127" w:type="dxa"/>
          </w:tcPr>
          <w:p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Zawarcie umowy partnerskiej UMK i UKW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1D2" w:rsidRPr="00ED4C24" w:rsidRDefault="002C41D2" w:rsidP="002C41D2">
            <w:pPr>
              <w:rPr>
                <w:rFonts w:cstheme="minorHAnsi"/>
              </w:rPr>
            </w:pPr>
            <w:r>
              <w:rPr>
                <w:rFonts w:cstheme="minorHAnsi"/>
              </w:rPr>
              <w:t>Wskaźnik nr: 1</w:t>
            </w:r>
            <w:r w:rsidR="003A2A25">
              <w:rPr>
                <w:rFonts w:cstheme="minorHAnsi"/>
              </w:rPr>
              <w:t xml:space="preserve">, </w:t>
            </w:r>
            <w:r w:rsidR="0095391B">
              <w:rPr>
                <w:rFonts w:cstheme="minorHAnsi"/>
              </w:rPr>
              <w:t>2,00sz.</w:t>
            </w:r>
            <w:r w:rsidR="003A2A25">
              <w:rPr>
                <w:rFonts w:cstheme="minorHAnsi"/>
              </w:rPr>
              <w:t xml:space="preserve"> </w:t>
            </w:r>
          </w:p>
        </w:tc>
        <w:tc>
          <w:tcPr>
            <w:tcW w:w="1289" w:type="dxa"/>
          </w:tcPr>
          <w:p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11-2017</w:t>
            </w:r>
          </w:p>
        </w:tc>
        <w:tc>
          <w:tcPr>
            <w:tcW w:w="1914" w:type="dxa"/>
          </w:tcPr>
          <w:p w:rsidR="002C41D2" w:rsidRPr="00E70A7F" w:rsidRDefault="002C41D2" w:rsidP="002C41D2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11-2017</w:t>
            </w:r>
          </w:p>
        </w:tc>
        <w:tc>
          <w:tcPr>
            <w:tcW w:w="2802" w:type="dxa"/>
          </w:tcPr>
          <w:p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2C41D2" w:rsidRPr="002B50C0" w:rsidTr="006B5117">
        <w:tc>
          <w:tcPr>
            <w:tcW w:w="2127" w:type="dxa"/>
          </w:tcPr>
          <w:p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Opublikowanie ogł</w:t>
            </w:r>
            <w:r w:rsidRPr="00E70A7F">
              <w:rPr>
                <w:rFonts w:cstheme="minorHAnsi"/>
              </w:rPr>
              <w:t>o</w:t>
            </w:r>
            <w:r w:rsidRPr="00E70A7F">
              <w:rPr>
                <w:rFonts w:cstheme="minorHAnsi"/>
              </w:rPr>
              <w:t xml:space="preserve">szenia o publicznej prezentacji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1D2" w:rsidRDefault="002C41D2" w:rsidP="002C41D2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</w:t>
            </w:r>
            <w:r w:rsidRPr="00ED4C24">
              <w:rPr>
                <w:rFonts w:cstheme="minorHAnsi"/>
              </w:rPr>
              <w:t>ą</w:t>
            </w:r>
            <w:r w:rsidRPr="00ED4C24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09-2017</w:t>
            </w:r>
          </w:p>
        </w:tc>
        <w:tc>
          <w:tcPr>
            <w:tcW w:w="1914" w:type="dxa"/>
          </w:tcPr>
          <w:p w:rsidR="002C41D2" w:rsidRPr="00E70A7F" w:rsidRDefault="002C41D2" w:rsidP="002C41D2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0</w:t>
            </w:r>
            <w:r w:rsidR="00FB6FBE">
              <w:rPr>
                <w:rFonts w:cstheme="minorHAnsi"/>
              </w:rPr>
              <w:t>8</w:t>
            </w:r>
            <w:r w:rsidRPr="00E70A7F">
              <w:rPr>
                <w:rFonts w:cstheme="minorHAnsi"/>
              </w:rPr>
              <w:t>-2017</w:t>
            </w:r>
          </w:p>
        </w:tc>
        <w:tc>
          <w:tcPr>
            <w:tcW w:w="2802" w:type="dxa"/>
          </w:tcPr>
          <w:p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2C41D2" w:rsidRPr="002B50C0" w:rsidTr="006B5117">
        <w:tc>
          <w:tcPr>
            <w:tcW w:w="2127" w:type="dxa"/>
          </w:tcPr>
          <w:p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Zorganizowanie p</w:t>
            </w:r>
            <w:r w:rsidRPr="00E70A7F">
              <w:rPr>
                <w:rFonts w:cstheme="minorHAnsi"/>
              </w:rPr>
              <w:t>u</w:t>
            </w:r>
            <w:r w:rsidRPr="00E70A7F">
              <w:rPr>
                <w:rFonts w:cstheme="minorHAnsi"/>
              </w:rPr>
              <w:t>blicznej prezentacji założeń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1D2" w:rsidRPr="00ED4C24" w:rsidRDefault="002C41D2" w:rsidP="002C41D2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</w:t>
            </w:r>
            <w:r w:rsidRPr="00ED4C24">
              <w:rPr>
                <w:rFonts w:cstheme="minorHAnsi"/>
              </w:rPr>
              <w:t>ą</w:t>
            </w:r>
            <w:r w:rsidRPr="00ED4C24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09-2017</w:t>
            </w:r>
          </w:p>
        </w:tc>
        <w:tc>
          <w:tcPr>
            <w:tcW w:w="1914" w:type="dxa"/>
          </w:tcPr>
          <w:p w:rsidR="002C41D2" w:rsidRPr="00E70A7F" w:rsidRDefault="002C41D2" w:rsidP="002C41D2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09-2017</w:t>
            </w:r>
          </w:p>
        </w:tc>
        <w:tc>
          <w:tcPr>
            <w:tcW w:w="2802" w:type="dxa"/>
          </w:tcPr>
          <w:p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2C41D2" w:rsidRPr="002B50C0" w:rsidTr="006B5117">
        <w:tc>
          <w:tcPr>
            <w:tcW w:w="2127" w:type="dxa"/>
          </w:tcPr>
          <w:p w:rsidR="002C41D2" w:rsidRPr="00E70A7F" w:rsidRDefault="002C41D2" w:rsidP="002C41D2">
            <w:pPr>
              <w:rPr>
                <w:rFonts w:cstheme="minorHAnsi"/>
              </w:rPr>
            </w:pPr>
            <w:r w:rsidRPr="00C608B8">
              <w:rPr>
                <w:rFonts w:cstheme="minorHAnsi"/>
              </w:rPr>
              <w:lastRenderedPageBreak/>
              <w:t>Wystąpienie z wni</w:t>
            </w:r>
            <w:r w:rsidRPr="00C608B8">
              <w:rPr>
                <w:rFonts w:cstheme="minorHAnsi"/>
              </w:rPr>
              <w:t>o</w:t>
            </w:r>
            <w:r w:rsidRPr="00C608B8">
              <w:rPr>
                <w:rFonts w:cstheme="minorHAnsi"/>
              </w:rPr>
              <w:t>skiem o pozytywną ocenę projektu do KRMC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1D2" w:rsidRPr="00ED4C24" w:rsidRDefault="009878C2" w:rsidP="002C41D2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</w:t>
            </w:r>
            <w:r w:rsidRPr="00ED4C24">
              <w:rPr>
                <w:rFonts w:cstheme="minorHAnsi"/>
              </w:rPr>
              <w:t>ą</w:t>
            </w:r>
            <w:r w:rsidRPr="00ED4C24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:rsidR="002C41D2" w:rsidRPr="00E70A7F" w:rsidRDefault="009878C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09-2017</w:t>
            </w:r>
          </w:p>
        </w:tc>
        <w:tc>
          <w:tcPr>
            <w:tcW w:w="1914" w:type="dxa"/>
          </w:tcPr>
          <w:p w:rsidR="002C41D2" w:rsidRPr="00E70A7F" w:rsidRDefault="009878C2" w:rsidP="002C41D2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10-2017</w:t>
            </w:r>
          </w:p>
        </w:tc>
        <w:tc>
          <w:tcPr>
            <w:tcW w:w="2802" w:type="dxa"/>
          </w:tcPr>
          <w:p w:rsidR="002C41D2" w:rsidRPr="00E70A7F" w:rsidRDefault="009878C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 – wniosek został skierowany w dniu 03.10.2017 r., tj. niezwłoc</w:t>
            </w:r>
            <w:r w:rsidRPr="00E70A7F">
              <w:rPr>
                <w:rFonts w:cstheme="minorHAnsi"/>
              </w:rPr>
              <w:t>z</w:t>
            </w:r>
            <w:r w:rsidRPr="00E70A7F">
              <w:rPr>
                <w:rFonts w:cstheme="minorHAnsi"/>
              </w:rPr>
              <w:t>nie po przygotowaniu ni</w:t>
            </w:r>
            <w:r w:rsidRPr="00E70A7F">
              <w:rPr>
                <w:rFonts w:cstheme="minorHAnsi"/>
              </w:rPr>
              <w:t>e</w:t>
            </w:r>
            <w:r w:rsidRPr="00E70A7F">
              <w:rPr>
                <w:rFonts w:cstheme="minorHAnsi"/>
              </w:rPr>
              <w:t>zbędnych załączni</w:t>
            </w:r>
            <w:r>
              <w:rPr>
                <w:rFonts w:cstheme="minorHAnsi"/>
              </w:rPr>
              <w:t>ków.</w:t>
            </w:r>
            <w:r>
              <w:t xml:space="preserve"> </w:t>
            </w:r>
            <w:r w:rsidRPr="00660DF8">
              <w:rPr>
                <w:rFonts w:cstheme="minorHAnsi"/>
              </w:rPr>
              <w:t>Rz</w:t>
            </w:r>
            <w:r w:rsidRPr="00660DF8">
              <w:rPr>
                <w:rFonts w:cstheme="minorHAnsi"/>
              </w:rPr>
              <w:t>e</w:t>
            </w:r>
            <w:r w:rsidRPr="00660DF8">
              <w:rPr>
                <w:rFonts w:cstheme="minorHAnsi"/>
              </w:rPr>
              <w:t>czywisty termin osiągnięcia kamienia nie przekroczył daty punktu ostatecznego.</w:t>
            </w:r>
          </w:p>
        </w:tc>
      </w:tr>
      <w:tr w:rsidR="002C41D2" w:rsidRPr="002B50C0" w:rsidTr="006B5117">
        <w:tc>
          <w:tcPr>
            <w:tcW w:w="2127" w:type="dxa"/>
          </w:tcPr>
          <w:p w:rsidR="002C41D2" w:rsidRPr="00C608B8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Uzyskanie z KRMC pozytywnej oceny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1D2" w:rsidRPr="00C608B8" w:rsidRDefault="002C41D2" w:rsidP="002C41D2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</w:t>
            </w:r>
            <w:r w:rsidRPr="00ED4C24">
              <w:rPr>
                <w:rFonts w:cstheme="minorHAnsi"/>
              </w:rPr>
              <w:t>ą</w:t>
            </w:r>
            <w:r w:rsidRPr="00ED4C24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:rsidR="002C41D2" w:rsidRPr="00C608B8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10-2017</w:t>
            </w:r>
          </w:p>
        </w:tc>
        <w:tc>
          <w:tcPr>
            <w:tcW w:w="1914" w:type="dxa"/>
          </w:tcPr>
          <w:p w:rsidR="002C41D2" w:rsidRPr="00C608B8" w:rsidRDefault="002C41D2" w:rsidP="002C41D2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11-2017</w:t>
            </w:r>
          </w:p>
        </w:tc>
        <w:tc>
          <w:tcPr>
            <w:tcW w:w="2802" w:type="dxa"/>
          </w:tcPr>
          <w:p w:rsidR="002C41D2" w:rsidRPr="00C608B8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osiągnięty – </w:t>
            </w:r>
            <w:r w:rsidR="009878C2" w:rsidRPr="009878C2">
              <w:rPr>
                <w:rFonts w:cstheme="minorHAnsi"/>
              </w:rPr>
              <w:t>Przyczyna prz</w:t>
            </w:r>
            <w:r w:rsidR="009878C2" w:rsidRPr="009878C2">
              <w:rPr>
                <w:rFonts w:cstheme="minorHAnsi"/>
              </w:rPr>
              <w:t>e</w:t>
            </w:r>
            <w:r w:rsidR="009878C2" w:rsidRPr="009878C2">
              <w:rPr>
                <w:rFonts w:cstheme="minorHAnsi"/>
              </w:rPr>
              <w:t>kroczenia planowanego terminu: konieczność prz</w:t>
            </w:r>
            <w:r w:rsidR="009878C2" w:rsidRPr="009878C2">
              <w:rPr>
                <w:rFonts w:cstheme="minorHAnsi"/>
              </w:rPr>
              <w:t>e</w:t>
            </w:r>
            <w:r w:rsidR="009878C2" w:rsidRPr="009878C2">
              <w:rPr>
                <w:rFonts w:cstheme="minorHAnsi"/>
              </w:rPr>
              <w:t>prowadzenia dodatkowych konsultacji z różnymi org</w:t>
            </w:r>
            <w:r w:rsidR="009878C2" w:rsidRPr="009878C2">
              <w:rPr>
                <w:rFonts w:cstheme="minorHAnsi"/>
              </w:rPr>
              <w:t>a</w:t>
            </w:r>
            <w:r w:rsidR="009878C2" w:rsidRPr="009878C2">
              <w:rPr>
                <w:rFonts w:cstheme="minorHAnsi"/>
              </w:rPr>
              <w:t>nami opiniotwórczymi.</w:t>
            </w:r>
          </w:p>
        </w:tc>
      </w:tr>
      <w:tr w:rsidR="002C41D2" w:rsidRPr="002B50C0" w:rsidTr="006B5117">
        <w:tc>
          <w:tcPr>
            <w:tcW w:w="2127" w:type="dxa"/>
          </w:tcPr>
          <w:p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Zatrudnienie bibli</w:t>
            </w:r>
            <w:r w:rsidRPr="00E70A7F">
              <w:rPr>
                <w:rFonts w:cstheme="minorHAnsi"/>
              </w:rPr>
              <w:t>o</w:t>
            </w:r>
            <w:r w:rsidRPr="00E70A7F">
              <w:rPr>
                <w:rFonts w:cstheme="minorHAnsi"/>
              </w:rPr>
              <w:t>tekarzy, archiwistów, konserwatora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1D2" w:rsidRPr="00ED4C24" w:rsidRDefault="002C41D2" w:rsidP="002C41D2">
            <w:pPr>
              <w:rPr>
                <w:rFonts w:cstheme="minorHAnsi"/>
              </w:rPr>
            </w:pPr>
            <w:r>
              <w:rPr>
                <w:rFonts w:cstheme="minorHAnsi"/>
              </w:rPr>
              <w:t>Wskaźnik nr: 1</w:t>
            </w:r>
            <w:r w:rsidR="0095391B">
              <w:rPr>
                <w:rFonts w:cstheme="minorHAnsi"/>
              </w:rPr>
              <w:t xml:space="preserve"> – 2,0 szt.</w:t>
            </w:r>
            <w:r>
              <w:rPr>
                <w:rFonts w:cstheme="minorHAnsi"/>
              </w:rPr>
              <w:t>,</w:t>
            </w:r>
            <w:r w:rsidR="0095391B">
              <w:rPr>
                <w:rFonts w:cstheme="minorHAnsi"/>
              </w:rPr>
              <w:br/>
            </w:r>
            <w:r>
              <w:rPr>
                <w:rFonts w:cstheme="minorHAnsi"/>
              </w:rPr>
              <w:t>2</w:t>
            </w:r>
            <w:r w:rsidR="0095391B">
              <w:rPr>
                <w:rFonts w:cstheme="minorHAnsi"/>
              </w:rPr>
              <w:t xml:space="preserve"> </w:t>
            </w:r>
            <w:r w:rsidR="00527526">
              <w:rPr>
                <w:rFonts w:cstheme="minorHAnsi"/>
              </w:rPr>
              <w:t>–</w:t>
            </w:r>
            <w:r w:rsidR="0095391B">
              <w:rPr>
                <w:rFonts w:cstheme="minorHAnsi"/>
              </w:rPr>
              <w:t xml:space="preserve"> </w:t>
            </w:r>
            <w:r w:rsidR="00527526">
              <w:rPr>
                <w:rFonts w:cstheme="minorHAnsi"/>
              </w:rPr>
              <w:t>28.000 szt.</w:t>
            </w:r>
          </w:p>
        </w:tc>
        <w:tc>
          <w:tcPr>
            <w:tcW w:w="1289" w:type="dxa"/>
          </w:tcPr>
          <w:p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08-2018</w:t>
            </w:r>
          </w:p>
        </w:tc>
        <w:tc>
          <w:tcPr>
            <w:tcW w:w="1914" w:type="dxa"/>
          </w:tcPr>
          <w:p w:rsidR="002C41D2" w:rsidRPr="00E70A7F" w:rsidRDefault="002C41D2" w:rsidP="002C41D2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08-2018</w:t>
            </w:r>
          </w:p>
        </w:tc>
        <w:tc>
          <w:tcPr>
            <w:tcW w:w="2802" w:type="dxa"/>
          </w:tcPr>
          <w:p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2C41D2" w:rsidRPr="002B50C0" w:rsidTr="006B5117">
        <w:tc>
          <w:tcPr>
            <w:tcW w:w="2127" w:type="dxa"/>
          </w:tcPr>
          <w:p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Wyselekcjonowanie zasobów i konserw</w:t>
            </w:r>
            <w:r w:rsidRPr="00E70A7F">
              <w:rPr>
                <w:rFonts w:cstheme="minorHAnsi"/>
              </w:rPr>
              <w:t>a</w:t>
            </w:r>
            <w:r w:rsidRPr="00E70A7F">
              <w:rPr>
                <w:rFonts w:cstheme="minorHAnsi"/>
              </w:rPr>
              <w:t>cja zachowawcza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1D2" w:rsidRDefault="00527526" w:rsidP="002C41D2">
            <w:pPr>
              <w:rPr>
                <w:rFonts w:cstheme="minorHAnsi"/>
              </w:rPr>
            </w:pPr>
            <w:r>
              <w:rPr>
                <w:rFonts w:cstheme="minorHAnsi"/>
              </w:rPr>
              <w:t>Wskaźnik nr: 1 – 2,0 szt.,</w:t>
            </w:r>
            <w:r>
              <w:rPr>
                <w:rFonts w:cstheme="minorHAnsi"/>
              </w:rPr>
              <w:br/>
              <w:t>2 – 28.000 szt.</w:t>
            </w:r>
          </w:p>
        </w:tc>
        <w:tc>
          <w:tcPr>
            <w:tcW w:w="1289" w:type="dxa"/>
          </w:tcPr>
          <w:p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05-2021</w:t>
            </w:r>
          </w:p>
        </w:tc>
        <w:tc>
          <w:tcPr>
            <w:tcW w:w="1914" w:type="dxa"/>
          </w:tcPr>
          <w:p w:rsidR="002C41D2" w:rsidRPr="00E70A7F" w:rsidRDefault="002C41D2" w:rsidP="002C41D2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 trakcie realizacji</w:t>
            </w:r>
          </w:p>
        </w:tc>
      </w:tr>
      <w:tr w:rsidR="002C41D2" w:rsidRPr="002B50C0" w:rsidTr="006B5117">
        <w:tc>
          <w:tcPr>
            <w:tcW w:w="2127" w:type="dxa"/>
          </w:tcPr>
          <w:p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Wybór dostawcy oprogramowania i sprzętu oraz zawa</w:t>
            </w:r>
            <w:r w:rsidRPr="00E70A7F">
              <w:rPr>
                <w:rFonts w:cstheme="minorHAnsi"/>
              </w:rPr>
              <w:t>r</w:t>
            </w:r>
            <w:r w:rsidRPr="00E70A7F">
              <w:rPr>
                <w:rFonts w:cstheme="minorHAnsi"/>
              </w:rPr>
              <w:t>cie umów dotycz</w:t>
            </w:r>
            <w:r w:rsidRPr="00E70A7F">
              <w:rPr>
                <w:rFonts w:cstheme="minorHAnsi"/>
              </w:rPr>
              <w:t>ą</w:t>
            </w:r>
            <w:r w:rsidRPr="00E70A7F">
              <w:rPr>
                <w:rFonts w:cstheme="minorHAnsi"/>
              </w:rPr>
              <w:t>cych ww. dostaw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1D2" w:rsidRPr="00095DB2" w:rsidRDefault="002C41D2" w:rsidP="002C41D2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</w:t>
            </w:r>
            <w:r>
              <w:rPr>
                <w:rFonts w:cstheme="minorHAnsi"/>
              </w:rPr>
              <w:t>ą</w:t>
            </w:r>
            <w:r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08-2018</w:t>
            </w:r>
          </w:p>
        </w:tc>
        <w:tc>
          <w:tcPr>
            <w:tcW w:w="1914" w:type="dxa"/>
          </w:tcPr>
          <w:p w:rsidR="002C41D2" w:rsidRDefault="00D044FF" w:rsidP="002C41D2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11-2019</w:t>
            </w:r>
          </w:p>
          <w:p w:rsidR="00D044FF" w:rsidRPr="00E70A7F" w:rsidRDefault="00D044FF" w:rsidP="002C41D2">
            <w:pPr>
              <w:pStyle w:val="Akapitzlist"/>
              <w:ind w:left="7"/>
              <w:rPr>
                <w:rFonts w:cstheme="minorHAnsi"/>
              </w:rPr>
            </w:pPr>
          </w:p>
        </w:tc>
        <w:tc>
          <w:tcPr>
            <w:tcW w:w="2802" w:type="dxa"/>
          </w:tcPr>
          <w:p w:rsidR="00D044FF" w:rsidRDefault="002C41D2" w:rsidP="002C41D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osiągnięty. </w:t>
            </w:r>
          </w:p>
          <w:p w:rsidR="002C41D2" w:rsidRPr="00E70A7F" w:rsidRDefault="006D7863" w:rsidP="002C41D2">
            <w:pPr>
              <w:rPr>
                <w:rFonts w:cstheme="minorHAnsi"/>
              </w:rPr>
            </w:pPr>
            <w:r w:rsidRPr="006D7863">
              <w:rPr>
                <w:rFonts w:cstheme="minorHAnsi"/>
              </w:rPr>
              <w:t>Przyczyny nieosiągnięcia pełnego kamienia w zapl</w:t>
            </w:r>
            <w:r w:rsidRPr="006D7863">
              <w:rPr>
                <w:rFonts w:cstheme="minorHAnsi"/>
              </w:rPr>
              <w:t>a</w:t>
            </w:r>
            <w:r w:rsidRPr="006D7863">
              <w:rPr>
                <w:rFonts w:cstheme="minorHAnsi"/>
              </w:rPr>
              <w:t xml:space="preserve">nowanym terminie: </w:t>
            </w:r>
            <w:r w:rsidR="00D044FF" w:rsidRPr="00D044FF">
              <w:rPr>
                <w:rFonts w:cstheme="minorHAnsi"/>
              </w:rPr>
              <w:t>Duże obciążenie zadaniami pr</w:t>
            </w:r>
            <w:r w:rsidR="00D044FF" w:rsidRPr="00D044FF">
              <w:rPr>
                <w:rFonts w:cstheme="minorHAnsi"/>
              </w:rPr>
              <w:t>a</w:t>
            </w:r>
            <w:r w:rsidR="00D044FF" w:rsidRPr="00D044FF">
              <w:rPr>
                <w:rFonts w:cstheme="minorHAnsi"/>
              </w:rPr>
              <w:t>cowników uczelni prow</w:t>
            </w:r>
            <w:r w:rsidR="00D044FF" w:rsidRPr="00D044FF">
              <w:rPr>
                <w:rFonts w:cstheme="minorHAnsi"/>
              </w:rPr>
              <w:t>a</w:t>
            </w:r>
            <w:r w:rsidR="00D044FF" w:rsidRPr="00D044FF">
              <w:rPr>
                <w:rFonts w:cstheme="minorHAnsi"/>
              </w:rPr>
              <w:t>dzących wymaganą przep</w:t>
            </w:r>
            <w:r w:rsidR="00D044FF" w:rsidRPr="00D044FF">
              <w:rPr>
                <w:rFonts w:cstheme="minorHAnsi"/>
              </w:rPr>
              <w:t>i</w:t>
            </w:r>
            <w:r w:rsidR="00D044FF" w:rsidRPr="00D044FF">
              <w:rPr>
                <w:rFonts w:cstheme="minorHAnsi"/>
              </w:rPr>
              <w:t>sami prawa procedurę w</w:t>
            </w:r>
            <w:r w:rsidR="00D044FF" w:rsidRPr="00D044FF">
              <w:rPr>
                <w:rFonts w:cstheme="minorHAnsi"/>
              </w:rPr>
              <w:t>y</w:t>
            </w:r>
            <w:r w:rsidR="00D044FF" w:rsidRPr="00D044FF">
              <w:rPr>
                <w:rFonts w:cstheme="minorHAnsi"/>
              </w:rPr>
              <w:t>łonienia dostawców, możl</w:t>
            </w:r>
            <w:r w:rsidR="00D044FF" w:rsidRPr="00D044FF">
              <w:rPr>
                <w:rFonts w:cstheme="minorHAnsi"/>
              </w:rPr>
              <w:t>i</w:t>
            </w:r>
            <w:r w:rsidR="00D044FF" w:rsidRPr="00D044FF">
              <w:rPr>
                <w:rFonts w:cstheme="minorHAnsi"/>
              </w:rPr>
              <w:t>we terminy wdrożenia oprogramowania dłuższe niż początkowo zakładano, opóźnienie w zakupie ni</w:t>
            </w:r>
            <w:r w:rsidR="00D044FF" w:rsidRPr="00D044FF">
              <w:rPr>
                <w:rFonts w:cstheme="minorHAnsi"/>
              </w:rPr>
              <w:t>e</w:t>
            </w:r>
            <w:r w:rsidR="00D044FF" w:rsidRPr="00D044FF">
              <w:rPr>
                <w:rFonts w:cstheme="minorHAnsi"/>
              </w:rPr>
              <w:t>zbędnego serwera w ramach projektu E-kultura. Nie zł</w:t>
            </w:r>
            <w:r w:rsidR="00D044FF" w:rsidRPr="00D044FF">
              <w:rPr>
                <w:rFonts w:cstheme="minorHAnsi"/>
              </w:rPr>
              <w:t>o</w:t>
            </w:r>
            <w:r w:rsidR="00D044FF" w:rsidRPr="00D044FF">
              <w:rPr>
                <w:rFonts w:cstheme="minorHAnsi"/>
              </w:rPr>
              <w:t>żono w pierwszych term</w:t>
            </w:r>
            <w:r w:rsidR="00D044FF" w:rsidRPr="00D044FF">
              <w:rPr>
                <w:rFonts w:cstheme="minorHAnsi"/>
              </w:rPr>
              <w:t>i</w:t>
            </w:r>
            <w:r w:rsidR="00D044FF" w:rsidRPr="00D044FF">
              <w:rPr>
                <w:rFonts w:cstheme="minorHAnsi"/>
              </w:rPr>
              <w:t>nach ofert na zakup części oprogramowania. W drugim terminie jedna z ofert prz</w:t>
            </w:r>
            <w:r w:rsidR="00D044FF" w:rsidRPr="00D044FF">
              <w:rPr>
                <w:rFonts w:cstheme="minorHAnsi"/>
              </w:rPr>
              <w:t>e</w:t>
            </w:r>
            <w:r w:rsidR="00D044FF" w:rsidRPr="00D044FF">
              <w:rPr>
                <w:rFonts w:cstheme="minorHAnsi"/>
              </w:rPr>
              <w:t>kraczała przewidziane środki na zakup. Trzeci termin z</w:t>
            </w:r>
            <w:r w:rsidR="00D044FF" w:rsidRPr="00D044FF">
              <w:rPr>
                <w:rFonts w:cstheme="minorHAnsi"/>
              </w:rPr>
              <w:t>a</w:t>
            </w:r>
            <w:r w:rsidR="00D044FF" w:rsidRPr="00D044FF">
              <w:rPr>
                <w:rFonts w:cstheme="minorHAnsi"/>
              </w:rPr>
              <w:t>kończył się powodzeniem.</w:t>
            </w:r>
            <w:r w:rsidR="00D044FF">
              <w:rPr>
                <w:rFonts w:cstheme="minorHAnsi"/>
              </w:rPr>
              <w:t xml:space="preserve"> </w:t>
            </w:r>
            <w:r w:rsidR="00D044FF" w:rsidRPr="00D044FF">
              <w:rPr>
                <w:rFonts w:cstheme="minorHAnsi"/>
              </w:rPr>
              <w:t>04.11.2019 podpisano z dostawcą umowę na osta</w:t>
            </w:r>
            <w:r w:rsidR="00D044FF" w:rsidRPr="00D044FF">
              <w:rPr>
                <w:rFonts w:cstheme="minorHAnsi"/>
              </w:rPr>
              <w:t>t</w:t>
            </w:r>
            <w:r w:rsidR="00D044FF" w:rsidRPr="00D044FF">
              <w:rPr>
                <w:rFonts w:cstheme="minorHAnsi"/>
              </w:rPr>
              <w:t>nie przewidziane w tym kamieniu oprogramowanie.</w:t>
            </w:r>
          </w:p>
        </w:tc>
      </w:tr>
      <w:tr w:rsidR="00486A61" w:rsidRPr="002B50C0" w:rsidTr="006B5117">
        <w:tc>
          <w:tcPr>
            <w:tcW w:w="2127" w:type="dxa"/>
          </w:tcPr>
          <w:p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Potwierdzenie o</w:t>
            </w:r>
            <w:r w:rsidRPr="00E70A7F">
              <w:rPr>
                <w:rFonts w:cstheme="minorHAnsi"/>
              </w:rPr>
              <w:t>d</w:t>
            </w:r>
            <w:r w:rsidRPr="00E70A7F">
              <w:rPr>
                <w:rFonts w:cstheme="minorHAnsi"/>
              </w:rPr>
              <w:t>bioru oprogramow</w:t>
            </w:r>
            <w:r w:rsidRPr="00E70A7F">
              <w:rPr>
                <w:rFonts w:cstheme="minorHAnsi"/>
              </w:rPr>
              <w:t>a</w:t>
            </w:r>
            <w:r w:rsidRPr="00E70A7F">
              <w:rPr>
                <w:rFonts w:cstheme="minorHAnsi"/>
              </w:rPr>
              <w:t>nia i sprzętu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A61" w:rsidRDefault="00486A61" w:rsidP="00486A61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</w:t>
            </w:r>
            <w:r>
              <w:rPr>
                <w:rFonts w:cstheme="minorHAnsi"/>
              </w:rPr>
              <w:t>ą</w:t>
            </w:r>
            <w:r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09-2018</w:t>
            </w:r>
          </w:p>
        </w:tc>
        <w:tc>
          <w:tcPr>
            <w:tcW w:w="1914" w:type="dxa"/>
          </w:tcPr>
          <w:p w:rsidR="00486A61" w:rsidRDefault="00D044FF" w:rsidP="00486A61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11-2019</w:t>
            </w:r>
          </w:p>
        </w:tc>
        <w:tc>
          <w:tcPr>
            <w:tcW w:w="2802" w:type="dxa"/>
          </w:tcPr>
          <w:p w:rsidR="00D044FF" w:rsidRDefault="00486A61" w:rsidP="00486A61">
            <w:pPr>
              <w:rPr>
                <w:rFonts w:cstheme="minorHAnsi"/>
              </w:rPr>
            </w:pPr>
            <w:r>
              <w:rPr>
                <w:rFonts w:cstheme="minorHAnsi"/>
              </w:rPr>
              <w:t>osiągnięty</w:t>
            </w:r>
          </w:p>
          <w:p w:rsidR="00486A61" w:rsidRPr="00265CE5" w:rsidRDefault="00486A61" w:rsidP="00486A61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265CE5">
              <w:rPr>
                <w:rFonts w:cstheme="minorHAnsi"/>
              </w:rPr>
              <w:t>rzyczyna nieosiągnięcia</w:t>
            </w:r>
            <w:r>
              <w:rPr>
                <w:rFonts w:cstheme="minorHAnsi"/>
              </w:rPr>
              <w:t xml:space="preserve"> pełnego</w:t>
            </w:r>
            <w:r w:rsidRPr="00265CE5">
              <w:rPr>
                <w:rFonts w:cstheme="minorHAnsi"/>
              </w:rPr>
              <w:t xml:space="preserve"> kamienia w zapl</w:t>
            </w:r>
            <w:r w:rsidRPr="00265CE5">
              <w:rPr>
                <w:rFonts w:cstheme="minorHAnsi"/>
              </w:rPr>
              <w:t>a</w:t>
            </w:r>
            <w:r w:rsidRPr="00265CE5">
              <w:rPr>
                <w:rFonts w:cstheme="minorHAnsi"/>
              </w:rPr>
              <w:lastRenderedPageBreak/>
              <w:t>nowanym terminie: nieosi</w:t>
            </w:r>
            <w:r w:rsidRPr="00265CE5">
              <w:rPr>
                <w:rFonts w:cstheme="minorHAnsi"/>
              </w:rPr>
              <w:t>ą</w:t>
            </w:r>
            <w:r w:rsidRPr="00265CE5">
              <w:rPr>
                <w:rFonts w:cstheme="minorHAnsi"/>
              </w:rPr>
              <w:t>gnięcie kamienia dot. wyb</w:t>
            </w:r>
            <w:r w:rsidRPr="00265CE5">
              <w:rPr>
                <w:rFonts w:cstheme="minorHAnsi"/>
              </w:rPr>
              <w:t>o</w:t>
            </w:r>
            <w:r w:rsidRPr="00265CE5">
              <w:rPr>
                <w:rFonts w:cstheme="minorHAnsi"/>
              </w:rPr>
              <w:t>ru dostawcy.</w:t>
            </w:r>
          </w:p>
          <w:p w:rsidR="00486A61" w:rsidRPr="00265CE5" w:rsidRDefault="00486A61" w:rsidP="00486A61">
            <w:pPr>
              <w:rPr>
                <w:rFonts w:cstheme="minorHAnsi"/>
              </w:rPr>
            </w:pPr>
          </w:p>
        </w:tc>
      </w:tr>
      <w:tr w:rsidR="00486A61" w:rsidRPr="002B50C0" w:rsidTr="006B5117">
        <w:tc>
          <w:tcPr>
            <w:tcW w:w="2127" w:type="dxa"/>
          </w:tcPr>
          <w:p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lastRenderedPageBreak/>
              <w:t>Instalacja oprogr</w:t>
            </w:r>
            <w:r w:rsidRPr="00E70A7F">
              <w:rPr>
                <w:rFonts w:cstheme="minorHAnsi"/>
              </w:rPr>
              <w:t>a</w:t>
            </w:r>
            <w:r w:rsidRPr="00E70A7F">
              <w:rPr>
                <w:rFonts w:cstheme="minorHAnsi"/>
              </w:rPr>
              <w:t xml:space="preserve">mowania i sprzętu wybranych w drodze </w:t>
            </w:r>
          </w:p>
          <w:p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zamówienia public</w:t>
            </w:r>
            <w:r w:rsidRPr="00E70A7F">
              <w:rPr>
                <w:rFonts w:cstheme="minorHAnsi"/>
              </w:rPr>
              <w:t>z</w:t>
            </w:r>
            <w:r w:rsidRPr="00E70A7F">
              <w:rPr>
                <w:rFonts w:cstheme="minorHAnsi"/>
              </w:rPr>
              <w:t>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526" w:rsidRDefault="00486A61" w:rsidP="00486A6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Wskaźnik nr: </w:t>
            </w:r>
            <w:r w:rsidR="00527526">
              <w:rPr>
                <w:rFonts w:cstheme="minorHAnsi"/>
              </w:rPr>
              <w:t>1 – 2,0 szt.,</w:t>
            </w:r>
            <w:r w:rsidR="00527526">
              <w:rPr>
                <w:rFonts w:cstheme="minorHAnsi"/>
              </w:rPr>
              <w:br/>
              <w:t xml:space="preserve">2 – 28.000 szt. </w:t>
            </w:r>
            <w:r>
              <w:rPr>
                <w:rFonts w:cstheme="minorHAnsi"/>
              </w:rPr>
              <w:t>3</w:t>
            </w:r>
            <w:r w:rsidR="00527526">
              <w:rPr>
                <w:rFonts w:cstheme="minorHAnsi"/>
              </w:rPr>
              <w:t xml:space="preserve"> – 43.000 szt.</w:t>
            </w:r>
            <w:r w:rsidR="00527526">
              <w:rPr>
                <w:rFonts w:cstheme="minorHAnsi"/>
              </w:rPr>
              <w:br/>
            </w:r>
            <w:r>
              <w:rPr>
                <w:rFonts w:cstheme="minorHAnsi"/>
              </w:rPr>
              <w:t>4</w:t>
            </w:r>
            <w:r w:rsidR="00527526">
              <w:rPr>
                <w:rFonts w:cstheme="minorHAnsi"/>
              </w:rPr>
              <w:t xml:space="preserve"> – 1 szt.</w:t>
            </w:r>
            <w:r w:rsidR="00527526">
              <w:rPr>
                <w:rFonts w:cstheme="minorHAnsi"/>
              </w:rPr>
              <w:br/>
            </w:r>
            <w:r>
              <w:rPr>
                <w:rFonts w:cstheme="minorHAnsi"/>
              </w:rPr>
              <w:t>5</w:t>
            </w:r>
            <w:r w:rsidR="00527526">
              <w:rPr>
                <w:rFonts w:cstheme="minorHAnsi"/>
              </w:rPr>
              <w:t xml:space="preserve"> – 129.000</w:t>
            </w:r>
          </w:p>
          <w:p w:rsidR="00527526" w:rsidRDefault="00486A61" w:rsidP="00486A61">
            <w:pPr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="00527526">
              <w:rPr>
                <w:rFonts w:cstheme="minorHAnsi"/>
              </w:rPr>
              <w:t xml:space="preserve"> – 5,09 TB</w:t>
            </w:r>
          </w:p>
          <w:p w:rsidR="00486A61" w:rsidRDefault="00486A61" w:rsidP="00486A61">
            <w:pPr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="00527526">
              <w:rPr>
                <w:rFonts w:cstheme="minorHAnsi"/>
              </w:rPr>
              <w:t xml:space="preserve"> – 0,01 TB</w:t>
            </w:r>
          </w:p>
        </w:tc>
        <w:tc>
          <w:tcPr>
            <w:tcW w:w="1289" w:type="dxa"/>
          </w:tcPr>
          <w:p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09-2018</w:t>
            </w:r>
          </w:p>
        </w:tc>
        <w:tc>
          <w:tcPr>
            <w:tcW w:w="1914" w:type="dxa"/>
          </w:tcPr>
          <w:p w:rsidR="00486A61" w:rsidRDefault="00486A61" w:rsidP="00486A61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:rsidR="00486A61" w:rsidRPr="00AF127B" w:rsidRDefault="00486A61" w:rsidP="00486A61">
            <w:pPr>
              <w:rPr>
                <w:rFonts w:cstheme="minorHAnsi"/>
              </w:rPr>
            </w:pPr>
            <w:r w:rsidRPr="00EC1945">
              <w:rPr>
                <w:rFonts w:cstheme="minorHAnsi"/>
              </w:rPr>
              <w:t xml:space="preserve">w trakcie </w:t>
            </w:r>
            <w:r w:rsidRPr="00C576C6">
              <w:rPr>
                <w:rFonts w:cstheme="minorHAnsi"/>
              </w:rPr>
              <w:t xml:space="preserve">realizacji </w:t>
            </w:r>
          </w:p>
          <w:p w:rsidR="00486A61" w:rsidRPr="00817365" w:rsidRDefault="00486A61" w:rsidP="00486A61">
            <w:pPr>
              <w:rPr>
                <w:rFonts w:cstheme="minorHAnsi"/>
              </w:rPr>
            </w:pPr>
            <w:r>
              <w:rPr>
                <w:rFonts w:cstheme="minorHAnsi"/>
              </w:rPr>
              <w:t>Kamień częściowo osiągni</w:t>
            </w:r>
            <w:r>
              <w:rPr>
                <w:rFonts w:cstheme="minorHAnsi"/>
              </w:rPr>
              <w:t>ę</w:t>
            </w:r>
            <w:r>
              <w:rPr>
                <w:rFonts w:cstheme="minorHAnsi"/>
              </w:rPr>
              <w:t>ty.</w:t>
            </w:r>
            <w:r w:rsidRPr="00265CE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</w:t>
            </w:r>
            <w:r w:rsidRPr="00AF127B">
              <w:rPr>
                <w:rFonts w:cstheme="minorHAnsi"/>
              </w:rPr>
              <w:t>rzyczyna nieosią</w:t>
            </w:r>
            <w:r w:rsidRPr="00F039E5">
              <w:rPr>
                <w:rFonts w:cstheme="minorHAnsi"/>
              </w:rPr>
              <w:t>gni</w:t>
            </w:r>
            <w:r w:rsidRPr="00B13C0A">
              <w:rPr>
                <w:rFonts w:cstheme="minorHAnsi"/>
              </w:rPr>
              <w:t>ęcia kamienia w zapla</w:t>
            </w:r>
            <w:r w:rsidRPr="00EF2676">
              <w:rPr>
                <w:rFonts w:cstheme="minorHAnsi"/>
              </w:rPr>
              <w:t>nowanym term</w:t>
            </w:r>
            <w:r w:rsidRPr="001E526E">
              <w:rPr>
                <w:rFonts w:cstheme="minorHAnsi"/>
              </w:rPr>
              <w:t>inie: nieosiągnięcie kami</w:t>
            </w:r>
            <w:r w:rsidRPr="00724C4C">
              <w:rPr>
                <w:rFonts w:cstheme="minorHAnsi"/>
              </w:rPr>
              <w:t>e</w:t>
            </w:r>
            <w:r w:rsidRPr="008E172F">
              <w:rPr>
                <w:rFonts w:cstheme="minorHAnsi"/>
              </w:rPr>
              <w:t>nia dot. wyboru d</w:t>
            </w:r>
            <w:r w:rsidRPr="008E172F">
              <w:rPr>
                <w:rFonts w:cstheme="minorHAnsi"/>
              </w:rPr>
              <w:t>o</w:t>
            </w:r>
            <w:r w:rsidRPr="00817365">
              <w:rPr>
                <w:rFonts w:cstheme="minorHAnsi"/>
              </w:rPr>
              <w:t>stawcy.</w:t>
            </w:r>
          </w:p>
          <w:p w:rsidR="00486A61" w:rsidRPr="003C0A8B" w:rsidRDefault="00486A61" w:rsidP="00486A61">
            <w:pPr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="00B82C84">
              <w:rPr>
                <w:rFonts w:cstheme="minorHAnsi"/>
              </w:rPr>
              <w:t>statnie o</w:t>
            </w:r>
            <w:r w:rsidRPr="00AD4DAC">
              <w:rPr>
                <w:rFonts w:cstheme="minorHAnsi"/>
              </w:rPr>
              <w:t>programowanie zo</w:t>
            </w:r>
            <w:r w:rsidRPr="00D543F9">
              <w:rPr>
                <w:rFonts w:cstheme="minorHAnsi"/>
              </w:rPr>
              <w:t xml:space="preserve">stanie zainstalowane </w:t>
            </w:r>
            <w:r w:rsidRPr="003C0A8B">
              <w:rPr>
                <w:rFonts w:cstheme="minorHAnsi"/>
              </w:rPr>
              <w:t xml:space="preserve">po </w:t>
            </w:r>
            <w:r>
              <w:rPr>
                <w:rFonts w:cstheme="minorHAnsi"/>
              </w:rPr>
              <w:t>dostarczeniu go przez wył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 xml:space="preserve">nionego </w:t>
            </w:r>
            <w:r w:rsidR="00D044FF">
              <w:rPr>
                <w:rFonts w:cstheme="minorHAnsi"/>
              </w:rPr>
              <w:t xml:space="preserve">już </w:t>
            </w:r>
            <w:r>
              <w:rPr>
                <w:rFonts w:cstheme="minorHAnsi"/>
              </w:rPr>
              <w:t xml:space="preserve">dostawcę. </w:t>
            </w:r>
          </w:p>
        </w:tc>
      </w:tr>
      <w:tr w:rsidR="00486A61" w:rsidRPr="002B50C0" w:rsidTr="006B5117">
        <w:tc>
          <w:tcPr>
            <w:tcW w:w="2127" w:type="dxa"/>
          </w:tcPr>
          <w:p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Zaangażowanie pr</w:t>
            </w:r>
            <w:r w:rsidRPr="00E70A7F">
              <w:rPr>
                <w:rFonts w:cstheme="minorHAnsi"/>
              </w:rPr>
              <w:t>a</w:t>
            </w:r>
            <w:r w:rsidRPr="00E70A7F">
              <w:rPr>
                <w:rFonts w:cstheme="minorHAnsi"/>
              </w:rPr>
              <w:t>cowników do sk</w:t>
            </w:r>
            <w:r w:rsidRPr="00E70A7F">
              <w:rPr>
                <w:rFonts w:cstheme="minorHAnsi"/>
              </w:rPr>
              <w:t>a</w:t>
            </w:r>
            <w:r w:rsidRPr="00E70A7F">
              <w:rPr>
                <w:rFonts w:cstheme="minorHAnsi"/>
              </w:rPr>
              <w:t>nowania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526" w:rsidRDefault="00486A61" w:rsidP="00527526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 w:rsidR="00527526">
              <w:rPr>
                <w:rFonts w:cstheme="minorHAnsi"/>
              </w:rPr>
              <w:t>1 – 2,0 szt.,</w:t>
            </w:r>
            <w:r w:rsidR="00527526">
              <w:rPr>
                <w:rFonts w:cstheme="minorHAnsi"/>
              </w:rPr>
              <w:br/>
              <w:t>2 – 28.000 szt. 3 – 43.000 szt.</w:t>
            </w:r>
            <w:r w:rsidR="00527526">
              <w:rPr>
                <w:rFonts w:cstheme="minorHAnsi"/>
              </w:rPr>
              <w:br/>
              <w:t>4 – 1 szt.</w:t>
            </w:r>
            <w:r w:rsidR="00527526">
              <w:rPr>
                <w:rFonts w:cstheme="minorHAnsi"/>
              </w:rPr>
              <w:br/>
              <w:t>5 – 129.000</w:t>
            </w:r>
          </w:p>
          <w:p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6 – 5,09 TB</w:t>
            </w:r>
          </w:p>
          <w:p w:rsidR="00486A61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7 – 0,01 TB</w:t>
            </w:r>
          </w:p>
        </w:tc>
        <w:tc>
          <w:tcPr>
            <w:tcW w:w="1289" w:type="dxa"/>
          </w:tcPr>
          <w:p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10-2018</w:t>
            </w:r>
          </w:p>
        </w:tc>
        <w:tc>
          <w:tcPr>
            <w:tcW w:w="1914" w:type="dxa"/>
          </w:tcPr>
          <w:p w:rsidR="00486A61" w:rsidRDefault="00486A61" w:rsidP="00486A61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09-2018</w:t>
            </w:r>
          </w:p>
        </w:tc>
        <w:tc>
          <w:tcPr>
            <w:tcW w:w="2802" w:type="dxa"/>
          </w:tcPr>
          <w:p w:rsidR="00486A61" w:rsidRPr="00EC1945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486A61" w:rsidRPr="002B50C0" w:rsidTr="006B5117">
        <w:tc>
          <w:tcPr>
            <w:tcW w:w="2127" w:type="dxa"/>
          </w:tcPr>
          <w:p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Skanowanie obrazów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526" w:rsidRDefault="00486A61" w:rsidP="00527526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 w:rsidR="00527526">
              <w:rPr>
                <w:rFonts w:cstheme="minorHAnsi"/>
              </w:rPr>
              <w:t>1 – 2,0 szt.,</w:t>
            </w:r>
            <w:r w:rsidR="00527526">
              <w:rPr>
                <w:rFonts w:cstheme="minorHAnsi"/>
              </w:rPr>
              <w:br/>
              <w:t>2 – 28.000 szt. 3 – 43.000 szt.</w:t>
            </w:r>
            <w:r w:rsidR="00527526">
              <w:rPr>
                <w:rFonts w:cstheme="minorHAnsi"/>
              </w:rPr>
              <w:br/>
              <w:t>4 – 1 szt.</w:t>
            </w:r>
            <w:r w:rsidR="00527526">
              <w:rPr>
                <w:rFonts w:cstheme="minorHAnsi"/>
              </w:rPr>
              <w:br/>
              <w:t>5 – 129.000</w:t>
            </w:r>
          </w:p>
          <w:p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6 – 5,09 TB</w:t>
            </w:r>
          </w:p>
          <w:p w:rsidR="00486A61" w:rsidRPr="0082761A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7 – 0,01 TB</w:t>
            </w:r>
          </w:p>
        </w:tc>
        <w:tc>
          <w:tcPr>
            <w:tcW w:w="1289" w:type="dxa"/>
          </w:tcPr>
          <w:p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:rsidR="00486A61" w:rsidRPr="00E70A7F" w:rsidRDefault="00486A61" w:rsidP="00486A61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 trakcie realizacji</w:t>
            </w:r>
          </w:p>
        </w:tc>
      </w:tr>
      <w:tr w:rsidR="00486A61" w:rsidRPr="002B50C0" w:rsidTr="006B5117">
        <w:tc>
          <w:tcPr>
            <w:tcW w:w="2127" w:type="dxa"/>
          </w:tcPr>
          <w:p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Wybór wykonawców prac koniecznych do spełnienia standardu WCAG 2.0 AA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A61" w:rsidRPr="0082761A" w:rsidRDefault="00486A61" w:rsidP="00486A61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</w:t>
            </w:r>
            <w:r>
              <w:rPr>
                <w:rFonts w:cstheme="minorHAnsi"/>
              </w:rPr>
              <w:t>ą</w:t>
            </w:r>
            <w:r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10-2018</w:t>
            </w:r>
          </w:p>
        </w:tc>
        <w:tc>
          <w:tcPr>
            <w:tcW w:w="1914" w:type="dxa"/>
          </w:tcPr>
          <w:p w:rsidR="00486A61" w:rsidRDefault="00486A61" w:rsidP="00486A61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06-2019</w:t>
            </w:r>
          </w:p>
        </w:tc>
        <w:tc>
          <w:tcPr>
            <w:tcW w:w="2802" w:type="dxa"/>
          </w:tcPr>
          <w:p w:rsidR="00486A61" w:rsidRPr="00E70A7F" w:rsidRDefault="003448EA" w:rsidP="00486A6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Osiągnięty. </w:t>
            </w:r>
            <w:r w:rsidRPr="003448EA">
              <w:rPr>
                <w:rFonts w:cstheme="minorHAnsi"/>
              </w:rPr>
              <w:t>Przyczyna ni</w:t>
            </w:r>
            <w:r w:rsidRPr="003448EA">
              <w:rPr>
                <w:rFonts w:cstheme="minorHAnsi"/>
              </w:rPr>
              <w:t>e</w:t>
            </w:r>
            <w:r w:rsidRPr="003448EA">
              <w:rPr>
                <w:rFonts w:cstheme="minorHAnsi"/>
              </w:rPr>
              <w:t>osiągnięcia kamienia w z</w:t>
            </w:r>
            <w:r w:rsidRPr="003448EA">
              <w:rPr>
                <w:rFonts w:cstheme="minorHAnsi"/>
              </w:rPr>
              <w:t>a</w:t>
            </w:r>
            <w:r w:rsidRPr="003448EA">
              <w:rPr>
                <w:rFonts w:cstheme="minorHAnsi"/>
              </w:rPr>
              <w:t>planowanym terminie: zł</w:t>
            </w:r>
            <w:r w:rsidRPr="003448EA">
              <w:rPr>
                <w:rFonts w:cstheme="minorHAnsi"/>
              </w:rPr>
              <w:t>o</w:t>
            </w:r>
            <w:r w:rsidRPr="003448EA">
              <w:rPr>
                <w:rFonts w:cstheme="minorHAnsi"/>
              </w:rPr>
              <w:t xml:space="preserve">żone oferty </w:t>
            </w:r>
            <w:r>
              <w:rPr>
                <w:rFonts w:cstheme="minorHAnsi"/>
              </w:rPr>
              <w:t xml:space="preserve">w odpowiedzi na ogłoszenie w </w:t>
            </w:r>
            <w:r w:rsidR="00D044FF">
              <w:rPr>
                <w:rFonts w:cstheme="minorHAnsi"/>
              </w:rPr>
              <w:t>B</w:t>
            </w:r>
            <w:r>
              <w:rPr>
                <w:rFonts w:cstheme="minorHAnsi"/>
              </w:rPr>
              <w:t>azie Ko</w:t>
            </w:r>
            <w:r>
              <w:rPr>
                <w:rFonts w:cstheme="minorHAnsi"/>
              </w:rPr>
              <w:t>n</w:t>
            </w:r>
            <w:r>
              <w:rPr>
                <w:rFonts w:cstheme="minorHAnsi"/>
              </w:rPr>
              <w:t xml:space="preserve">kurencyjności </w:t>
            </w:r>
            <w:r w:rsidRPr="003448EA">
              <w:rPr>
                <w:rFonts w:cstheme="minorHAnsi"/>
              </w:rPr>
              <w:t>przewyższały kwotę przeznaczoną do r</w:t>
            </w:r>
            <w:r w:rsidRPr="003448EA">
              <w:rPr>
                <w:rFonts w:cstheme="minorHAnsi"/>
              </w:rPr>
              <w:t>e</w:t>
            </w:r>
            <w:r w:rsidRPr="003448EA">
              <w:rPr>
                <w:rFonts w:cstheme="minorHAnsi"/>
              </w:rPr>
              <w:t>alizacji tego zadania.</w:t>
            </w:r>
            <w:r w:rsidR="00486A61">
              <w:rPr>
                <w:rFonts w:cstheme="minorHAnsi"/>
              </w:rPr>
              <w:br/>
            </w:r>
            <w:r w:rsidR="00486A61" w:rsidRPr="003804F4">
              <w:rPr>
                <w:rFonts w:cstheme="minorHAnsi"/>
              </w:rPr>
              <w:t xml:space="preserve">CPPC </w:t>
            </w:r>
            <w:r w:rsidR="00486A61" w:rsidRPr="003804F4">
              <w:rPr>
                <w:rFonts w:eastAsia="Times New Roman" w:cstheme="minorHAnsi"/>
                <w:kern w:val="3"/>
                <w:lang w:bidi="en-US"/>
              </w:rPr>
              <w:t>wyra</w:t>
            </w:r>
            <w:r w:rsidR="00486A61">
              <w:rPr>
                <w:rFonts w:eastAsia="Times New Roman" w:cstheme="minorHAnsi"/>
                <w:kern w:val="3"/>
                <w:lang w:bidi="en-US"/>
              </w:rPr>
              <w:t>ziło</w:t>
            </w:r>
            <w:r w:rsidR="00486A61" w:rsidRPr="003804F4">
              <w:rPr>
                <w:rFonts w:eastAsia="Times New Roman" w:cstheme="minorHAnsi"/>
                <w:kern w:val="3"/>
                <w:lang w:bidi="en-US"/>
              </w:rPr>
              <w:t xml:space="preserve"> zgod</w:t>
            </w:r>
            <w:r w:rsidR="00486A61">
              <w:rPr>
                <w:rFonts w:eastAsia="Times New Roman" w:cstheme="minorHAnsi"/>
                <w:kern w:val="3"/>
                <w:lang w:bidi="en-US"/>
              </w:rPr>
              <w:t>ę</w:t>
            </w:r>
            <w:r w:rsidR="00486A61" w:rsidRPr="003804F4">
              <w:rPr>
                <w:rFonts w:eastAsia="Times New Roman" w:cstheme="minorHAnsi"/>
                <w:kern w:val="3"/>
                <w:lang w:bidi="en-US"/>
              </w:rPr>
              <w:t xml:space="preserve"> na zmianę kategorii wydatków, która pozwoli</w:t>
            </w:r>
            <w:r w:rsidR="00486A61">
              <w:rPr>
                <w:rFonts w:eastAsia="Times New Roman" w:cstheme="minorHAnsi"/>
                <w:kern w:val="3"/>
                <w:lang w:bidi="en-US"/>
              </w:rPr>
              <w:t>ła</w:t>
            </w:r>
            <w:r w:rsidR="00486A61" w:rsidRPr="003804F4">
              <w:rPr>
                <w:rFonts w:eastAsia="Times New Roman" w:cstheme="minorHAnsi"/>
                <w:kern w:val="3"/>
                <w:lang w:bidi="en-US"/>
              </w:rPr>
              <w:t xml:space="preserve"> na zatru</w:t>
            </w:r>
            <w:r w:rsidR="00486A61" w:rsidRPr="003804F4">
              <w:rPr>
                <w:rFonts w:eastAsia="Times New Roman" w:cstheme="minorHAnsi"/>
                <w:kern w:val="3"/>
                <w:lang w:bidi="en-US"/>
              </w:rPr>
              <w:t>d</w:t>
            </w:r>
            <w:r w:rsidR="00486A61" w:rsidRPr="003804F4">
              <w:rPr>
                <w:rFonts w:eastAsia="Times New Roman" w:cstheme="minorHAnsi"/>
                <w:kern w:val="3"/>
                <w:lang w:bidi="en-US"/>
              </w:rPr>
              <w:t xml:space="preserve">nienie </w:t>
            </w:r>
            <w:r w:rsidR="00486A61">
              <w:rPr>
                <w:rFonts w:eastAsia="Times New Roman" w:cstheme="minorHAnsi"/>
                <w:kern w:val="3"/>
                <w:lang w:bidi="en-US"/>
              </w:rPr>
              <w:t xml:space="preserve">2 </w:t>
            </w:r>
            <w:r w:rsidR="00486A61" w:rsidRPr="003804F4">
              <w:rPr>
                <w:rFonts w:eastAsia="Times New Roman" w:cstheme="minorHAnsi"/>
                <w:kern w:val="3"/>
                <w:lang w:bidi="en-US"/>
              </w:rPr>
              <w:t>osób</w:t>
            </w:r>
            <w:r w:rsidR="00486A61">
              <w:rPr>
                <w:rFonts w:eastAsia="Times New Roman" w:cstheme="minorHAnsi"/>
                <w:kern w:val="3"/>
                <w:lang w:bidi="en-US"/>
              </w:rPr>
              <w:t xml:space="preserve"> na ¾ etatu każda, które</w:t>
            </w:r>
            <w:r w:rsidR="00486A61" w:rsidRPr="003804F4">
              <w:rPr>
                <w:rFonts w:eastAsia="Times New Roman" w:cstheme="minorHAnsi"/>
                <w:kern w:val="3"/>
                <w:lang w:bidi="en-US"/>
              </w:rPr>
              <w:t xml:space="preserve"> wykonują to zadanie w siedzibie Lidera.</w:t>
            </w:r>
            <w:r w:rsidR="00486A61">
              <w:rPr>
                <w:rFonts w:eastAsia="Times New Roman" w:cstheme="minorHAnsi"/>
                <w:kern w:val="3"/>
                <w:lang w:bidi="en-US"/>
              </w:rPr>
              <w:t xml:space="preserve"> Zatrudnienie nastąpiło 01.06.2019r.</w:t>
            </w:r>
          </w:p>
        </w:tc>
      </w:tr>
      <w:tr w:rsidR="003448EA" w:rsidRPr="002B50C0" w:rsidTr="006B5117">
        <w:tc>
          <w:tcPr>
            <w:tcW w:w="2127" w:type="dxa"/>
          </w:tcPr>
          <w:p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Wykonanie prac koniecznych do spe</w:t>
            </w:r>
            <w:r w:rsidRPr="00E70A7F">
              <w:rPr>
                <w:rFonts w:cstheme="minorHAnsi"/>
              </w:rPr>
              <w:t>ł</w:t>
            </w:r>
            <w:r w:rsidRPr="00E70A7F">
              <w:rPr>
                <w:rFonts w:cstheme="minorHAnsi"/>
              </w:rPr>
              <w:lastRenderedPageBreak/>
              <w:t xml:space="preserve">nienia standardu </w:t>
            </w:r>
          </w:p>
          <w:p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WCAG 2.0 AA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526" w:rsidRDefault="003448EA" w:rsidP="00527526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lastRenderedPageBreak/>
              <w:t xml:space="preserve">Wskaźnik nr: </w:t>
            </w:r>
            <w:r w:rsidR="00527526">
              <w:rPr>
                <w:rFonts w:cstheme="minorHAnsi"/>
              </w:rPr>
              <w:t>1 – 2,0 szt.,</w:t>
            </w:r>
            <w:r w:rsidR="00527526">
              <w:rPr>
                <w:rFonts w:cstheme="minorHAnsi"/>
              </w:rPr>
              <w:br/>
            </w:r>
            <w:r w:rsidR="00527526">
              <w:rPr>
                <w:rFonts w:cstheme="minorHAnsi"/>
              </w:rPr>
              <w:lastRenderedPageBreak/>
              <w:t>2 – 28.000 szt. 3 – 43.000 szt.</w:t>
            </w:r>
            <w:r w:rsidR="00527526">
              <w:rPr>
                <w:rFonts w:cstheme="minorHAnsi"/>
              </w:rPr>
              <w:br/>
              <w:t>4 – 1 szt.</w:t>
            </w:r>
            <w:r w:rsidR="00527526">
              <w:rPr>
                <w:rFonts w:cstheme="minorHAnsi"/>
              </w:rPr>
              <w:br/>
              <w:t>5 – 129.000</w:t>
            </w:r>
          </w:p>
          <w:p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6 – 5,09 TB</w:t>
            </w:r>
          </w:p>
          <w:p w:rsidR="003448EA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7 – 0,01 TB</w:t>
            </w:r>
          </w:p>
          <w:p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8 – 38</w:t>
            </w:r>
            <w:r w:rsidR="00D743F1">
              <w:rPr>
                <w:rFonts w:cstheme="minorHAnsi"/>
              </w:rPr>
              <w:t>5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289" w:type="dxa"/>
          </w:tcPr>
          <w:p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lastRenderedPageBreak/>
              <w:t>05-2021</w:t>
            </w:r>
          </w:p>
        </w:tc>
        <w:tc>
          <w:tcPr>
            <w:tcW w:w="1914" w:type="dxa"/>
          </w:tcPr>
          <w:p w:rsidR="003448EA" w:rsidRDefault="003448EA" w:rsidP="003448EA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:rsidR="003448EA" w:rsidRDefault="003448EA" w:rsidP="003448EA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</w:p>
        </w:tc>
      </w:tr>
      <w:tr w:rsidR="003448EA" w:rsidRPr="002B50C0" w:rsidTr="006B5117">
        <w:tc>
          <w:tcPr>
            <w:tcW w:w="2127" w:type="dxa"/>
          </w:tcPr>
          <w:p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lastRenderedPageBreak/>
              <w:t>Ogłoszenie dot. z</w:t>
            </w:r>
            <w:r w:rsidRPr="00E70A7F">
              <w:rPr>
                <w:rFonts w:cstheme="minorHAnsi"/>
              </w:rPr>
              <w:t>a</w:t>
            </w:r>
            <w:r w:rsidRPr="00E70A7F">
              <w:rPr>
                <w:rFonts w:cstheme="minorHAnsi"/>
              </w:rPr>
              <w:t>mówienia publiczn</w:t>
            </w:r>
            <w:r w:rsidRPr="00E70A7F">
              <w:rPr>
                <w:rFonts w:cstheme="minorHAnsi"/>
              </w:rPr>
              <w:t>e</w:t>
            </w:r>
            <w:r w:rsidRPr="00E70A7F">
              <w:rPr>
                <w:rFonts w:cstheme="minorHAnsi"/>
              </w:rPr>
              <w:t>go na wybór wyk</w:t>
            </w:r>
            <w:r w:rsidRPr="00E70A7F">
              <w:rPr>
                <w:rFonts w:cstheme="minorHAnsi"/>
              </w:rPr>
              <w:t>o</w:t>
            </w:r>
            <w:r w:rsidRPr="00E70A7F">
              <w:rPr>
                <w:rFonts w:cstheme="minorHAnsi"/>
              </w:rPr>
              <w:t>nawcy usługi dot</w:t>
            </w:r>
            <w:r w:rsidRPr="00E70A7F">
              <w:rPr>
                <w:rFonts w:cstheme="minorHAnsi"/>
              </w:rPr>
              <w:t>y</w:t>
            </w:r>
            <w:r w:rsidRPr="00E70A7F">
              <w:rPr>
                <w:rFonts w:cstheme="minorHAnsi"/>
              </w:rPr>
              <w:t>czącej skanowania srebrnych opraw 11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8EA" w:rsidRPr="0082761A" w:rsidRDefault="003448EA" w:rsidP="003448EA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</w:t>
            </w:r>
            <w:r>
              <w:rPr>
                <w:rFonts w:cstheme="minorHAnsi"/>
              </w:rPr>
              <w:t>ą</w:t>
            </w:r>
            <w:r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03-2019</w:t>
            </w:r>
          </w:p>
        </w:tc>
        <w:tc>
          <w:tcPr>
            <w:tcW w:w="1914" w:type="dxa"/>
          </w:tcPr>
          <w:p w:rsidR="003448EA" w:rsidRDefault="003448EA" w:rsidP="003448EA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03-2019</w:t>
            </w:r>
          </w:p>
        </w:tc>
        <w:tc>
          <w:tcPr>
            <w:tcW w:w="2802" w:type="dxa"/>
          </w:tcPr>
          <w:p w:rsidR="003448EA" w:rsidRDefault="003448EA" w:rsidP="003448EA">
            <w:pPr>
              <w:rPr>
                <w:rFonts w:cstheme="minorHAnsi"/>
              </w:rPr>
            </w:pPr>
            <w:r>
              <w:rPr>
                <w:rFonts w:cstheme="minorHAnsi"/>
              </w:rPr>
              <w:t>osiągnięty</w:t>
            </w:r>
          </w:p>
        </w:tc>
      </w:tr>
      <w:tr w:rsidR="003448EA" w:rsidRPr="002B50C0" w:rsidTr="006B5117">
        <w:tc>
          <w:tcPr>
            <w:tcW w:w="2127" w:type="dxa"/>
          </w:tcPr>
          <w:p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Wybór wykonawcy usługi skanowania srebrnych opraw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8EA" w:rsidRDefault="003448EA" w:rsidP="003448EA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</w:t>
            </w:r>
            <w:r>
              <w:rPr>
                <w:rFonts w:cstheme="minorHAnsi"/>
              </w:rPr>
              <w:t>ą</w:t>
            </w:r>
            <w:r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05-2019</w:t>
            </w:r>
          </w:p>
        </w:tc>
        <w:tc>
          <w:tcPr>
            <w:tcW w:w="1914" w:type="dxa"/>
          </w:tcPr>
          <w:p w:rsidR="003448EA" w:rsidRPr="00E70A7F" w:rsidRDefault="003448EA" w:rsidP="003448EA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04-2019</w:t>
            </w:r>
          </w:p>
        </w:tc>
        <w:tc>
          <w:tcPr>
            <w:tcW w:w="2802" w:type="dxa"/>
          </w:tcPr>
          <w:p w:rsidR="003448EA" w:rsidRDefault="003448EA" w:rsidP="003448EA">
            <w:pPr>
              <w:rPr>
                <w:rFonts w:cstheme="minorHAnsi"/>
              </w:rPr>
            </w:pPr>
            <w:r>
              <w:rPr>
                <w:rFonts w:cstheme="minorHAnsi"/>
              </w:rPr>
              <w:t>osiągnięty</w:t>
            </w:r>
          </w:p>
        </w:tc>
      </w:tr>
      <w:tr w:rsidR="003448EA" w:rsidRPr="002B50C0" w:rsidTr="006B5117">
        <w:tc>
          <w:tcPr>
            <w:tcW w:w="2127" w:type="dxa"/>
          </w:tcPr>
          <w:p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Zawarcie umowy z wykonawcą </w:t>
            </w:r>
            <w:proofErr w:type="spellStart"/>
            <w:r w:rsidRPr="00E70A7F">
              <w:rPr>
                <w:rFonts w:cstheme="minorHAnsi"/>
              </w:rPr>
              <w:t>skanów</w:t>
            </w:r>
            <w:proofErr w:type="spellEnd"/>
            <w:r w:rsidRPr="00E70A7F">
              <w:rPr>
                <w:rFonts w:cstheme="minorHAnsi"/>
              </w:rPr>
              <w:t xml:space="preserve"> srebrnych opraw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8EA" w:rsidRDefault="003448EA" w:rsidP="003448EA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</w:t>
            </w:r>
            <w:r>
              <w:rPr>
                <w:rFonts w:cstheme="minorHAnsi"/>
              </w:rPr>
              <w:t>ą</w:t>
            </w:r>
            <w:r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05-2019</w:t>
            </w:r>
          </w:p>
        </w:tc>
        <w:tc>
          <w:tcPr>
            <w:tcW w:w="1914" w:type="dxa"/>
          </w:tcPr>
          <w:p w:rsidR="003448EA" w:rsidRDefault="003448EA" w:rsidP="003448EA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05-2019</w:t>
            </w:r>
          </w:p>
        </w:tc>
        <w:tc>
          <w:tcPr>
            <w:tcW w:w="2802" w:type="dxa"/>
          </w:tcPr>
          <w:p w:rsidR="003448EA" w:rsidRDefault="003448EA" w:rsidP="003448EA">
            <w:pPr>
              <w:rPr>
                <w:rFonts w:cstheme="minorHAnsi"/>
              </w:rPr>
            </w:pPr>
            <w:r>
              <w:rPr>
                <w:rFonts w:cstheme="minorHAnsi"/>
              </w:rPr>
              <w:t>osiągnięty</w:t>
            </w:r>
          </w:p>
        </w:tc>
      </w:tr>
      <w:tr w:rsidR="003448EA" w:rsidRPr="002B50C0" w:rsidTr="006B5117">
        <w:tc>
          <w:tcPr>
            <w:tcW w:w="2127" w:type="dxa"/>
          </w:tcPr>
          <w:p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Wykonanie </w:t>
            </w:r>
            <w:proofErr w:type="spellStart"/>
            <w:r w:rsidRPr="00E70A7F">
              <w:rPr>
                <w:rFonts w:cstheme="minorHAnsi"/>
              </w:rPr>
              <w:t>skanów</w:t>
            </w:r>
            <w:proofErr w:type="spellEnd"/>
            <w:r w:rsidRPr="00E70A7F">
              <w:rPr>
                <w:rFonts w:cstheme="minorHAnsi"/>
              </w:rPr>
              <w:t xml:space="preserve"> srebrnych opraw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526" w:rsidRDefault="003448EA" w:rsidP="00527526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 w:rsidR="00527526">
              <w:rPr>
                <w:rFonts w:cstheme="minorHAnsi"/>
              </w:rPr>
              <w:t>1 – 2,0 szt.,</w:t>
            </w:r>
            <w:r w:rsidR="00527526">
              <w:rPr>
                <w:rFonts w:cstheme="minorHAnsi"/>
              </w:rPr>
              <w:br/>
              <w:t>2 – 28.000 szt. 3 – 43.000 szt.</w:t>
            </w:r>
            <w:r w:rsidR="00527526">
              <w:rPr>
                <w:rFonts w:cstheme="minorHAnsi"/>
              </w:rPr>
              <w:br/>
              <w:t>4 – 1 szt.</w:t>
            </w:r>
            <w:r w:rsidR="00527526">
              <w:rPr>
                <w:rFonts w:cstheme="minorHAnsi"/>
              </w:rPr>
              <w:br/>
              <w:t>5 – 129.000</w:t>
            </w:r>
          </w:p>
          <w:p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6 – 5,09 TB</w:t>
            </w:r>
          </w:p>
          <w:p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7 – 0,01 TB</w:t>
            </w:r>
          </w:p>
          <w:p w:rsidR="003448EA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8 – 38</w:t>
            </w:r>
            <w:r w:rsidR="00D743F1">
              <w:rPr>
                <w:rFonts w:cstheme="minorHAnsi"/>
              </w:rPr>
              <w:t>5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289" w:type="dxa"/>
          </w:tcPr>
          <w:p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04-2020</w:t>
            </w:r>
          </w:p>
        </w:tc>
        <w:tc>
          <w:tcPr>
            <w:tcW w:w="1914" w:type="dxa"/>
          </w:tcPr>
          <w:p w:rsidR="003448EA" w:rsidRDefault="003448EA" w:rsidP="003448EA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:rsidR="003448EA" w:rsidRDefault="003448EA" w:rsidP="003448EA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</w:p>
        </w:tc>
      </w:tr>
      <w:tr w:rsidR="003448EA" w:rsidRPr="002B50C0" w:rsidTr="006B5117">
        <w:tc>
          <w:tcPr>
            <w:tcW w:w="2127" w:type="dxa"/>
          </w:tcPr>
          <w:p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Zaangażowanie pr</w:t>
            </w:r>
            <w:r w:rsidRPr="00E70A7F">
              <w:rPr>
                <w:rFonts w:cstheme="minorHAnsi"/>
              </w:rPr>
              <w:t>a</w:t>
            </w:r>
            <w:r w:rsidRPr="00E70A7F">
              <w:rPr>
                <w:rFonts w:cstheme="minorHAnsi"/>
              </w:rPr>
              <w:t>cowników do prz</w:t>
            </w:r>
            <w:r w:rsidRPr="00E70A7F">
              <w:rPr>
                <w:rFonts w:cstheme="minorHAnsi"/>
              </w:rPr>
              <w:t>e</w:t>
            </w:r>
            <w:r w:rsidRPr="00E70A7F">
              <w:rPr>
                <w:rFonts w:cstheme="minorHAnsi"/>
              </w:rPr>
              <w:t xml:space="preserve">twarzania plików po </w:t>
            </w:r>
          </w:p>
          <w:p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skanowaniu do fo</w:t>
            </w:r>
            <w:r w:rsidRPr="00E70A7F">
              <w:rPr>
                <w:rFonts w:cstheme="minorHAnsi"/>
              </w:rPr>
              <w:t>r</w:t>
            </w:r>
            <w:r w:rsidRPr="00E70A7F">
              <w:rPr>
                <w:rFonts w:cstheme="minorHAnsi"/>
              </w:rPr>
              <w:t>matów do up</w:t>
            </w:r>
            <w:r w:rsidRPr="00E70A7F">
              <w:rPr>
                <w:rFonts w:cstheme="minorHAnsi"/>
              </w:rPr>
              <w:t>o</w:t>
            </w:r>
            <w:r w:rsidRPr="00E70A7F">
              <w:rPr>
                <w:rFonts w:cstheme="minorHAnsi"/>
              </w:rPr>
              <w:t>wszechniania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526" w:rsidRDefault="003448EA" w:rsidP="00527526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 w:rsidR="00527526">
              <w:rPr>
                <w:rFonts w:cstheme="minorHAnsi"/>
              </w:rPr>
              <w:t>1 – 2,0 szt.,</w:t>
            </w:r>
            <w:r w:rsidR="00527526">
              <w:rPr>
                <w:rFonts w:cstheme="minorHAnsi"/>
              </w:rPr>
              <w:br/>
              <w:t>2 – 28.000 szt. 3 – 43.000 szt.</w:t>
            </w:r>
            <w:r w:rsidR="00527526">
              <w:rPr>
                <w:rFonts w:cstheme="minorHAnsi"/>
              </w:rPr>
              <w:br/>
              <w:t>4 – 1 szt.</w:t>
            </w:r>
            <w:r w:rsidR="00527526">
              <w:rPr>
                <w:rFonts w:cstheme="minorHAnsi"/>
              </w:rPr>
              <w:br/>
              <w:t>5 – 129.000</w:t>
            </w:r>
          </w:p>
          <w:p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6 – 5,09 TB</w:t>
            </w:r>
          </w:p>
          <w:p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7 – 0,01 TB</w:t>
            </w:r>
          </w:p>
          <w:p w:rsidR="003448EA" w:rsidRPr="0082761A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8 – 38</w:t>
            </w:r>
            <w:r w:rsidR="00D743F1">
              <w:rPr>
                <w:rFonts w:cstheme="minorHAnsi"/>
              </w:rPr>
              <w:t>5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289" w:type="dxa"/>
          </w:tcPr>
          <w:p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10-2018</w:t>
            </w:r>
          </w:p>
        </w:tc>
        <w:tc>
          <w:tcPr>
            <w:tcW w:w="1914" w:type="dxa"/>
          </w:tcPr>
          <w:p w:rsidR="003448EA" w:rsidRDefault="003448EA" w:rsidP="003448EA">
            <w:pPr>
              <w:pStyle w:val="Akapitzlist"/>
              <w:ind w:left="7"/>
              <w:rPr>
                <w:rFonts w:cstheme="minorHAnsi"/>
              </w:rPr>
            </w:pPr>
            <w:r w:rsidRPr="00B059C6">
              <w:rPr>
                <w:rFonts w:cstheme="minorHAnsi"/>
              </w:rPr>
              <w:t>10-2018</w:t>
            </w:r>
          </w:p>
        </w:tc>
        <w:tc>
          <w:tcPr>
            <w:tcW w:w="2802" w:type="dxa"/>
          </w:tcPr>
          <w:p w:rsidR="003448EA" w:rsidRDefault="003448EA" w:rsidP="003448EA">
            <w:pPr>
              <w:rPr>
                <w:rFonts w:cstheme="minorHAnsi"/>
              </w:rPr>
            </w:pPr>
            <w:r>
              <w:rPr>
                <w:rFonts w:cstheme="minorHAnsi"/>
              </w:rPr>
              <w:t>osiągnięty</w:t>
            </w:r>
          </w:p>
        </w:tc>
      </w:tr>
      <w:tr w:rsidR="003448EA" w:rsidRPr="002B50C0" w:rsidTr="006B5117">
        <w:tc>
          <w:tcPr>
            <w:tcW w:w="2127" w:type="dxa"/>
          </w:tcPr>
          <w:p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Przetworzenie pl</w:t>
            </w:r>
            <w:r w:rsidRPr="00E70A7F">
              <w:rPr>
                <w:rFonts w:cstheme="minorHAnsi"/>
              </w:rPr>
              <w:t>i</w:t>
            </w:r>
            <w:r w:rsidRPr="00E70A7F">
              <w:rPr>
                <w:rFonts w:cstheme="minorHAnsi"/>
              </w:rPr>
              <w:t>ków po skanowaniu do formatów odp</w:t>
            </w:r>
            <w:r w:rsidRPr="00E70A7F">
              <w:rPr>
                <w:rFonts w:cstheme="minorHAnsi"/>
              </w:rPr>
              <w:t>o</w:t>
            </w:r>
            <w:r w:rsidRPr="00E70A7F">
              <w:rPr>
                <w:rFonts w:cstheme="minorHAnsi"/>
              </w:rPr>
              <w:t>wiednich do up</w:t>
            </w:r>
            <w:r w:rsidRPr="00E70A7F">
              <w:rPr>
                <w:rFonts w:cstheme="minorHAnsi"/>
              </w:rPr>
              <w:t>o</w:t>
            </w:r>
            <w:r w:rsidRPr="00E70A7F">
              <w:rPr>
                <w:rFonts w:cstheme="minorHAnsi"/>
              </w:rPr>
              <w:t>wszechnienia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526" w:rsidRDefault="003448EA" w:rsidP="00527526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 w:rsidR="00527526">
              <w:rPr>
                <w:rFonts w:cstheme="minorHAnsi"/>
              </w:rPr>
              <w:t>1 – 2,0 szt.,</w:t>
            </w:r>
            <w:r w:rsidR="00527526">
              <w:rPr>
                <w:rFonts w:cstheme="minorHAnsi"/>
              </w:rPr>
              <w:br/>
              <w:t>2 – 28.000 szt. 3 – 43.000 szt.</w:t>
            </w:r>
            <w:r w:rsidR="00527526">
              <w:rPr>
                <w:rFonts w:cstheme="minorHAnsi"/>
              </w:rPr>
              <w:br/>
              <w:t>4 – 1 szt.</w:t>
            </w:r>
            <w:r w:rsidR="00527526">
              <w:rPr>
                <w:rFonts w:cstheme="minorHAnsi"/>
              </w:rPr>
              <w:br/>
              <w:t>5 – 129.000</w:t>
            </w:r>
          </w:p>
          <w:p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6 – 5,09 TB</w:t>
            </w:r>
          </w:p>
          <w:p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7 – 0,01 TB</w:t>
            </w:r>
          </w:p>
          <w:p w:rsidR="003448EA" w:rsidRPr="0082761A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8 – 38</w:t>
            </w:r>
            <w:r w:rsidR="00D743F1">
              <w:rPr>
                <w:rFonts w:cstheme="minorHAnsi"/>
              </w:rPr>
              <w:t>5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289" w:type="dxa"/>
          </w:tcPr>
          <w:p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:rsidR="003448EA" w:rsidRPr="00B059C6" w:rsidRDefault="003448EA" w:rsidP="003448EA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:rsidR="003448EA" w:rsidRDefault="003448EA" w:rsidP="003448EA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</w:p>
        </w:tc>
      </w:tr>
      <w:tr w:rsidR="003448EA" w:rsidRPr="002B50C0" w:rsidTr="006B5117">
        <w:tc>
          <w:tcPr>
            <w:tcW w:w="2127" w:type="dxa"/>
          </w:tcPr>
          <w:p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Zaangażowanie pr</w:t>
            </w:r>
            <w:r w:rsidRPr="00E70A7F">
              <w:rPr>
                <w:rFonts w:cstheme="minorHAnsi"/>
              </w:rPr>
              <w:t>a</w:t>
            </w:r>
            <w:r w:rsidRPr="00E70A7F">
              <w:rPr>
                <w:rFonts w:cstheme="minorHAnsi"/>
              </w:rPr>
              <w:t>cowników odpowi</w:t>
            </w:r>
            <w:r w:rsidRPr="00E70A7F">
              <w:rPr>
                <w:rFonts w:cstheme="minorHAnsi"/>
              </w:rPr>
              <w:t>e</w:t>
            </w:r>
            <w:r w:rsidRPr="00E70A7F">
              <w:rPr>
                <w:rFonts w:cstheme="minorHAnsi"/>
              </w:rPr>
              <w:t>dzialnych za przyg</w:t>
            </w:r>
            <w:r w:rsidRPr="00E70A7F">
              <w:rPr>
                <w:rFonts w:cstheme="minorHAnsi"/>
              </w:rPr>
              <w:t>o</w:t>
            </w:r>
            <w:r w:rsidRPr="00E70A7F">
              <w:rPr>
                <w:rFonts w:cstheme="minorHAnsi"/>
              </w:rPr>
              <w:lastRenderedPageBreak/>
              <w:t>towanie metadanych opisowych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526" w:rsidRDefault="003448EA" w:rsidP="00527526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lastRenderedPageBreak/>
              <w:t xml:space="preserve">Wskaźnik nr: </w:t>
            </w:r>
            <w:r w:rsidR="00527526">
              <w:rPr>
                <w:rFonts w:cstheme="minorHAnsi"/>
              </w:rPr>
              <w:t>1 – 2,0 szt.,</w:t>
            </w:r>
            <w:r w:rsidR="00527526">
              <w:rPr>
                <w:rFonts w:cstheme="minorHAnsi"/>
              </w:rPr>
              <w:br/>
              <w:t xml:space="preserve">2 – 28.000 szt. </w:t>
            </w:r>
            <w:r w:rsidR="00527526">
              <w:rPr>
                <w:rFonts w:cstheme="minorHAnsi"/>
              </w:rPr>
              <w:lastRenderedPageBreak/>
              <w:t>3 – 43.000 szt.</w:t>
            </w:r>
            <w:r w:rsidR="00527526">
              <w:rPr>
                <w:rFonts w:cstheme="minorHAnsi"/>
              </w:rPr>
              <w:br/>
              <w:t>4 – 1 szt.</w:t>
            </w:r>
            <w:r w:rsidR="00527526">
              <w:rPr>
                <w:rFonts w:cstheme="minorHAnsi"/>
              </w:rPr>
              <w:br/>
              <w:t>5 – 129.000</w:t>
            </w:r>
          </w:p>
          <w:p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6 – 5,09 TB</w:t>
            </w:r>
          </w:p>
          <w:p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7 – 0,01 TB</w:t>
            </w:r>
          </w:p>
          <w:p w:rsidR="003448EA" w:rsidRPr="0082761A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8 – 38</w:t>
            </w:r>
            <w:r w:rsidR="00D743F1">
              <w:rPr>
                <w:rFonts w:cstheme="minorHAnsi"/>
              </w:rPr>
              <w:t>5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289" w:type="dxa"/>
          </w:tcPr>
          <w:p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lastRenderedPageBreak/>
              <w:t>10-2018</w:t>
            </w:r>
          </w:p>
        </w:tc>
        <w:tc>
          <w:tcPr>
            <w:tcW w:w="1914" w:type="dxa"/>
          </w:tcPr>
          <w:p w:rsidR="003448EA" w:rsidRDefault="003448EA" w:rsidP="003448EA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10-2018</w:t>
            </w:r>
          </w:p>
        </w:tc>
        <w:tc>
          <w:tcPr>
            <w:tcW w:w="2802" w:type="dxa"/>
          </w:tcPr>
          <w:p w:rsidR="003448EA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3448EA" w:rsidRPr="002B50C0" w:rsidTr="006B5117">
        <w:tc>
          <w:tcPr>
            <w:tcW w:w="2127" w:type="dxa"/>
          </w:tcPr>
          <w:p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lastRenderedPageBreak/>
              <w:t>Przygotowanie m</w:t>
            </w:r>
            <w:r w:rsidRPr="00E70A7F">
              <w:rPr>
                <w:rFonts w:cstheme="minorHAnsi"/>
              </w:rPr>
              <w:t>e</w:t>
            </w:r>
            <w:r w:rsidRPr="00E70A7F">
              <w:rPr>
                <w:rFonts w:cstheme="minorHAnsi"/>
              </w:rPr>
              <w:t xml:space="preserve">tadanych opisowych na platformę </w:t>
            </w:r>
            <w:proofErr w:type="spellStart"/>
            <w:r w:rsidRPr="00E70A7F">
              <w:rPr>
                <w:rFonts w:cstheme="minorHAnsi"/>
              </w:rPr>
              <w:t>dLibra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526" w:rsidRDefault="003448EA" w:rsidP="00527526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 w:rsidR="00527526">
              <w:rPr>
                <w:rFonts w:cstheme="minorHAnsi"/>
              </w:rPr>
              <w:t>1 – 2,0 szt.,</w:t>
            </w:r>
            <w:r w:rsidR="00527526">
              <w:rPr>
                <w:rFonts w:cstheme="minorHAnsi"/>
              </w:rPr>
              <w:br/>
              <w:t>2 – 28.000 szt. 3 – 43.000 szt.</w:t>
            </w:r>
            <w:r w:rsidR="00527526">
              <w:rPr>
                <w:rFonts w:cstheme="minorHAnsi"/>
              </w:rPr>
              <w:br/>
              <w:t>4 – 1 szt.</w:t>
            </w:r>
            <w:r w:rsidR="00527526">
              <w:rPr>
                <w:rFonts w:cstheme="minorHAnsi"/>
              </w:rPr>
              <w:br/>
              <w:t>5 – 129.000</w:t>
            </w:r>
          </w:p>
          <w:p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6 – 5,09 TB</w:t>
            </w:r>
          </w:p>
          <w:p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7 – 0,01 TB</w:t>
            </w:r>
          </w:p>
          <w:p w:rsidR="003448EA" w:rsidRPr="0082761A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8 – 38</w:t>
            </w:r>
            <w:r w:rsidR="00D743F1">
              <w:rPr>
                <w:rFonts w:cstheme="minorHAnsi"/>
              </w:rPr>
              <w:t>5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289" w:type="dxa"/>
          </w:tcPr>
          <w:p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:rsidR="003448EA" w:rsidRPr="00E70A7F" w:rsidRDefault="003448EA" w:rsidP="003448EA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:rsidR="003448EA" w:rsidRPr="00E70A7F" w:rsidRDefault="003448EA" w:rsidP="003448EA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</w:p>
        </w:tc>
      </w:tr>
      <w:tr w:rsidR="003448EA" w:rsidRPr="002B50C0" w:rsidTr="006B5117">
        <w:tc>
          <w:tcPr>
            <w:tcW w:w="2127" w:type="dxa"/>
          </w:tcPr>
          <w:p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Upowszechnienie metadanych w I</w:t>
            </w:r>
            <w:r w:rsidRPr="00E70A7F">
              <w:rPr>
                <w:rFonts w:cstheme="minorHAnsi"/>
              </w:rPr>
              <w:t>n</w:t>
            </w:r>
            <w:r w:rsidRPr="00E70A7F">
              <w:rPr>
                <w:rFonts w:cstheme="minorHAnsi"/>
              </w:rPr>
              <w:t>ternecie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526" w:rsidRDefault="003448EA" w:rsidP="00527526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 w:rsidR="00527526">
              <w:rPr>
                <w:rFonts w:cstheme="minorHAnsi"/>
              </w:rPr>
              <w:t>1 – 2,0 szt.,</w:t>
            </w:r>
            <w:r w:rsidR="00527526">
              <w:rPr>
                <w:rFonts w:cstheme="minorHAnsi"/>
              </w:rPr>
              <w:br/>
              <w:t>2 – 28.000 szt. 3 – 43.000 szt.</w:t>
            </w:r>
            <w:r w:rsidR="00527526">
              <w:rPr>
                <w:rFonts w:cstheme="minorHAnsi"/>
              </w:rPr>
              <w:br/>
              <w:t>4 – 1 szt.</w:t>
            </w:r>
            <w:r w:rsidR="00527526">
              <w:rPr>
                <w:rFonts w:cstheme="minorHAnsi"/>
              </w:rPr>
              <w:br/>
              <w:t>5 – 129.000</w:t>
            </w:r>
          </w:p>
          <w:p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6 – 5,09 TB</w:t>
            </w:r>
          </w:p>
          <w:p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7 – 0,01 TB</w:t>
            </w:r>
          </w:p>
          <w:p w:rsidR="003448EA" w:rsidRPr="0082761A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8 – 38</w:t>
            </w:r>
            <w:r w:rsidR="00D743F1">
              <w:rPr>
                <w:rFonts w:cstheme="minorHAnsi"/>
              </w:rPr>
              <w:t>5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289" w:type="dxa"/>
          </w:tcPr>
          <w:p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:rsidR="003448EA" w:rsidRDefault="003448EA" w:rsidP="003448EA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:rsidR="003448EA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 trakcie realizacji</w:t>
            </w:r>
          </w:p>
        </w:tc>
      </w:tr>
      <w:tr w:rsidR="00F07653" w:rsidRPr="002B50C0" w:rsidTr="006B5117">
        <w:tc>
          <w:tcPr>
            <w:tcW w:w="2127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Ogłoszenie post</w:t>
            </w:r>
            <w:r w:rsidRPr="00E70A7F">
              <w:rPr>
                <w:rFonts w:cstheme="minorHAnsi"/>
              </w:rPr>
              <w:t>ę</w:t>
            </w:r>
            <w:r w:rsidRPr="00E70A7F">
              <w:rPr>
                <w:rFonts w:cstheme="minorHAnsi"/>
              </w:rPr>
              <w:t xml:space="preserve">powania w zakresie wyboru wykonawcy </w:t>
            </w:r>
          </w:p>
          <w:p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audytu zewnętrzn</w:t>
            </w:r>
            <w:r w:rsidRPr="00E70A7F">
              <w:rPr>
                <w:rFonts w:cstheme="minorHAnsi"/>
              </w:rPr>
              <w:t>e</w:t>
            </w:r>
            <w:r w:rsidRPr="00E70A7F">
              <w:rPr>
                <w:rFonts w:cstheme="minorHAnsi"/>
              </w:rPr>
              <w:t>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653" w:rsidRPr="0082761A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</w:t>
            </w:r>
            <w:r>
              <w:rPr>
                <w:rFonts w:cstheme="minorHAnsi"/>
              </w:rPr>
              <w:t>ą</w:t>
            </w:r>
            <w:r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03-2021</w:t>
            </w:r>
          </w:p>
        </w:tc>
        <w:tc>
          <w:tcPr>
            <w:tcW w:w="1914" w:type="dxa"/>
          </w:tcPr>
          <w:p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F07653" w:rsidRPr="002B50C0" w:rsidTr="006B5117">
        <w:tc>
          <w:tcPr>
            <w:tcW w:w="2127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Zawarcie umowy z wykonawcą audytu zewnętrznego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</w:t>
            </w:r>
            <w:r>
              <w:rPr>
                <w:rFonts w:cstheme="minorHAnsi"/>
              </w:rPr>
              <w:t>ą</w:t>
            </w:r>
            <w:r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05-202</w:t>
            </w:r>
            <w:r>
              <w:rPr>
                <w:rFonts w:cstheme="minorHAnsi"/>
              </w:rPr>
              <w:t>1</w:t>
            </w:r>
          </w:p>
        </w:tc>
        <w:tc>
          <w:tcPr>
            <w:tcW w:w="1914" w:type="dxa"/>
          </w:tcPr>
          <w:p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F07653" w:rsidRPr="002B50C0" w:rsidTr="006B5117">
        <w:tc>
          <w:tcPr>
            <w:tcW w:w="2127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Przep</w:t>
            </w:r>
            <w:r w:rsidR="00B82C84">
              <w:rPr>
                <w:rFonts w:cstheme="minorHAnsi"/>
              </w:rPr>
              <w:t>rowadzenie audytu zew. p</w:t>
            </w:r>
            <w:r>
              <w:rPr>
                <w:rFonts w:cstheme="minorHAnsi"/>
              </w:rPr>
              <w:t>od kątem zgodności z WCAG i podpisanie protokołu wykonania usługi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</w:t>
            </w:r>
            <w:r>
              <w:rPr>
                <w:rFonts w:cstheme="minorHAnsi"/>
              </w:rPr>
              <w:t>ą</w:t>
            </w:r>
            <w:r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05-20</w:t>
            </w:r>
            <w:r w:rsidRPr="00E65285">
              <w:rPr>
                <w:rFonts w:cstheme="minorHAnsi"/>
              </w:rPr>
              <w:t>21</w:t>
            </w:r>
          </w:p>
        </w:tc>
        <w:tc>
          <w:tcPr>
            <w:tcW w:w="1914" w:type="dxa"/>
          </w:tcPr>
          <w:p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planowany</w:t>
            </w:r>
          </w:p>
        </w:tc>
      </w:tr>
      <w:tr w:rsidR="00F07653" w:rsidRPr="002B50C0" w:rsidTr="006B5117">
        <w:tc>
          <w:tcPr>
            <w:tcW w:w="2127" w:type="dxa"/>
          </w:tcPr>
          <w:p w:rsidR="00F07653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Zabezpieczenie pl</w:t>
            </w:r>
            <w:r w:rsidRPr="00E70A7F">
              <w:rPr>
                <w:rFonts w:cstheme="minorHAnsi"/>
              </w:rPr>
              <w:t>i</w:t>
            </w:r>
            <w:r w:rsidRPr="00E70A7F">
              <w:rPr>
                <w:rFonts w:cstheme="minorHAnsi"/>
              </w:rPr>
              <w:t>ków na dyskach twardych i na DVD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526" w:rsidRDefault="00F07653" w:rsidP="00527526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 w:rsidR="00527526">
              <w:rPr>
                <w:rFonts w:cstheme="minorHAnsi"/>
              </w:rPr>
              <w:t>1 – 2,0 szt.,</w:t>
            </w:r>
            <w:r w:rsidR="00527526">
              <w:rPr>
                <w:rFonts w:cstheme="minorHAnsi"/>
              </w:rPr>
              <w:br/>
              <w:t>2 – 28.000 szt. 3 – 43.000 szt.</w:t>
            </w:r>
            <w:r w:rsidR="00527526">
              <w:rPr>
                <w:rFonts w:cstheme="minorHAnsi"/>
              </w:rPr>
              <w:br/>
              <w:t>4 – 1 szt.</w:t>
            </w:r>
            <w:r w:rsidR="00527526">
              <w:rPr>
                <w:rFonts w:cstheme="minorHAnsi"/>
              </w:rPr>
              <w:br/>
              <w:t>5 – 129.000</w:t>
            </w:r>
          </w:p>
          <w:p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6 – 5,09 TB</w:t>
            </w:r>
          </w:p>
          <w:p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7 – 0,01 TB</w:t>
            </w:r>
          </w:p>
          <w:p w:rsidR="00F07653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8 – 38</w:t>
            </w:r>
            <w:r w:rsidR="00D743F1">
              <w:rPr>
                <w:rFonts w:cstheme="minorHAnsi"/>
              </w:rPr>
              <w:t>5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289" w:type="dxa"/>
          </w:tcPr>
          <w:p w:rsidR="00F07653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:rsidR="00F07653" w:rsidRDefault="00B82C84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</w:p>
        </w:tc>
      </w:tr>
      <w:tr w:rsidR="00F07653" w:rsidRPr="002B50C0" w:rsidTr="006B5117">
        <w:tc>
          <w:tcPr>
            <w:tcW w:w="2127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Zaangażowanie pr</w:t>
            </w:r>
            <w:r w:rsidRPr="00E70A7F">
              <w:rPr>
                <w:rFonts w:cstheme="minorHAnsi"/>
              </w:rPr>
              <w:t>a</w:t>
            </w:r>
            <w:r w:rsidRPr="00E70A7F">
              <w:rPr>
                <w:rFonts w:cstheme="minorHAnsi"/>
              </w:rPr>
              <w:t>cowników zatru</w:t>
            </w:r>
            <w:r w:rsidRPr="00E70A7F">
              <w:rPr>
                <w:rFonts w:cstheme="minorHAnsi"/>
              </w:rPr>
              <w:t>d</w:t>
            </w:r>
            <w:r w:rsidRPr="00E70A7F">
              <w:rPr>
                <w:rFonts w:cstheme="minorHAnsi"/>
              </w:rPr>
              <w:lastRenderedPageBreak/>
              <w:t xml:space="preserve">nionych do prac przy </w:t>
            </w:r>
            <w:proofErr w:type="spellStart"/>
            <w:r w:rsidRPr="00E70A7F">
              <w:rPr>
                <w:rFonts w:cstheme="minorHAnsi"/>
              </w:rPr>
              <w:t>retrokonwersji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653" w:rsidRPr="0082761A" w:rsidRDefault="00F07653" w:rsidP="00F07653">
            <w:pPr>
              <w:rPr>
                <w:rFonts w:cstheme="minorHAnsi"/>
              </w:rPr>
            </w:pPr>
            <w:r w:rsidRPr="00126032">
              <w:rPr>
                <w:rFonts w:cstheme="minorHAnsi"/>
              </w:rPr>
              <w:lastRenderedPageBreak/>
              <w:t xml:space="preserve">Wskaźnik nr: </w:t>
            </w:r>
            <w:r w:rsidR="00527526">
              <w:rPr>
                <w:rFonts w:cstheme="minorHAnsi"/>
              </w:rPr>
              <w:t>3 – 43.000 szt.</w:t>
            </w:r>
          </w:p>
        </w:tc>
        <w:tc>
          <w:tcPr>
            <w:tcW w:w="1289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12-2018</w:t>
            </w:r>
          </w:p>
        </w:tc>
        <w:tc>
          <w:tcPr>
            <w:tcW w:w="1914" w:type="dxa"/>
          </w:tcPr>
          <w:p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12-2018</w:t>
            </w:r>
          </w:p>
        </w:tc>
        <w:tc>
          <w:tcPr>
            <w:tcW w:w="2802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osiągnięty</w:t>
            </w:r>
          </w:p>
        </w:tc>
      </w:tr>
      <w:tr w:rsidR="00F07653" w:rsidRPr="002B50C0" w:rsidTr="006B5117">
        <w:tc>
          <w:tcPr>
            <w:tcW w:w="2127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lastRenderedPageBreak/>
              <w:t xml:space="preserve">Wykonanie </w:t>
            </w:r>
            <w:proofErr w:type="spellStart"/>
            <w:r w:rsidRPr="00E70A7F">
              <w:rPr>
                <w:rFonts w:cstheme="minorHAnsi"/>
              </w:rPr>
              <w:t>retr</w:t>
            </w:r>
            <w:r w:rsidRPr="00E70A7F">
              <w:rPr>
                <w:rFonts w:cstheme="minorHAnsi"/>
              </w:rPr>
              <w:t>o</w:t>
            </w:r>
            <w:r w:rsidRPr="00E70A7F">
              <w:rPr>
                <w:rFonts w:cstheme="minorHAnsi"/>
              </w:rPr>
              <w:t>konwersji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653" w:rsidRPr="00126032" w:rsidRDefault="00F07653" w:rsidP="00F07653">
            <w:pPr>
              <w:rPr>
                <w:rFonts w:cstheme="minorHAnsi"/>
              </w:rPr>
            </w:pPr>
            <w:r w:rsidRPr="00126032">
              <w:rPr>
                <w:rFonts w:cstheme="minorHAnsi"/>
              </w:rPr>
              <w:t xml:space="preserve">Wskaźnik nr: </w:t>
            </w:r>
            <w:r w:rsidR="0079292C">
              <w:rPr>
                <w:rFonts w:cstheme="minorHAnsi"/>
              </w:rPr>
              <w:t>3 – 43.000 szt.</w:t>
            </w:r>
          </w:p>
        </w:tc>
        <w:tc>
          <w:tcPr>
            <w:tcW w:w="1289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07-2020</w:t>
            </w:r>
          </w:p>
        </w:tc>
        <w:tc>
          <w:tcPr>
            <w:tcW w:w="1914" w:type="dxa"/>
          </w:tcPr>
          <w:p w:rsidR="00F07653" w:rsidRPr="00E70A7F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:rsidR="00F07653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 trakcie realizacji</w:t>
            </w:r>
          </w:p>
        </w:tc>
      </w:tr>
      <w:tr w:rsidR="00F07653" w:rsidRPr="002B50C0" w:rsidTr="006B5117">
        <w:tc>
          <w:tcPr>
            <w:tcW w:w="2127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Przygotowanie i o</w:t>
            </w:r>
            <w:r w:rsidRPr="00E70A7F">
              <w:rPr>
                <w:rFonts w:cstheme="minorHAnsi"/>
              </w:rPr>
              <w:t>d</w:t>
            </w:r>
            <w:r w:rsidRPr="00E70A7F">
              <w:rPr>
                <w:rFonts w:cstheme="minorHAnsi"/>
              </w:rPr>
              <w:t>biór tablicy inform</w:t>
            </w:r>
            <w:r w:rsidRPr="00E70A7F">
              <w:rPr>
                <w:rFonts w:cstheme="minorHAnsi"/>
              </w:rPr>
              <w:t>a</w:t>
            </w:r>
            <w:r w:rsidRPr="00E70A7F">
              <w:rPr>
                <w:rFonts w:cstheme="minorHAnsi"/>
              </w:rPr>
              <w:t xml:space="preserve">cyjnej i utworzenie </w:t>
            </w:r>
          </w:p>
          <w:p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zakładki dotyczącej projektu na stronach www UMK i UKW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653" w:rsidRPr="00126032" w:rsidRDefault="00F07653" w:rsidP="00F07653">
            <w:pPr>
              <w:rPr>
                <w:rFonts w:cstheme="minorHAnsi"/>
              </w:rPr>
            </w:pPr>
            <w:r w:rsidRPr="00F739BB">
              <w:rPr>
                <w:rFonts w:cstheme="minorHAnsi"/>
              </w:rPr>
              <w:t>Brak powi</w:t>
            </w:r>
            <w:r w:rsidRPr="00F739BB">
              <w:rPr>
                <w:rFonts w:cstheme="minorHAnsi"/>
              </w:rPr>
              <w:t>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09-2018</w:t>
            </w:r>
          </w:p>
        </w:tc>
        <w:tc>
          <w:tcPr>
            <w:tcW w:w="1914" w:type="dxa"/>
          </w:tcPr>
          <w:p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11-2018</w:t>
            </w:r>
          </w:p>
        </w:tc>
        <w:tc>
          <w:tcPr>
            <w:tcW w:w="2802" w:type="dxa"/>
          </w:tcPr>
          <w:p w:rsidR="00F07653" w:rsidRPr="009C5A15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Osiągnięty. </w:t>
            </w:r>
            <w:r w:rsidRPr="009C5A15">
              <w:rPr>
                <w:rFonts w:cstheme="minorHAnsi"/>
              </w:rPr>
              <w:t>Pierwsza część kamienia milowego osi</w:t>
            </w:r>
            <w:r w:rsidRPr="009C5A15">
              <w:rPr>
                <w:rFonts w:cstheme="minorHAnsi"/>
              </w:rPr>
              <w:t>ą</w:t>
            </w:r>
            <w:r w:rsidRPr="009C5A15">
              <w:rPr>
                <w:rFonts w:cstheme="minorHAnsi"/>
              </w:rPr>
              <w:t>gnięta w terminie (utworz</w:t>
            </w:r>
            <w:r w:rsidRPr="009C5A15">
              <w:rPr>
                <w:rFonts w:cstheme="minorHAnsi"/>
              </w:rPr>
              <w:t>e</w:t>
            </w:r>
            <w:r w:rsidRPr="009C5A15">
              <w:rPr>
                <w:rFonts w:cstheme="minorHAnsi"/>
              </w:rPr>
              <w:t>nie zakładki) natomiast dr</w:t>
            </w:r>
            <w:r w:rsidRPr="009C5A15">
              <w:rPr>
                <w:rFonts w:cstheme="minorHAnsi"/>
              </w:rPr>
              <w:t>u</w:t>
            </w:r>
            <w:r w:rsidRPr="009C5A15">
              <w:rPr>
                <w:rFonts w:cstheme="minorHAnsi"/>
              </w:rPr>
              <w:t>ga część kamienia milowego (Przygotowanie i odbiór tablicy informacyjnej) osi</w:t>
            </w:r>
            <w:r w:rsidRPr="009C5A15">
              <w:rPr>
                <w:rFonts w:cstheme="minorHAnsi"/>
              </w:rPr>
              <w:t>ą</w:t>
            </w:r>
            <w:r w:rsidRPr="009C5A15">
              <w:rPr>
                <w:rFonts w:cstheme="minorHAnsi"/>
              </w:rPr>
              <w:t>gnięta po terminie.</w:t>
            </w:r>
          </w:p>
          <w:p w:rsidR="00F07653" w:rsidRPr="00E70A7F" w:rsidRDefault="00F07653" w:rsidP="00F07653">
            <w:pPr>
              <w:rPr>
                <w:rFonts w:cstheme="minorHAnsi"/>
              </w:rPr>
            </w:pPr>
            <w:r w:rsidRPr="009C5A15">
              <w:rPr>
                <w:rFonts w:cstheme="minorHAnsi"/>
              </w:rPr>
              <w:t>Przyczyną nieosiągnięcia pełnego kamienia milowego w terminie było zbyt duże obciążenie zadaniami pr</w:t>
            </w:r>
            <w:r w:rsidRPr="009C5A15">
              <w:rPr>
                <w:rFonts w:cstheme="minorHAnsi"/>
              </w:rPr>
              <w:t>a</w:t>
            </w:r>
            <w:r w:rsidRPr="009C5A15">
              <w:rPr>
                <w:rFonts w:cstheme="minorHAnsi"/>
              </w:rPr>
              <w:t>cowników uczelni prow</w:t>
            </w:r>
            <w:r w:rsidRPr="009C5A15">
              <w:rPr>
                <w:rFonts w:cstheme="minorHAnsi"/>
              </w:rPr>
              <w:t>a</w:t>
            </w:r>
            <w:r w:rsidRPr="009C5A15">
              <w:rPr>
                <w:rFonts w:cstheme="minorHAnsi"/>
              </w:rPr>
              <w:t>dzących wymaganą przep</w:t>
            </w:r>
            <w:r w:rsidRPr="009C5A15">
              <w:rPr>
                <w:rFonts w:cstheme="minorHAnsi"/>
              </w:rPr>
              <w:t>i</w:t>
            </w:r>
            <w:r w:rsidRPr="009C5A15">
              <w:rPr>
                <w:rFonts w:cstheme="minorHAnsi"/>
              </w:rPr>
              <w:t>sami prawa procedurę w</w:t>
            </w:r>
            <w:r w:rsidRPr="009C5A15">
              <w:rPr>
                <w:rFonts w:cstheme="minorHAnsi"/>
              </w:rPr>
              <w:t>y</w:t>
            </w:r>
            <w:r w:rsidRPr="009C5A15">
              <w:rPr>
                <w:rFonts w:cstheme="minorHAnsi"/>
              </w:rPr>
              <w:t>łonienia dostawców.</w:t>
            </w:r>
            <w:r>
              <w:rPr>
                <w:rFonts w:cstheme="minorHAnsi"/>
              </w:rPr>
              <w:t xml:space="preserve"> Termin osiągnięcia pełnego kami</w:t>
            </w:r>
            <w:r>
              <w:rPr>
                <w:rFonts w:cstheme="minorHAnsi"/>
              </w:rPr>
              <w:t>e</w:t>
            </w:r>
            <w:r>
              <w:rPr>
                <w:rFonts w:cstheme="minorHAnsi"/>
              </w:rPr>
              <w:t>nia nie przekroczył „Daty punktu ostatecznego”.</w:t>
            </w:r>
          </w:p>
        </w:tc>
      </w:tr>
      <w:tr w:rsidR="00F07653" w:rsidRPr="002B50C0" w:rsidTr="006B5117">
        <w:tc>
          <w:tcPr>
            <w:tcW w:w="2127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Opracowanie i druk broszur informacy</w:t>
            </w:r>
            <w:r w:rsidRPr="00E70A7F">
              <w:rPr>
                <w:rFonts w:cstheme="minorHAnsi"/>
              </w:rPr>
              <w:t>j</w:t>
            </w:r>
            <w:r w:rsidRPr="00E70A7F">
              <w:rPr>
                <w:rFonts w:cstheme="minorHAnsi"/>
              </w:rPr>
              <w:t xml:space="preserve">nych, plakatów, </w:t>
            </w:r>
            <w:proofErr w:type="spellStart"/>
            <w:r w:rsidRPr="00E70A7F">
              <w:rPr>
                <w:rFonts w:cstheme="minorHAnsi"/>
              </w:rPr>
              <w:t>roll-up'ów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653" w:rsidRPr="00F739BB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</w:t>
            </w:r>
            <w:r>
              <w:rPr>
                <w:rFonts w:cstheme="minorHAnsi"/>
              </w:rPr>
              <w:t>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04-2019</w:t>
            </w:r>
          </w:p>
        </w:tc>
        <w:tc>
          <w:tcPr>
            <w:tcW w:w="1914" w:type="dxa"/>
          </w:tcPr>
          <w:p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</w:p>
        </w:tc>
        <w:tc>
          <w:tcPr>
            <w:tcW w:w="2802" w:type="dxa"/>
          </w:tcPr>
          <w:p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realizacji. Kamień częściowo osiągnięty. Opr</w:t>
            </w:r>
            <w:r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cowano i wydrukowano plakaty i </w:t>
            </w:r>
            <w:proofErr w:type="spellStart"/>
            <w:r>
              <w:rPr>
                <w:rFonts w:cstheme="minorHAnsi"/>
              </w:rPr>
              <w:t>roll-up’y</w:t>
            </w:r>
            <w:proofErr w:type="spellEnd"/>
            <w:r>
              <w:rPr>
                <w:rFonts w:cstheme="minorHAnsi"/>
              </w:rPr>
              <w:t>. Oprac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 xml:space="preserve">wanie broszur przesunięto w czasie, aby zawrzeć w nich najciekawsze </w:t>
            </w:r>
            <w:proofErr w:type="spellStart"/>
            <w:r>
              <w:rPr>
                <w:rFonts w:cstheme="minorHAnsi"/>
              </w:rPr>
              <w:t>digitalizowane</w:t>
            </w:r>
            <w:proofErr w:type="spellEnd"/>
            <w:r>
              <w:rPr>
                <w:rFonts w:cstheme="minorHAnsi"/>
              </w:rPr>
              <w:t xml:space="preserve"> obiekty w tym srebrne oprawy, których digitalizacja jest</w:t>
            </w:r>
            <w:r w:rsidR="009D4FD5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</w:t>
            </w:r>
            <w:r w:rsidR="009D4FD5">
              <w:rPr>
                <w:rFonts w:cstheme="minorHAnsi"/>
              </w:rPr>
              <w:t xml:space="preserve">zgodnie z planem, </w:t>
            </w:r>
            <w:r>
              <w:rPr>
                <w:rFonts w:cstheme="minorHAnsi"/>
              </w:rPr>
              <w:t>w trakcie realizacji.</w:t>
            </w:r>
          </w:p>
        </w:tc>
      </w:tr>
      <w:tr w:rsidR="00F07653" w:rsidRPr="002B50C0" w:rsidTr="006B5117">
        <w:tc>
          <w:tcPr>
            <w:tcW w:w="2127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Wykonanie wystaw ruchomych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</w:t>
            </w:r>
            <w:r>
              <w:rPr>
                <w:rFonts w:cstheme="minorHAnsi"/>
              </w:rPr>
              <w:t>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03-2021</w:t>
            </w:r>
          </w:p>
        </w:tc>
        <w:tc>
          <w:tcPr>
            <w:tcW w:w="1914" w:type="dxa"/>
          </w:tcPr>
          <w:p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:rsidR="00F07653" w:rsidRDefault="00D743F1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  <w:r w:rsidR="00B82C84">
              <w:rPr>
                <w:rFonts w:cstheme="minorHAnsi"/>
              </w:rPr>
              <w:t>. W UMK skończono pierwszą z dwu wystaw ruchomych.</w:t>
            </w:r>
          </w:p>
        </w:tc>
      </w:tr>
      <w:tr w:rsidR="00F07653" w:rsidRPr="002B50C0" w:rsidTr="006B5117">
        <w:tc>
          <w:tcPr>
            <w:tcW w:w="2127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Organizacja konf</w:t>
            </w:r>
            <w:r w:rsidRPr="00E70A7F">
              <w:rPr>
                <w:rFonts w:cstheme="minorHAnsi"/>
              </w:rPr>
              <w:t>e</w:t>
            </w:r>
            <w:r w:rsidRPr="00E70A7F">
              <w:rPr>
                <w:rFonts w:cstheme="minorHAnsi"/>
              </w:rPr>
              <w:t>rencji podsumow</w:t>
            </w:r>
            <w:r w:rsidRPr="00E70A7F">
              <w:rPr>
                <w:rFonts w:cstheme="minorHAnsi"/>
              </w:rPr>
              <w:t>u</w:t>
            </w:r>
            <w:r w:rsidRPr="00E70A7F">
              <w:rPr>
                <w:rFonts w:cstheme="minorHAnsi"/>
              </w:rPr>
              <w:t>jącej realizację pr</w:t>
            </w:r>
            <w:r w:rsidRPr="00E70A7F">
              <w:rPr>
                <w:rFonts w:cstheme="minorHAnsi"/>
              </w:rPr>
              <w:t>o</w:t>
            </w:r>
            <w:r w:rsidRPr="00E70A7F">
              <w:rPr>
                <w:rFonts w:cstheme="minorHAnsi"/>
              </w:rPr>
              <w:t>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</w:t>
            </w:r>
            <w:r>
              <w:rPr>
                <w:rFonts w:cstheme="minorHAnsi"/>
              </w:rPr>
              <w:t>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F07653" w:rsidRPr="002B50C0" w:rsidTr="006B5117">
        <w:tc>
          <w:tcPr>
            <w:tcW w:w="2127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Przygotowanie i o</w:t>
            </w:r>
            <w:r w:rsidRPr="00E70A7F">
              <w:rPr>
                <w:rFonts w:cstheme="minorHAnsi"/>
              </w:rPr>
              <w:t>d</w:t>
            </w:r>
            <w:r w:rsidRPr="00E70A7F">
              <w:rPr>
                <w:rFonts w:cstheme="minorHAnsi"/>
              </w:rPr>
              <w:t>biór tablicy pamią</w:t>
            </w:r>
            <w:r w:rsidRPr="00E70A7F">
              <w:rPr>
                <w:rFonts w:cstheme="minorHAnsi"/>
              </w:rPr>
              <w:t>t</w:t>
            </w:r>
            <w:r w:rsidRPr="00E70A7F">
              <w:rPr>
                <w:rFonts w:cstheme="minorHAnsi"/>
              </w:rPr>
              <w:t>kowej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</w:t>
            </w:r>
            <w:r>
              <w:rPr>
                <w:rFonts w:cstheme="minorHAnsi"/>
              </w:rPr>
              <w:t>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F07653" w:rsidRPr="002B50C0" w:rsidTr="006B5117">
        <w:tc>
          <w:tcPr>
            <w:tcW w:w="2127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Upowszechnienie informacji dotyczącej projektu, jego z</w:t>
            </w:r>
            <w:r w:rsidRPr="00E70A7F">
              <w:rPr>
                <w:rFonts w:cstheme="minorHAnsi"/>
              </w:rPr>
              <w:t>a</w:t>
            </w:r>
            <w:r w:rsidRPr="00E70A7F">
              <w:rPr>
                <w:rFonts w:cstheme="minorHAnsi"/>
              </w:rPr>
              <w:t>kończenia oraz uz</w:t>
            </w:r>
            <w:r w:rsidRPr="00E70A7F">
              <w:rPr>
                <w:rFonts w:cstheme="minorHAnsi"/>
              </w:rPr>
              <w:t>y</w:t>
            </w:r>
            <w:r w:rsidRPr="00E70A7F">
              <w:rPr>
                <w:rFonts w:cstheme="minorHAnsi"/>
              </w:rPr>
              <w:t xml:space="preserve">skanych rezultatów </w:t>
            </w:r>
            <w:r w:rsidRPr="00E70A7F">
              <w:rPr>
                <w:rFonts w:cstheme="minorHAnsi"/>
              </w:rPr>
              <w:lastRenderedPageBreak/>
              <w:t>(proces ciągły)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Brak powi</w:t>
            </w:r>
            <w:r>
              <w:rPr>
                <w:rFonts w:cstheme="minorHAnsi"/>
              </w:rPr>
              <w:t>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</w:p>
        </w:tc>
      </w:tr>
      <w:tr w:rsidR="00F07653" w:rsidRPr="002B50C0" w:rsidTr="006B5117">
        <w:tc>
          <w:tcPr>
            <w:tcW w:w="2127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lastRenderedPageBreak/>
              <w:t>Zaangażowanie Ki</w:t>
            </w:r>
            <w:r w:rsidRPr="00E70A7F">
              <w:rPr>
                <w:rFonts w:cstheme="minorHAnsi"/>
              </w:rPr>
              <w:t>e</w:t>
            </w:r>
            <w:r w:rsidRPr="00E70A7F">
              <w:rPr>
                <w:rFonts w:cstheme="minorHAnsi"/>
              </w:rPr>
              <w:t>rownika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</w:t>
            </w:r>
            <w:r>
              <w:rPr>
                <w:rFonts w:cstheme="minorHAnsi"/>
              </w:rPr>
              <w:t>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</w:p>
        </w:tc>
      </w:tr>
      <w:tr w:rsidR="00F07653" w:rsidRPr="002B50C0" w:rsidTr="006B5117">
        <w:tc>
          <w:tcPr>
            <w:tcW w:w="2127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Zaangażowanie As</w:t>
            </w:r>
            <w:r w:rsidRPr="00E70A7F">
              <w:rPr>
                <w:rFonts w:cstheme="minorHAnsi"/>
              </w:rPr>
              <w:t>y</w:t>
            </w:r>
            <w:r w:rsidRPr="00E70A7F">
              <w:rPr>
                <w:rFonts w:cstheme="minorHAnsi"/>
              </w:rPr>
              <w:t>stenta Kierownika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</w:t>
            </w:r>
            <w:r>
              <w:rPr>
                <w:rFonts w:cstheme="minorHAnsi"/>
              </w:rPr>
              <w:t>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:rsidR="00F07653" w:rsidRDefault="00F07653" w:rsidP="00F07653">
            <w:pPr>
              <w:rPr>
                <w:rFonts w:cstheme="minorHAnsi"/>
              </w:rPr>
            </w:pPr>
            <w:r w:rsidRPr="001E526E">
              <w:t>07-2021</w:t>
            </w:r>
          </w:p>
        </w:tc>
        <w:tc>
          <w:tcPr>
            <w:tcW w:w="1914" w:type="dxa"/>
          </w:tcPr>
          <w:p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t>-</w:t>
            </w:r>
          </w:p>
        </w:tc>
        <w:tc>
          <w:tcPr>
            <w:tcW w:w="2802" w:type="dxa"/>
          </w:tcPr>
          <w:p w:rsidR="00F07653" w:rsidRDefault="00F07653" w:rsidP="00F07653">
            <w:pPr>
              <w:rPr>
                <w:rFonts w:cstheme="minorHAnsi"/>
              </w:rPr>
            </w:pPr>
            <w:r>
              <w:t xml:space="preserve"> w trakcie realizacji</w:t>
            </w:r>
          </w:p>
        </w:tc>
      </w:tr>
      <w:tr w:rsidR="00F07653" w:rsidRPr="002B50C0" w:rsidTr="006B5117">
        <w:tc>
          <w:tcPr>
            <w:tcW w:w="2127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Zaangażowanie K</w:t>
            </w:r>
            <w:r w:rsidRPr="00E70A7F">
              <w:rPr>
                <w:rFonts w:cstheme="minorHAnsi"/>
              </w:rPr>
              <w:t>o</w:t>
            </w:r>
            <w:r w:rsidRPr="00E70A7F">
              <w:rPr>
                <w:rFonts w:cstheme="minorHAnsi"/>
              </w:rPr>
              <w:t>ordynatora projektu po stronie Partnera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</w:t>
            </w:r>
            <w:r>
              <w:rPr>
                <w:rFonts w:cstheme="minorHAnsi"/>
              </w:rPr>
              <w:t>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:rsidR="00F07653" w:rsidRPr="001E526E" w:rsidRDefault="00F07653" w:rsidP="00F07653">
            <w:r w:rsidRPr="001E526E">
              <w:t>07-2021</w:t>
            </w:r>
          </w:p>
        </w:tc>
        <w:tc>
          <w:tcPr>
            <w:tcW w:w="1914" w:type="dxa"/>
          </w:tcPr>
          <w:p w:rsidR="00F07653" w:rsidRDefault="00F07653" w:rsidP="00F07653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</w:tcPr>
          <w:p w:rsidR="00F07653" w:rsidRDefault="00A13BFB" w:rsidP="00F07653">
            <w:r>
              <w:t>w</w:t>
            </w:r>
            <w:r w:rsidR="00F07653">
              <w:t xml:space="preserve"> trakcie realizacji </w:t>
            </w:r>
          </w:p>
        </w:tc>
      </w:tr>
      <w:tr w:rsidR="00F07653" w:rsidRPr="002B50C0" w:rsidTr="006B5117">
        <w:tc>
          <w:tcPr>
            <w:tcW w:w="2127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Zaangażowanie as</w:t>
            </w:r>
            <w:r w:rsidRPr="00E70A7F">
              <w:rPr>
                <w:rFonts w:cstheme="minorHAnsi"/>
              </w:rPr>
              <w:t>y</w:t>
            </w:r>
            <w:r w:rsidRPr="00E70A7F">
              <w:rPr>
                <w:rFonts w:cstheme="minorHAnsi"/>
              </w:rPr>
              <w:t xml:space="preserve">stenta Koordynatora po stronie </w:t>
            </w:r>
          </w:p>
          <w:p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Partnera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</w:t>
            </w:r>
            <w:r>
              <w:rPr>
                <w:rFonts w:cstheme="minorHAnsi"/>
              </w:rPr>
              <w:t>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:rsidR="00F07653" w:rsidRPr="001E526E" w:rsidRDefault="00F07653" w:rsidP="00F07653">
            <w:r w:rsidRPr="001E526E">
              <w:t>07-2021</w:t>
            </w:r>
          </w:p>
        </w:tc>
        <w:tc>
          <w:tcPr>
            <w:tcW w:w="1914" w:type="dxa"/>
          </w:tcPr>
          <w:p w:rsidR="00F07653" w:rsidRDefault="00F07653" w:rsidP="00F07653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</w:tcPr>
          <w:p w:rsidR="00F07653" w:rsidRDefault="00F07653" w:rsidP="00F07653">
            <w:r>
              <w:t>w trakcie realizacji</w:t>
            </w:r>
          </w:p>
        </w:tc>
      </w:tr>
      <w:tr w:rsidR="00F07653" w:rsidRPr="002B50C0" w:rsidTr="006B5117">
        <w:tc>
          <w:tcPr>
            <w:tcW w:w="2127" w:type="dxa"/>
          </w:tcPr>
          <w:p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Sporządzenie ko</w:t>
            </w:r>
            <w:r w:rsidRPr="00E70A7F">
              <w:rPr>
                <w:rFonts w:cstheme="minorHAnsi"/>
              </w:rPr>
              <w:t>ń</w:t>
            </w:r>
            <w:r w:rsidRPr="00E70A7F">
              <w:rPr>
                <w:rFonts w:cstheme="minorHAnsi"/>
              </w:rPr>
              <w:t>cowego wniosku o płatność przez Ki</w:t>
            </w:r>
            <w:r w:rsidRPr="00E70A7F">
              <w:rPr>
                <w:rFonts w:cstheme="minorHAnsi"/>
              </w:rPr>
              <w:t>e</w:t>
            </w:r>
            <w:r w:rsidRPr="00E70A7F">
              <w:rPr>
                <w:rFonts w:cstheme="minorHAnsi"/>
              </w:rPr>
              <w:t>rownika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</w:t>
            </w:r>
            <w:r>
              <w:rPr>
                <w:rFonts w:cstheme="minorHAnsi"/>
              </w:rPr>
              <w:t>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:rsidR="00F07653" w:rsidRPr="001E526E" w:rsidRDefault="00F07653" w:rsidP="00F07653">
            <w:r w:rsidRPr="001E526E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:rsidR="00F07653" w:rsidRDefault="00F07653" w:rsidP="00F07653">
            <w:pPr>
              <w:pStyle w:val="Akapitzlist"/>
              <w:ind w:left="7"/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:rsidR="00F07653" w:rsidRDefault="00F07653" w:rsidP="00F07653">
            <w:r w:rsidRPr="00E70A7F">
              <w:rPr>
                <w:rFonts w:cstheme="minorHAnsi"/>
              </w:rPr>
              <w:t>planowany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F07653" w:rsidRPr="002B50C0" w:rsidTr="00047D9D">
        <w:tc>
          <w:tcPr>
            <w:tcW w:w="2545" w:type="dxa"/>
          </w:tcPr>
          <w:p w:rsidR="00F07653" w:rsidRPr="006334BF" w:rsidDel="00F07653" w:rsidRDefault="00F07653" w:rsidP="00F07653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D3D2E">
              <w:rPr>
                <w:rFonts w:cstheme="minorHAnsi"/>
              </w:rPr>
              <w:t>1.</w:t>
            </w:r>
            <w:r>
              <w:rPr>
                <w:rFonts w:cstheme="minorHAnsi"/>
              </w:rPr>
              <w:t xml:space="preserve"> Wskaźnik kluczowy (obligatoryjny) – wskaźnik produktu: </w:t>
            </w:r>
            <w:r w:rsidRPr="001D3D2E">
              <w:rPr>
                <w:rFonts w:cstheme="minorHAnsi"/>
              </w:rPr>
              <w:t>Liczba podmi</w:t>
            </w:r>
            <w:r w:rsidRPr="001D3D2E">
              <w:rPr>
                <w:rFonts w:cstheme="minorHAnsi"/>
              </w:rPr>
              <w:t>o</w:t>
            </w:r>
            <w:r w:rsidRPr="001D3D2E">
              <w:rPr>
                <w:rFonts w:cstheme="minorHAnsi"/>
              </w:rPr>
              <w:t xml:space="preserve">tów, które </w:t>
            </w:r>
            <w:r w:rsidRPr="00D57B56">
              <w:rPr>
                <w:rFonts w:cstheme="minorHAnsi"/>
              </w:rPr>
              <w:t xml:space="preserve">udostępniły </w:t>
            </w:r>
            <w:proofErr w:type="spellStart"/>
            <w:r w:rsidRPr="00D57B56">
              <w:rPr>
                <w:rFonts w:cstheme="minorHAnsi"/>
              </w:rPr>
              <w:t>on-line</w:t>
            </w:r>
            <w:proofErr w:type="spellEnd"/>
            <w:r w:rsidRPr="00D57B56">
              <w:rPr>
                <w:rFonts w:cstheme="minorHAnsi"/>
              </w:rPr>
              <w:t xml:space="preserve"> informacje sekt</w:t>
            </w:r>
            <w:r w:rsidRPr="00D57B56">
              <w:rPr>
                <w:rFonts w:cstheme="minorHAnsi"/>
              </w:rPr>
              <w:t>o</w:t>
            </w:r>
            <w:r w:rsidRPr="00D57B56">
              <w:rPr>
                <w:rFonts w:cstheme="minorHAnsi"/>
              </w:rPr>
              <w:t xml:space="preserve">ra </w:t>
            </w:r>
          </w:p>
        </w:tc>
        <w:tc>
          <w:tcPr>
            <w:tcW w:w="1278" w:type="dxa"/>
          </w:tcPr>
          <w:p w:rsidR="00F07653" w:rsidRPr="006334BF" w:rsidRDefault="00F07653" w:rsidP="00F076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3D2E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:rsidR="00F07653" w:rsidRPr="009F1DC8" w:rsidRDefault="00F07653" w:rsidP="00F076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3D2E">
              <w:rPr>
                <w:rFonts w:cstheme="minorHAnsi"/>
              </w:rPr>
              <w:t>2,00</w:t>
            </w:r>
          </w:p>
        </w:tc>
        <w:tc>
          <w:tcPr>
            <w:tcW w:w="1701" w:type="dxa"/>
          </w:tcPr>
          <w:p w:rsidR="00F07653" w:rsidRPr="006334BF" w:rsidRDefault="00F07653" w:rsidP="00F0765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D3D2E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:rsidR="00F07653" w:rsidRPr="00141A92" w:rsidRDefault="00F07653" w:rsidP="00F0765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D3D2E">
              <w:rPr>
                <w:rFonts w:cstheme="minorHAnsi"/>
              </w:rPr>
              <w:t>2,00</w:t>
            </w:r>
          </w:p>
        </w:tc>
      </w:tr>
      <w:tr w:rsidR="00F07653" w:rsidRPr="002B50C0" w:rsidTr="00047D9D">
        <w:tc>
          <w:tcPr>
            <w:tcW w:w="2545" w:type="dxa"/>
          </w:tcPr>
          <w:p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2.</w:t>
            </w:r>
            <w:r>
              <w:rPr>
                <w:rFonts w:cstheme="minorHAnsi"/>
              </w:rPr>
              <w:t xml:space="preserve"> Wskaźnik kluczowy (adekwatny do projektu) </w:t>
            </w:r>
            <w:r w:rsidRPr="00D57B56">
              <w:rPr>
                <w:rFonts w:cstheme="minorHAnsi"/>
              </w:rPr>
              <w:t>– wskaźnik produktu: Liczba</w:t>
            </w:r>
            <w:r w:rsidRPr="001D3D2E">
              <w:rPr>
                <w:rFonts w:cstheme="minorHAnsi"/>
              </w:rPr>
              <w:t xml:space="preserve"> </w:t>
            </w:r>
            <w:proofErr w:type="spellStart"/>
            <w:r w:rsidRPr="001D3D2E">
              <w:rPr>
                <w:rFonts w:cstheme="minorHAnsi"/>
              </w:rPr>
              <w:t>zdigitalizowanych</w:t>
            </w:r>
            <w:proofErr w:type="spellEnd"/>
            <w:r w:rsidRPr="001D3D2E">
              <w:rPr>
                <w:rFonts w:cstheme="minorHAnsi"/>
              </w:rPr>
              <w:t xml:space="preserve"> dokumentów zawieraj</w:t>
            </w:r>
            <w:r w:rsidRPr="001D3D2E">
              <w:rPr>
                <w:rFonts w:cstheme="minorHAnsi"/>
              </w:rPr>
              <w:t>ą</w:t>
            </w:r>
            <w:r w:rsidRPr="001D3D2E">
              <w:rPr>
                <w:rFonts w:cstheme="minorHAnsi"/>
              </w:rPr>
              <w:t>cych informacje sektora publicznego.</w:t>
            </w:r>
          </w:p>
        </w:tc>
        <w:tc>
          <w:tcPr>
            <w:tcW w:w="1278" w:type="dxa"/>
          </w:tcPr>
          <w:p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28.000,00</w:t>
            </w:r>
          </w:p>
        </w:tc>
        <w:tc>
          <w:tcPr>
            <w:tcW w:w="1701" w:type="dxa"/>
          </w:tcPr>
          <w:p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:rsidR="00F07653" w:rsidRDefault="003568D5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12 400</w:t>
            </w:r>
          </w:p>
          <w:p w:rsidR="00F07653" w:rsidRPr="001D3D2E" w:rsidRDefault="00F07653" w:rsidP="00F07653">
            <w:pPr>
              <w:rPr>
                <w:rFonts w:cstheme="minorHAnsi"/>
              </w:rPr>
            </w:pPr>
          </w:p>
        </w:tc>
      </w:tr>
      <w:tr w:rsidR="00F07653" w:rsidRPr="002B50C0" w:rsidTr="00047D9D">
        <w:tc>
          <w:tcPr>
            <w:tcW w:w="2545" w:type="dxa"/>
          </w:tcPr>
          <w:p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 xml:space="preserve">3. </w:t>
            </w:r>
            <w:r w:rsidRPr="00D57B56">
              <w:rPr>
                <w:rFonts w:cstheme="minorHAnsi"/>
              </w:rPr>
              <w:t>Wskaźnik kluczowy (adekwatny do projektu) – wskaźnik produktu: Liczba</w:t>
            </w:r>
            <w:r w:rsidRPr="001D3D2E">
              <w:rPr>
                <w:rFonts w:cstheme="minorHAnsi"/>
              </w:rPr>
              <w:t xml:space="preserve"> udostępnionych </w:t>
            </w:r>
            <w:proofErr w:type="spellStart"/>
            <w:r w:rsidRPr="001D3D2E">
              <w:rPr>
                <w:rFonts w:cstheme="minorHAnsi"/>
              </w:rPr>
              <w:t>on-line</w:t>
            </w:r>
            <w:proofErr w:type="spellEnd"/>
            <w:r w:rsidRPr="001D3D2E">
              <w:rPr>
                <w:rFonts w:cstheme="minorHAnsi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43.000 ,00</w:t>
            </w:r>
          </w:p>
        </w:tc>
        <w:tc>
          <w:tcPr>
            <w:tcW w:w="1701" w:type="dxa"/>
          </w:tcPr>
          <w:p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:rsidR="00F07653" w:rsidRDefault="003568D5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19 468</w:t>
            </w:r>
          </w:p>
          <w:p w:rsidR="00F07653" w:rsidRDefault="00F07653" w:rsidP="00F07653">
            <w:pPr>
              <w:rPr>
                <w:rFonts w:cstheme="minorHAnsi"/>
              </w:rPr>
            </w:pPr>
          </w:p>
        </w:tc>
      </w:tr>
      <w:tr w:rsidR="00F07653" w:rsidRPr="002B50C0" w:rsidTr="00047D9D">
        <w:tc>
          <w:tcPr>
            <w:tcW w:w="2545" w:type="dxa"/>
          </w:tcPr>
          <w:p w:rsidR="00F07653" w:rsidRPr="001D3D2E" w:rsidRDefault="00F07653" w:rsidP="00F07653">
            <w:pPr>
              <w:rPr>
                <w:rFonts w:cstheme="minorHAnsi"/>
              </w:rPr>
            </w:pPr>
            <w:r w:rsidRPr="00177D07">
              <w:rPr>
                <w:rFonts w:cstheme="minorHAnsi"/>
              </w:rPr>
              <w:t>4.</w:t>
            </w:r>
            <w:r w:rsidRPr="00177D07">
              <w:t xml:space="preserve"> </w:t>
            </w:r>
            <w:r w:rsidRPr="00177D07">
              <w:rPr>
                <w:rFonts w:cstheme="minorHAnsi"/>
              </w:rPr>
              <w:t>Wskaźnik kluczowy (adekwatny do projektu)  – wskaźnik produktu:  Liczba baz danych ud</w:t>
            </w:r>
            <w:r w:rsidRPr="00177D07">
              <w:rPr>
                <w:rFonts w:cstheme="minorHAnsi"/>
              </w:rPr>
              <w:t>o</w:t>
            </w:r>
            <w:r w:rsidRPr="00177D07">
              <w:rPr>
                <w:rFonts w:cstheme="minorHAnsi"/>
              </w:rPr>
              <w:t xml:space="preserve">stępnionych </w:t>
            </w:r>
            <w:proofErr w:type="spellStart"/>
            <w:r w:rsidRPr="00177D07">
              <w:rPr>
                <w:rFonts w:cstheme="minorHAnsi"/>
              </w:rPr>
              <w:t>on-line</w:t>
            </w:r>
            <w:proofErr w:type="spellEnd"/>
            <w:r w:rsidRPr="00177D07">
              <w:rPr>
                <w:rFonts w:cstheme="minorHAnsi"/>
              </w:rPr>
              <w:t xml:space="preserve"> p</w:t>
            </w:r>
            <w:r w:rsidRPr="00177D07">
              <w:rPr>
                <w:rFonts w:cstheme="minorHAnsi"/>
              </w:rPr>
              <w:t>o</w:t>
            </w:r>
            <w:r w:rsidRPr="00177D07">
              <w:rPr>
                <w:rFonts w:cstheme="minorHAnsi"/>
              </w:rPr>
              <w:lastRenderedPageBreak/>
              <w:t xml:space="preserve">przez API </w:t>
            </w:r>
          </w:p>
        </w:tc>
        <w:tc>
          <w:tcPr>
            <w:tcW w:w="1278" w:type="dxa"/>
          </w:tcPr>
          <w:p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842" w:type="dxa"/>
          </w:tcPr>
          <w:p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F07653" w:rsidRPr="002B50C0" w:rsidTr="00047D9D">
        <w:tc>
          <w:tcPr>
            <w:tcW w:w="2545" w:type="dxa"/>
          </w:tcPr>
          <w:p w:rsidR="00F07653" w:rsidRPr="00177D07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lastRenderedPageBreak/>
              <w:t>5.</w:t>
            </w:r>
            <w:r>
              <w:t xml:space="preserve"> </w:t>
            </w:r>
            <w:r w:rsidRPr="00D57B56">
              <w:rPr>
                <w:rFonts w:cstheme="minorHAnsi"/>
              </w:rPr>
              <w:t>Wskaźnik kluczowy (obligatoryjny) –wskaźnik rezultatu bezpośredni</w:t>
            </w:r>
            <w:r w:rsidRPr="00D57B56">
              <w:rPr>
                <w:rFonts w:cstheme="minorHAnsi"/>
              </w:rPr>
              <w:t>e</w:t>
            </w:r>
            <w:r w:rsidRPr="00D57B56">
              <w:rPr>
                <w:rFonts w:cstheme="minorHAnsi"/>
              </w:rPr>
              <w:t>go: Liczba pobrań/ o</w:t>
            </w:r>
            <w:r w:rsidRPr="00D57B56">
              <w:rPr>
                <w:rFonts w:cstheme="minorHAnsi"/>
              </w:rPr>
              <w:t>d</w:t>
            </w:r>
            <w:r w:rsidRPr="00D57B56">
              <w:rPr>
                <w:rFonts w:cstheme="minorHAnsi"/>
              </w:rPr>
              <w:t>tworzeń dokumentów zawierających informacje sektora publicznego.</w:t>
            </w:r>
          </w:p>
        </w:tc>
        <w:tc>
          <w:tcPr>
            <w:tcW w:w="1278" w:type="dxa"/>
          </w:tcPr>
          <w:p w:rsidR="00F07653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szt./rok</w:t>
            </w:r>
          </w:p>
          <w:p w:rsidR="00F07653" w:rsidRPr="001D3D2E" w:rsidRDefault="00F07653" w:rsidP="00F07653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129.000,00</w:t>
            </w:r>
            <w:r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br/>
            </w:r>
          </w:p>
        </w:tc>
        <w:tc>
          <w:tcPr>
            <w:tcW w:w="1701" w:type="dxa"/>
          </w:tcPr>
          <w:p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07.2022</w:t>
            </w:r>
          </w:p>
          <w:p w:rsidR="00F07653" w:rsidRPr="001D3D2E" w:rsidRDefault="00F07653" w:rsidP="00F07653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:rsidR="00FC007E" w:rsidRDefault="003568D5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34 475</w:t>
            </w:r>
          </w:p>
          <w:p w:rsidR="00F07653" w:rsidRDefault="00F07653" w:rsidP="00F07653">
            <w:pPr>
              <w:rPr>
                <w:rFonts w:cstheme="minorHAnsi"/>
              </w:rPr>
            </w:pPr>
          </w:p>
        </w:tc>
      </w:tr>
      <w:tr w:rsidR="004F3BAA" w:rsidRPr="002B50C0" w:rsidTr="00047D9D">
        <w:tc>
          <w:tcPr>
            <w:tcW w:w="2545" w:type="dxa"/>
          </w:tcPr>
          <w:p w:rsidR="004F3BAA" w:rsidRPr="001D3D2E" w:rsidRDefault="004F3BAA" w:rsidP="004F3B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6.</w:t>
            </w:r>
            <w:r>
              <w:rPr>
                <w:rFonts w:cstheme="minorHAnsi"/>
              </w:rPr>
              <w:t xml:space="preserve"> Wskaźnik specyficzny dla programu (</w:t>
            </w:r>
            <w:r w:rsidRPr="00026FD8">
              <w:rPr>
                <w:rFonts w:cstheme="minorHAnsi"/>
              </w:rPr>
              <w:t>adekwatny do projektu) –</w:t>
            </w:r>
            <w:r>
              <w:rPr>
                <w:rFonts w:cstheme="minorHAnsi"/>
              </w:rPr>
              <w:t xml:space="preserve"> wskaźnik produktu: </w:t>
            </w:r>
            <w:r w:rsidRPr="001D3D2E">
              <w:rPr>
                <w:rFonts w:cstheme="minorHAnsi"/>
              </w:rPr>
              <w:t xml:space="preserve">Rozmiar </w:t>
            </w:r>
            <w:proofErr w:type="spellStart"/>
            <w:r w:rsidRPr="001D3D2E">
              <w:rPr>
                <w:rFonts w:cstheme="minorHAnsi"/>
              </w:rPr>
              <w:t>zdig</w:t>
            </w:r>
            <w:r w:rsidRPr="001D3D2E">
              <w:rPr>
                <w:rFonts w:cstheme="minorHAnsi"/>
              </w:rPr>
              <w:t>i</w:t>
            </w:r>
            <w:r w:rsidRPr="001D3D2E">
              <w:rPr>
                <w:rFonts w:cstheme="minorHAnsi"/>
              </w:rPr>
              <w:t>talizowanej</w:t>
            </w:r>
            <w:proofErr w:type="spellEnd"/>
            <w:r w:rsidRPr="001D3D2E">
              <w:rPr>
                <w:rFonts w:cstheme="minorHAnsi"/>
              </w:rPr>
              <w:t xml:space="preserve"> informacji sektora publicznego.</w:t>
            </w:r>
          </w:p>
        </w:tc>
        <w:tc>
          <w:tcPr>
            <w:tcW w:w="1278" w:type="dxa"/>
          </w:tcPr>
          <w:p w:rsidR="004F3BAA" w:rsidRPr="001D3D2E" w:rsidRDefault="004F3BAA" w:rsidP="004F3B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TB</w:t>
            </w:r>
          </w:p>
        </w:tc>
        <w:tc>
          <w:tcPr>
            <w:tcW w:w="1842" w:type="dxa"/>
          </w:tcPr>
          <w:p w:rsidR="004F3BAA" w:rsidRPr="001D3D2E" w:rsidRDefault="004F3BAA" w:rsidP="004F3B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5,09</w:t>
            </w:r>
          </w:p>
        </w:tc>
        <w:tc>
          <w:tcPr>
            <w:tcW w:w="1701" w:type="dxa"/>
          </w:tcPr>
          <w:p w:rsidR="004F3BAA" w:rsidRPr="001D3D2E" w:rsidRDefault="004F3BAA" w:rsidP="004F3B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:rsidR="004F3BAA" w:rsidRDefault="003568D5" w:rsidP="004F3BAA">
            <w:pPr>
              <w:rPr>
                <w:rFonts w:cstheme="minorHAnsi"/>
              </w:rPr>
            </w:pPr>
            <w:r>
              <w:rPr>
                <w:rFonts w:cstheme="minorHAnsi"/>
              </w:rPr>
              <w:t>6,41</w:t>
            </w:r>
          </w:p>
        </w:tc>
      </w:tr>
      <w:tr w:rsidR="004F3BAA" w:rsidRPr="002B50C0" w:rsidTr="00047D9D">
        <w:tc>
          <w:tcPr>
            <w:tcW w:w="2545" w:type="dxa"/>
          </w:tcPr>
          <w:p w:rsidR="004F3BAA" w:rsidRPr="001D3D2E" w:rsidRDefault="004F3BAA" w:rsidP="004F3B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7.</w:t>
            </w:r>
            <w:r>
              <w:t xml:space="preserve"> </w:t>
            </w:r>
            <w:r w:rsidRPr="00517AB2">
              <w:rPr>
                <w:rFonts w:cstheme="minorHAnsi"/>
              </w:rPr>
              <w:t xml:space="preserve">Wskaźnik specyficzny dla programu (adekwatny do </w:t>
            </w:r>
            <w:proofErr w:type="spellStart"/>
            <w:r w:rsidRPr="00517AB2">
              <w:rPr>
                <w:rFonts w:cstheme="minorHAnsi"/>
              </w:rPr>
              <w:t>pro-jektu</w:t>
            </w:r>
            <w:proofErr w:type="spellEnd"/>
            <w:r w:rsidRPr="00517AB2">
              <w:rPr>
                <w:rFonts w:cstheme="minorHAnsi"/>
              </w:rPr>
              <w:t xml:space="preserve">)  – wskaźnik produktu: </w:t>
            </w:r>
            <w:r w:rsidRPr="001D3D2E">
              <w:rPr>
                <w:rFonts w:cstheme="minorHAnsi"/>
              </w:rPr>
              <w:t>Rozmiar ud</w:t>
            </w:r>
            <w:r w:rsidRPr="001D3D2E">
              <w:rPr>
                <w:rFonts w:cstheme="minorHAnsi"/>
              </w:rPr>
              <w:t>o</w:t>
            </w:r>
            <w:r w:rsidRPr="001D3D2E">
              <w:rPr>
                <w:rFonts w:cstheme="minorHAnsi"/>
              </w:rPr>
              <w:t xml:space="preserve">stępnionych </w:t>
            </w:r>
            <w:proofErr w:type="spellStart"/>
            <w:r w:rsidRPr="001D3D2E">
              <w:rPr>
                <w:rFonts w:cstheme="minorHAnsi"/>
              </w:rPr>
              <w:t>on-line</w:t>
            </w:r>
            <w:proofErr w:type="spellEnd"/>
            <w:r w:rsidRPr="001D3D2E">
              <w:rPr>
                <w:rFonts w:cstheme="minorHAnsi"/>
              </w:rPr>
              <w:t xml:space="preserve"> i</w:t>
            </w:r>
            <w:r w:rsidRPr="001D3D2E">
              <w:rPr>
                <w:rFonts w:cstheme="minorHAnsi"/>
              </w:rPr>
              <w:t>n</w:t>
            </w:r>
            <w:r w:rsidRPr="001D3D2E">
              <w:rPr>
                <w:rFonts w:cstheme="minorHAnsi"/>
              </w:rPr>
              <w:t>formacji sektora public</w:t>
            </w:r>
            <w:r w:rsidRPr="001D3D2E">
              <w:rPr>
                <w:rFonts w:cstheme="minorHAnsi"/>
              </w:rPr>
              <w:t>z</w:t>
            </w:r>
            <w:r w:rsidRPr="001D3D2E">
              <w:rPr>
                <w:rFonts w:cstheme="minorHAnsi"/>
              </w:rPr>
              <w:t>nego</w:t>
            </w:r>
            <w:r>
              <w:rPr>
                <w:rFonts w:cstheme="minorHAnsi"/>
              </w:rPr>
              <w:t>.</w:t>
            </w:r>
          </w:p>
        </w:tc>
        <w:tc>
          <w:tcPr>
            <w:tcW w:w="1278" w:type="dxa"/>
          </w:tcPr>
          <w:p w:rsidR="004F3BAA" w:rsidRPr="001D3D2E" w:rsidRDefault="004F3BAA" w:rsidP="004F3B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TB</w:t>
            </w:r>
          </w:p>
        </w:tc>
        <w:tc>
          <w:tcPr>
            <w:tcW w:w="1842" w:type="dxa"/>
          </w:tcPr>
          <w:p w:rsidR="004F3BAA" w:rsidRPr="001D3D2E" w:rsidRDefault="004F3BAA" w:rsidP="004F3B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 xml:space="preserve">0,01 </w:t>
            </w:r>
          </w:p>
        </w:tc>
        <w:tc>
          <w:tcPr>
            <w:tcW w:w="1701" w:type="dxa"/>
          </w:tcPr>
          <w:p w:rsidR="004F3BAA" w:rsidRPr="001D3D2E" w:rsidRDefault="004F3BAA" w:rsidP="004F3B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:rsidR="004F3BAA" w:rsidRDefault="004F3BAA" w:rsidP="003568D5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</w:t>
            </w:r>
            <w:r>
              <w:rPr>
                <w:rFonts w:cstheme="minorHAnsi"/>
              </w:rPr>
              <w:t>,</w:t>
            </w:r>
            <w:r w:rsidR="003568D5">
              <w:rPr>
                <w:rFonts w:cstheme="minorHAnsi"/>
              </w:rPr>
              <w:t>10</w:t>
            </w:r>
          </w:p>
        </w:tc>
      </w:tr>
      <w:tr w:rsidR="004F3BAA" w:rsidRPr="002B50C0" w:rsidTr="00047D9D">
        <w:tc>
          <w:tcPr>
            <w:tcW w:w="2545" w:type="dxa"/>
          </w:tcPr>
          <w:p w:rsidR="004F3BAA" w:rsidRPr="001D3D2E" w:rsidRDefault="004F3BAA" w:rsidP="004F3BA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8. </w:t>
            </w:r>
            <w:r w:rsidRPr="003738EB">
              <w:rPr>
                <w:rFonts w:cstheme="minorHAnsi"/>
              </w:rPr>
              <w:t>Wskaźnik specyficzny dla programu (adekwatny do pr</w:t>
            </w:r>
            <w:r>
              <w:rPr>
                <w:rFonts w:cstheme="minorHAnsi"/>
              </w:rPr>
              <w:t>o</w:t>
            </w:r>
            <w:r w:rsidRPr="003738EB">
              <w:rPr>
                <w:rFonts w:cstheme="minorHAnsi"/>
              </w:rPr>
              <w:t xml:space="preserve">jektu) – wskaźnik </w:t>
            </w:r>
            <w:r>
              <w:rPr>
                <w:rFonts w:cstheme="minorHAnsi"/>
              </w:rPr>
              <w:t>rezultatu bezpośredni</w:t>
            </w:r>
            <w:r>
              <w:rPr>
                <w:rFonts w:cstheme="minorHAnsi"/>
              </w:rPr>
              <w:t>e</w:t>
            </w:r>
            <w:r>
              <w:rPr>
                <w:rFonts w:cstheme="minorHAnsi"/>
              </w:rPr>
              <w:t>go</w:t>
            </w:r>
            <w:r w:rsidRPr="003738EB">
              <w:rPr>
                <w:rFonts w:cstheme="minorHAnsi"/>
              </w:rPr>
              <w:t>:</w:t>
            </w:r>
            <w:r>
              <w:rPr>
                <w:rFonts w:cstheme="minorHAnsi"/>
              </w:rPr>
              <w:t xml:space="preserve"> Liczba pobrań/ o</w:t>
            </w:r>
            <w:r>
              <w:rPr>
                <w:rFonts w:cstheme="minorHAnsi"/>
              </w:rPr>
              <w:t>d</w:t>
            </w:r>
            <w:r>
              <w:rPr>
                <w:rFonts w:cstheme="minorHAnsi"/>
              </w:rPr>
              <w:t>tworzeń unikatowych 11 srebrnych opraw ksią</w:t>
            </w:r>
            <w:r>
              <w:rPr>
                <w:rFonts w:cstheme="minorHAnsi"/>
              </w:rPr>
              <w:t>ż</w:t>
            </w:r>
            <w:r>
              <w:rPr>
                <w:rFonts w:cstheme="minorHAnsi"/>
              </w:rPr>
              <w:t>kowych.</w:t>
            </w:r>
          </w:p>
        </w:tc>
        <w:tc>
          <w:tcPr>
            <w:tcW w:w="1278" w:type="dxa"/>
          </w:tcPr>
          <w:p w:rsidR="004F3BAA" w:rsidRPr="001D3D2E" w:rsidRDefault="004F3BAA" w:rsidP="004F3BAA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:rsidR="004F3BAA" w:rsidRPr="001D3D2E" w:rsidRDefault="004F3BAA" w:rsidP="004F3BAA">
            <w:pPr>
              <w:rPr>
                <w:rFonts w:cstheme="minorHAnsi"/>
              </w:rPr>
            </w:pPr>
            <w:r>
              <w:rPr>
                <w:rFonts w:cstheme="minorHAnsi"/>
              </w:rPr>
              <w:t>385,00</w:t>
            </w:r>
          </w:p>
        </w:tc>
        <w:tc>
          <w:tcPr>
            <w:tcW w:w="1701" w:type="dxa"/>
          </w:tcPr>
          <w:p w:rsidR="004F3BAA" w:rsidRPr="001D3D2E" w:rsidRDefault="004F3BAA" w:rsidP="004F3BAA">
            <w:pPr>
              <w:rPr>
                <w:rFonts w:cstheme="minorHAnsi"/>
              </w:rPr>
            </w:pPr>
            <w:r w:rsidRPr="00183B4C">
              <w:rPr>
                <w:rFonts w:cstheme="minorHAnsi"/>
              </w:rPr>
              <w:t>07.2022</w:t>
            </w:r>
          </w:p>
        </w:tc>
        <w:tc>
          <w:tcPr>
            <w:tcW w:w="2268" w:type="dxa"/>
          </w:tcPr>
          <w:p w:rsidR="004F3BAA" w:rsidRPr="001D3D2E" w:rsidRDefault="0056404C" w:rsidP="004F3BAA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/>
      </w:tblPr>
      <w:tblGrid>
        <w:gridCol w:w="2807"/>
        <w:gridCol w:w="1261"/>
        <w:gridCol w:w="1395"/>
        <w:gridCol w:w="4171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F3BAA" w:rsidRPr="002B50C0" w:rsidTr="00517F12">
        <w:tc>
          <w:tcPr>
            <w:tcW w:w="2937" w:type="dxa"/>
          </w:tcPr>
          <w:p w:rsidR="004F3BAA" w:rsidRPr="00141A92" w:rsidRDefault="004F3BAA" w:rsidP="004F3B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Pr="0094704F">
              <w:rPr>
                <w:rFonts w:cstheme="minorHAnsi"/>
              </w:rPr>
              <w:t>nie dotyczy</w:t>
            </w:r>
          </w:p>
        </w:tc>
        <w:tc>
          <w:tcPr>
            <w:tcW w:w="1169" w:type="dxa"/>
          </w:tcPr>
          <w:p w:rsidR="004F3BAA" w:rsidRPr="00141A92" w:rsidRDefault="004F3BAA" w:rsidP="004F3B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211D2">
              <w:t xml:space="preserve"> nie dot</w:t>
            </w:r>
            <w:r w:rsidRPr="007211D2">
              <w:t>y</w:t>
            </w:r>
            <w:r w:rsidRPr="007211D2">
              <w:t>czy</w:t>
            </w:r>
          </w:p>
        </w:tc>
        <w:tc>
          <w:tcPr>
            <w:tcW w:w="1134" w:type="dxa"/>
          </w:tcPr>
          <w:p w:rsidR="004F3BAA" w:rsidRPr="00141A92" w:rsidRDefault="004F3BAA" w:rsidP="004F3B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211D2">
              <w:t xml:space="preserve"> nie dotyczy</w:t>
            </w:r>
          </w:p>
        </w:tc>
        <w:tc>
          <w:tcPr>
            <w:tcW w:w="4394" w:type="dxa"/>
          </w:tcPr>
          <w:p w:rsidR="004F3BAA" w:rsidRPr="00141A92" w:rsidRDefault="004F3BAA" w:rsidP="004F3B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211D2">
              <w:t xml:space="preserve"> nie dotyczy</w:t>
            </w: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/>
      </w:tblPr>
      <w:tblGrid>
        <w:gridCol w:w="2843"/>
        <w:gridCol w:w="1261"/>
        <w:gridCol w:w="1395"/>
        <w:gridCol w:w="4135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36702" w:rsidRPr="002B50C0" w:rsidTr="00C6751B">
        <w:tc>
          <w:tcPr>
            <w:tcW w:w="2937" w:type="dxa"/>
          </w:tcPr>
          <w:p w:rsidR="00A36702" w:rsidRPr="003410FE" w:rsidRDefault="00A36702" w:rsidP="00A3670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theme="minorHAnsi"/>
              </w:rPr>
              <w:t>P</w:t>
            </w:r>
            <w:r w:rsidRPr="00454583">
              <w:rPr>
                <w:rFonts w:cstheme="minorHAnsi"/>
              </w:rPr>
              <w:t>oszerzenie otwartej n</w:t>
            </w:r>
            <w:r w:rsidRPr="00454583"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>ukowej bazy źródłowej o 28</w:t>
            </w:r>
            <w:r>
              <w:rPr>
                <w:rFonts w:cstheme="minorHAnsi"/>
              </w:rPr>
              <w:t xml:space="preserve"> 000,00 </w:t>
            </w:r>
            <w:proofErr w:type="spellStart"/>
            <w:r>
              <w:rPr>
                <w:rFonts w:cstheme="minorHAnsi"/>
              </w:rPr>
              <w:t>zdigitalizowanych</w:t>
            </w:r>
            <w:proofErr w:type="spellEnd"/>
            <w:r>
              <w:rPr>
                <w:rFonts w:cstheme="minorHAnsi"/>
              </w:rPr>
              <w:t xml:space="preserve"> </w:t>
            </w:r>
            <w:r w:rsidRPr="00454583">
              <w:rPr>
                <w:rFonts w:cstheme="minorHAnsi"/>
              </w:rPr>
              <w:t xml:space="preserve">obiektów </w:t>
            </w:r>
            <w:r w:rsidRPr="00B32341">
              <w:rPr>
                <w:rFonts w:cstheme="minorHAnsi"/>
              </w:rPr>
              <w:t xml:space="preserve">cyfrowych </w:t>
            </w:r>
            <w:r w:rsidRPr="00EF2676">
              <w:rPr>
                <w:rFonts w:cstheme="minorHAnsi"/>
              </w:rPr>
              <w:t>ze zbi</w:t>
            </w:r>
            <w:r w:rsidRPr="00E65285">
              <w:rPr>
                <w:rFonts w:cstheme="minorHAnsi"/>
              </w:rPr>
              <w:t>o</w:t>
            </w:r>
            <w:r w:rsidRPr="00817365">
              <w:rPr>
                <w:rFonts w:cstheme="minorHAnsi"/>
              </w:rPr>
              <w:t xml:space="preserve">rów Uniwersytetu Mikołaja </w:t>
            </w:r>
            <w:r w:rsidRPr="00B32341">
              <w:rPr>
                <w:rFonts w:cstheme="minorHAnsi"/>
              </w:rPr>
              <w:lastRenderedPageBreak/>
              <w:t>Kopernika oraz Uniwersytetu Kazimierza Wielkiego.</w:t>
            </w:r>
          </w:p>
        </w:tc>
        <w:tc>
          <w:tcPr>
            <w:tcW w:w="1169" w:type="dxa"/>
          </w:tcPr>
          <w:p w:rsidR="00A36702" w:rsidRPr="001B6667" w:rsidRDefault="00A36702" w:rsidP="00A36702">
            <w:pPr>
              <w:rPr>
                <w:rFonts w:cs="Arial"/>
                <w:color w:val="0070C0"/>
                <w:lang w:eastAsia="pl-PL"/>
              </w:rPr>
            </w:pPr>
            <w:r w:rsidRPr="009575E1">
              <w:rPr>
                <w:rFonts w:cstheme="minorHAnsi"/>
              </w:rPr>
              <w:lastRenderedPageBreak/>
              <w:t>07-2021</w:t>
            </w:r>
          </w:p>
        </w:tc>
        <w:tc>
          <w:tcPr>
            <w:tcW w:w="1134" w:type="dxa"/>
          </w:tcPr>
          <w:p w:rsidR="00A36702" w:rsidRPr="001B6667" w:rsidRDefault="00A36702" w:rsidP="00A36702">
            <w:pPr>
              <w:rPr>
                <w:rFonts w:cs="Arial"/>
                <w:color w:val="0070C0"/>
                <w:lang w:eastAsia="pl-PL"/>
              </w:rPr>
            </w:pPr>
            <w:r w:rsidRPr="009575E1">
              <w:rPr>
                <w:rFonts w:cstheme="minorHAnsi"/>
              </w:rPr>
              <w:t>W trakcie realizacji</w:t>
            </w:r>
          </w:p>
        </w:tc>
        <w:tc>
          <w:tcPr>
            <w:tcW w:w="4394" w:type="dxa"/>
          </w:tcPr>
          <w:p w:rsidR="00A36702" w:rsidRPr="00141A92" w:rsidRDefault="00A36702" w:rsidP="00A5626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theme="minorHAnsi"/>
              </w:rPr>
              <w:t>O</w:t>
            </w:r>
            <w:r w:rsidRPr="00454583">
              <w:rPr>
                <w:rFonts w:cstheme="minorHAnsi"/>
              </w:rPr>
              <w:t>twart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naukow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baz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źródłow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została poszerzona </w:t>
            </w:r>
            <w:r w:rsidR="00A56261">
              <w:rPr>
                <w:rFonts w:cstheme="minorHAnsi"/>
              </w:rPr>
              <w:t>w 4kw. 2019</w:t>
            </w:r>
            <w:r w:rsidR="003568D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o </w:t>
            </w:r>
            <w:r w:rsidR="001721B8">
              <w:rPr>
                <w:rFonts w:cstheme="minorHAnsi"/>
              </w:rPr>
              <w:t>2260</w:t>
            </w:r>
            <w:r>
              <w:rPr>
                <w:rFonts w:cstheme="minorHAnsi"/>
              </w:rPr>
              <w:t xml:space="preserve"> obiekty cyfrowe. Razem jest już </w:t>
            </w:r>
            <w:r w:rsidR="001721B8">
              <w:rPr>
                <w:rFonts w:cstheme="minorHAnsi"/>
              </w:rPr>
              <w:t>8339</w:t>
            </w:r>
            <w:r>
              <w:rPr>
                <w:rFonts w:cstheme="minorHAnsi"/>
              </w:rPr>
              <w:t xml:space="preserve"> obiektów cyfrowych.</w:t>
            </w:r>
            <w:r w:rsidR="001E68EE">
              <w:rPr>
                <w:rFonts w:cstheme="minorHAnsi"/>
              </w:rPr>
              <w:t xml:space="preserve"> </w:t>
            </w:r>
            <w:r w:rsidR="001E68EE" w:rsidRPr="00A36702">
              <w:rPr>
                <w:rFonts w:cstheme="minorHAnsi"/>
              </w:rPr>
              <w:t>Plan projektu przewiduje osi</w:t>
            </w:r>
            <w:r w:rsidR="001E68EE" w:rsidRPr="00A36702">
              <w:rPr>
                <w:rFonts w:cstheme="minorHAnsi"/>
              </w:rPr>
              <w:t>ą</w:t>
            </w:r>
            <w:r w:rsidR="001E68EE" w:rsidRPr="00A36702">
              <w:rPr>
                <w:rFonts w:cstheme="minorHAnsi"/>
              </w:rPr>
              <w:t>gnięci</w:t>
            </w:r>
            <w:r w:rsidR="001F3CCA">
              <w:rPr>
                <w:rFonts w:cstheme="minorHAnsi"/>
              </w:rPr>
              <w:t>e</w:t>
            </w:r>
            <w:r w:rsidR="001E68EE" w:rsidRPr="00A36702">
              <w:rPr>
                <w:rFonts w:cstheme="minorHAnsi"/>
              </w:rPr>
              <w:t xml:space="preserve"> wskaźnika </w:t>
            </w:r>
            <w:r w:rsidR="001E68EE">
              <w:rPr>
                <w:rFonts w:cstheme="minorHAnsi"/>
              </w:rPr>
              <w:t>28</w:t>
            </w:r>
            <w:r w:rsidR="001E68EE" w:rsidRPr="00A36702">
              <w:rPr>
                <w:rFonts w:cstheme="minorHAnsi"/>
              </w:rPr>
              <w:t>000 do końca 07.20</w:t>
            </w:r>
            <w:r w:rsidR="001E68EE">
              <w:rPr>
                <w:rFonts w:cstheme="minorHAnsi"/>
              </w:rPr>
              <w:t>21</w:t>
            </w:r>
            <w:r w:rsidR="001E68EE" w:rsidRPr="00A36702">
              <w:rPr>
                <w:rFonts w:cstheme="minorHAnsi"/>
              </w:rPr>
              <w:t>.</w:t>
            </w:r>
          </w:p>
        </w:tc>
      </w:tr>
      <w:tr w:rsidR="00A36702" w:rsidRPr="002B50C0" w:rsidTr="00C6751B">
        <w:tc>
          <w:tcPr>
            <w:tcW w:w="2937" w:type="dxa"/>
          </w:tcPr>
          <w:p w:rsidR="00A36702" w:rsidRPr="003410FE" w:rsidRDefault="00A36702" w:rsidP="00A3670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54583">
              <w:rPr>
                <w:rFonts w:cstheme="minorHAnsi"/>
              </w:rPr>
              <w:lastRenderedPageBreak/>
              <w:t>Poszerzenie otwartej n</w:t>
            </w:r>
            <w:r w:rsidRPr="00454583"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>u</w:t>
            </w:r>
            <w:r>
              <w:rPr>
                <w:rFonts w:cstheme="minorHAnsi"/>
              </w:rPr>
              <w:t>ko</w:t>
            </w:r>
            <w:r w:rsidRPr="00454583">
              <w:rPr>
                <w:rFonts w:cstheme="minorHAnsi"/>
              </w:rPr>
              <w:t>wej bazy źródłowej o 15</w:t>
            </w:r>
            <w:r>
              <w:rPr>
                <w:rFonts w:cstheme="minorHAnsi"/>
              </w:rPr>
              <w:t xml:space="preserve"> 000,00 </w:t>
            </w:r>
            <w:r w:rsidRPr="00454583">
              <w:rPr>
                <w:rFonts w:cstheme="minorHAnsi"/>
              </w:rPr>
              <w:t>nowych elektr</w:t>
            </w:r>
            <w:r w:rsidRPr="00454583">
              <w:rPr>
                <w:rFonts w:cstheme="minorHAnsi"/>
              </w:rPr>
              <w:t>o</w:t>
            </w:r>
            <w:r w:rsidRPr="00454583">
              <w:rPr>
                <w:rFonts w:cstheme="minorHAnsi"/>
              </w:rPr>
              <w:t>nicznych opisów bibliogr</w:t>
            </w:r>
            <w:r w:rsidRPr="00454583"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>ficznych.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169" w:type="dxa"/>
          </w:tcPr>
          <w:p w:rsidR="00A36702" w:rsidRPr="001B6667" w:rsidRDefault="00A36702" w:rsidP="00A36702">
            <w:pPr>
              <w:rPr>
                <w:rFonts w:cs="Arial"/>
                <w:color w:val="0070C0"/>
                <w:lang w:eastAsia="pl-PL"/>
              </w:rPr>
            </w:pPr>
            <w:r w:rsidRPr="009575E1">
              <w:rPr>
                <w:rFonts w:cstheme="minorHAnsi"/>
              </w:rPr>
              <w:t>07-2020</w:t>
            </w:r>
          </w:p>
        </w:tc>
        <w:tc>
          <w:tcPr>
            <w:tcW w:w="1134" w:type="dxa"/>
          </w:tcPr>
          <w:p w:rsidR="00A36702" w:rsidRPr="001B6667" w:rsidRDefault="00A36702" w:rsidP="00A36702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theme="minorHAnsi"/>
              </w:rPr>
              <w:t>W trakcie realizacji</w:t>
            </w:r>
          </w:p>
        </w:tc>
        <w:tc>
          <w:tcPr>
            <w:tcW w:w="4394" w:type="dxa"/>
          </w:tcPr>
          <w:p w:rsidR="00A36702" w:rsidRPr="00141A92" w:rsidRDefault="00A36702" w:rsidP="00A5626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theme="minorHAnsi"/>
              </w:rPr>
              <w:t>O</w:t>
            </w:r>
            <w:r w:rsidRPr="00454583">
              <w:rPr>
                <w:rFonts w:cstheme="minorHAnsi"/>
              </w:rPr>
              <w:t>twart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nau</w:t>
            </w:r>
            <w:r>
              <w:rPr>
                <w:rFonts w:cstheme="minorHAnsi"/>
              </w:rPr>
              <w:t>ko</w:t>
            </w:r>
            <w:r w:rsidRPr="00454583">
              <w:rPr>
                <w:rFonts w:cstheme="minorHAnsi"/>
              </w:rPr>
              <w:t>w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baz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źródłow</w:t>
            </w:r>
            <w:r>
              <w:rPr>
                <w:rFonts w:cstheme="minorHAnsi"/>
              </w:rPr>
              <w:t xml:space="preserve">a została poszerzona w </w:t>
            </w:r>
            <w:r w:rsidR="00A56261">
              <w:rPr>
                <w:rFonts w:cstheme="minorHAnsi"/>
              </w:rPr>
              <w:t>IV</w:t>
            </w:r>
            <w:r>
              <w:rPr>
                <w:rFonts w:cstheme="minorHAnsi"/>
              </w:rPr>
              <w:t xml:space="preserve"> kw. 2019 r. o </w:t>
            </w:r>
            <w:r w:rsidR="001721B8">
              <w:rPr>
                <w:rFonts w:cstheme="minorHAnsi"/>
              </w:rPr>
              <w:t>1773</w:t>
            </w:r>
            <w:r>
              <w:rPr>
                <w:rFonts w:cstheme="minorHAnsi"/>
              </w:rPr>
              <w:t xml:space="preserve"> nowych rekordów. Razem jest już </w:t>
            </w:r>
            <w:r w:rsidR="001721B8">
              <w:rPr>
                <w:rFonts w:cstheme="minorHAnsi"/>
              </w:rPr>
              <w:t>11129</w:t>
            </w:r>
            <w:r>
              <w:rPr>
                <w:rFonts w:cstheme="minorHAnsi"/>
              </w:rPr>
              <w:t xml:space="preserve"> rekordów. </w:t>
            </w:r>
            <w:r w:rsidRPr="00A36702">
              <w:rPr>
                <w:rFonts w:cstheme="minorHAnsi"/>
              </w:rPr>
              <w:t>Plan projektu przewiduje osiągnięci</w:t>
            </w:r>
            <w:r w:rsidR="001F3CCA">
              <w:rPr>
                <w:rFonts w:cstheme="minorHAnsi"/>
              </w:rPr>
              <w:t>e</w:t>
            </w:r>
            <w:r w:rsidRPr="00A36702">
              <w:rPr>
                <w:rFonts w:cstheme="minorHAnsi"/>
              </w:rPr>
              <w:t xml:space="preserve"> wskaźnika 15000 do końca 07.20</w:t>
            </w:r>
            <w:r w:rsidR="001E68EE">
              <w:rPr>
                <w:rFonts w:cstheme="minorHAnsi"/>
              </w:rPr>
              <w:t>20</w:t>
            </w:r>
            <w:r w:rsidRPr="00A36702">
              <w:rPr>
                <w:rFonts w:cstheme="minorHAnsi"/>
              </w:rPr>
              <w:t>.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36702" w:rsidRPr="002B50C0" w:rsidTr="004F3BAA">
        <w:tc>
          <w:tcPr>
            <w:tcW w:w="2547" w:type="dxa"/>
          </w:tcPr>
          <w:p w:rsidR="00A36702" w:rsidRPr="00141A92" w:rsidRDefault="00A36702" w:rsidP="00A3670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63DB">
              <w:t xml:space="preserve"> nie dotyczy</w:t>
            </w:r>
          </w:p>
        </w:tc>
        <w:tc>
          <w:tcPr>
            <w:tcW w:w="1701" w:type="dxa"/>
          </w:tcPr>
          <w:p w:rsidR="00A36702" w:rsidRPr="00141A92" w:rsidRDefault="00A36702" w:rsidP="00A3670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63DB">
              <w:t xml:space="preserve"> nie dotyczy</w:t>
            </w:r>
          </w:p>
        </w:tc>
        <w:tc>
          <w:tcPr>
            <w:tcW w:w="1843" w:type="dxa"/>
          </w:tcPr>
          <w:p w:rsidR="00A36702" w:rsidRPr="00141A92" w:rsidRDefault="00A36702" w:rsidP="00A3670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63DB">
              <w:t xml:space="preserve"> nie dotyczy</w:t>
            </w:r>
          </w:p>
        </w:tc>
        <w:tc>
          <w:tcPr>
            <w:tcW w:w="3543" w:type="dxa"/>
          </w:tcPr>
          <w:p w:rsidR="00A36702" w:rsidRPr="00141A92" w:rsidRDefault="00A36702" w:rsidP="00A3670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63DB">
              <w:t xml:space="preserve"> nie dotyczy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/>
      </w:tblPr>
      <w:tblGrid>
        <w:gridCol w:w="3138"/>
        <w:gridCol w:w="1682"/>
        <w:gridCol w:w="2294"/>
        <w:gridCol w:w="2384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CB1B99" w:rsidRPr="002B50C0" w:rsidTr="0078405E">
        <w:tc>
          <w:tcPr>
            <w:tcW w:w="3265" w:type="dxa"/>
          </w:tcPr>
          <w:p w:rsidR="00CB1B99" w:rsidRPr="00141A92" w:rsidRDefault="00CB1B99" w:rsidP="00CB1B9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77002">
              <w:rPr>
                <w:rFonts w:cstheme="minorHAnsi"/>
              </w:rPr>
              <w:t>Ryzyko wydłużenia czasu real</w:t>
            </w:r>
            <w:r w:rsidRPr="00C77002">
              <w:rPr>
                <w:rFonts w:cstheme="minorHAnsi"/>
              </w:rPr>
              <w:t>i</w:t>
            </w:r>
            <w:r w:rsidRPr="00C77002">
              <w:rPr>
                <w:rFonts w:cstheme="minorHAnsi"/>
              </w:rPr>
              <w:t>zacji projektu w obszarze ryzyka formalno-instytucjonalnego</w:t>
            </w:r>
            <w:r w:rsidRPr="00F12B4E">
              <w:rPr>
                <w:rFonts w:cstheme="minorHAnsi"/>
              </w:rPr>
              <w:t>.</w:t>
            </w:r>
            <w:r w:rsidRPr="00C77002">
              <w:rPr>
                <w:rFonts w:cstheme="minorHAnsi"/>
                <w:color w:val="C00000"/>
              </w:rPr>
              <w:t xml:space="preserve"> </w:t>
            </w:r>
            <w:r w:rsidRPr="00F23382">
              <w:rPr>
                <w:rFonts w:cstheme="minorHAnsi"/>
              </w:rPr>
              <w:t>Czynnik ryzyka: duże obciążenie zadaniami pracowników uczelni prowadzących wymaganą prz</w:t>
            </w:r>
            <w:r w:rsidRPr="00F23382">
              <w:rPr>
                <w:rFonts w:cstheme="minorHAnsi"/>
              </w:rPr>
              <w:t>e</w:t>
            </w:r>
            <w:r w:rsidRPr="00F23382">
              <w:rPr>
                <w:rFonts w:cstheme="minorHAnsi"/>
              </w:rPr>
              <w:t>pisami prawa procedurę wył</w:t>
            </w:r>
            <w:r w:rsidRPr="00F23382">
              <w:rPr>
                <w:rFonts w:cstheme="minorHAnsi"/>
              </w:rPr>
              <w:t>o</w:t>
            </w:r>
            <w:r w:rsidRPr="00F23382">
              <w:rPr>
                <w:rFonts w:cstheme="minorHAnsi"/>
              </w:rPr>
              <w:t>nienia dostawców</w:t>
            </w:r>
          </w:p>
        </w:tc>
        <w:tc>
          <w:tcPr>
            <w:tcW w:w="1697" w:type="dxa"/>
          </w:tcPr>
          <w:p w:rsidR="00CB1B99" w:rsidRPr="00141A92" w:rsidRDefault="00CB1B99" w:rsidP="00CB1B9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theme="minorHAnsi"/>
              </w:rPr>
              <w:t>mała</w:t>
            </w:r>
          </w:p>
        </w:tc>
        <w:tc>
          <w:tcPr>
            <w:tcW w:w="2126" w:type="dxa"/>
          </w:tcPr>
          <w:p w:rsidR="00CB1B99" w:rsidRDefault="00D743F1" w:rsidP="00CB1B99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cstheme="minorHAnsi"/>
              </w:rPr>
              <w:t>wysokie</w:t>
            </w:r>
          </w:p>
        </w:tc>
        <w:tc>
          <w:tcPr>
            <w:tcW w:w="2410" w:type="dxa"/>
          </w:tcPr>
          <w:p w:rsidR="00237609" w:rsidRDefault="00D743F1" w:rsidP="00CB1B9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743F1">
              <w:rPr>
                <w:rFonts w:cstheme="minorHAnsi"/>
                <w:color w:val="000000" w:themeColor="text1"/>
                <w:sz w:val="24"/>
                <w:szCs w:val="24"/>
              </w:rPr>
              <w:t>Pomoc osobom zaa</w:t>
            </w:r>
            <w:r w:rsidRPr="00D743F1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Pr="00D743F1">
              <w:rPr>
                <w:rFonts w:cstheme="minorHAnsi"/>
                <w:color w:val="000000" w:themeColor="text1"/>
                <w:sz w:val="24"/>
                <w:szCs w:val="24"/>
              </w:rPr>
              <w:t>gażowanym w części administracyjnej w tworzeniu opisów przedmiotu zam</w:t>
            </w:r>
            <w:r w:rsidRPr="00D743F1">
              <w:rPr>
                <w:rFonts w:cstheme="minorHAnsi"/>
                <w:color w:val="000000" w:themeColor="text1"/>
                <w:sz w:val="24"/>
                <w:szCs w:val="24"/>
              </w:rPr>
              <w:t>ó</w:t>
            </w:r>
            <w:r w:rsidRPr="00D743F1">
              <w:rPr>
                <w:rFonts w:cstheme="minorHAnsi"/>
                <w:color w:val="000000" w:themeColor="text1"/>
                <w:sz w:val="24"/>
                <w:szCs w:val="24"/>
              </w:rPr>
              <w:t>wienia, dokonaniu rozpoznania rynku firm specjalizujących się w danym opr</w:t>
            </w:r>
            <w:r w:rsidRPr="00D743F1">
              <w:rPr>
                <w:rFonts w:cstheme="minorHAnsi"/>
                <w:color w:val="000000" w:themeColor="text1"/>
                <w:sz w:val="24"/>
                <w:szCs w:val="24"/>
              </w:rPr>
              <w:t>o</w:t>
            </w:r>
            <w:r w:rsidRPr="00D743F1">
              <w:rPr>
                <w:rFonts w:cstheme="minorHAnsi"/>
                <w:color w:val="000000" w:themeColor="text1"/>
                <w:sz w:val="24"/>
                <w:szCs w:val="24"/>
              </w:rPr>
              <w:t>gramowaniu i usł</w:t>
            </w:r>
            <w:r w:rsidRPr="00D743F1">
              <w:rPr>
                <w:rFonts w:cstheme="minorHAnsi"/>
                <w:color w:val="000000" w:themeColor="text1"/>
                <w:sz w:val="24"/>
                <w:szCs w:val="24"/>
              </w:rPr>
              <w:t>u</w:t>
            </w:r>
            <w:r w:rsidRPr="00D743F1">
              <w:rPr>
                <w:rFonts w:cstheme="minorHAnsi"/>
                <w:color w:val="000000" w:themeColor="text1"/>
                <w:sz w:val="24"/>
                <w:szCs w:val="24"/>
              </w:rPr>
              <w:t>gach. Zasięganie rad u innych instytucji</w:t>
            </w:r>
            <w:r w:rsidR="00371066">
              <w:rPr>
                <w:rFonts w:cstheme="minorHAnsi"/>
                <w:color w:val="000000" w:themeColor="text1"/>
                <w:sz w:val="24"/>
                <w:szCs w:val="24"/>
              </w:rPr>
              <w:t xml:space="preserve">. </w:t>
            </w:r>
          </w:p>
          <w:p w:rsidR="001A0CE0" w:rsidRDefault="007A6EBC" w:rsidP="00CB1B9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-</w:t>
            </w:r>
            <w:r w:rsidR="001A0CE0">
              <w:rPr>
                <w:rFonts w:cstheme="minorHAnsi"/>
                <w:color w:val="000000" w:themeColor="text1"/>
                <w:sz w:val="24"/>
                <w:szCs w:val="24"/>
              </w:rPr>
              <w:t xml:space="preserve"> efekt: usprawnienie kolejnych postęp</w:t>
            </w:r>
            <w:r w:rsidR="001A0CE0">
              <w:rPr>
                <w:rFonts w:cstheme="minorHAnsi"/>
                <w:color w:val="000000" w:themeColor="text1"/>
                <w:sz w:val="24"/>
                <w:szCs w:val="24"/>
              </w:rPr>
              <w:t>o</w:t>
            </w:r>
            <w:r w:rsidR="001A0CE0">
              <w:rPr>
                <w:rFonts w:cstheme="minorHAnsi"/>
                <w:color w:val="000000" w:themeColor="text1"/>
                <w:sz w:val="24"/>
                <w:szCs w:val="24"/>
              </w:rPr>
              <w:t>wań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:rsidR="007A6EBC" w:rsidRPr="0078405E" w:rsidRDefault="001A0CE0" w:rsidP="001A0CE0">
            <w:pPr>
              <w:rPr>
                <w:rFonts w:cstheme="minorHAnsi"/>
                <w:color w:val="0070C0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- p</w:t>
            </w:r>
            <w:r w:rsidR="007A6EBC">
              <w:rPr>
                <w:rFonts w:cstheme="minorHAnsi"/>
                <w:color w:val="000000" w:themeColor="text1"/>
                <w:sz w:val="24"/>
                <w:szCs w:val="24"/>
              </w:rPr>
              <w:t>oprawa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wynikająca głównie z tego iż  kl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u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czowi dla projektu dostawcy zostali już wyłonienie.</w:t>
            </w:r>
          </w:p>
        </w:tc>
      </w:tr>
      <w:tr w:rsidR="00237609" w:rsidRPr="002B50C0" w:rsidTr="0078405E">
        <w:tc>
          <w:tcPr>
            <w:tcW w:w="3265" w:type="dxa"/>
          </w:tcPr>
          <w:p w:rsidR="00237609" w:rsidRPr="00141A92" w:rsidRDefault="00237609" w:rsidP="0023760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B7351">
              <w:rPr>
                <w:rFonts w:cstheme="minorHAnsi"/>
              </w:rPr>
              <w:t>Ryzyko wydłużenia czasu real</w:t>
            </w:r>
            <w:r w:rsidRPr="000B7351">
              <w:rPr>
                <w:rFonts w:cstheme="minorHAnsi"/>
              </w:rPr>
              <w:t>i</w:t>
            </w:r>
            <w:r w:rsidRPr="000B7351">
              <w:rPr>
                <w:rFonts w:cstheme="minorHAnsi"/>
              </w:rPr>
              <w:t>zacji projektu w obszarze ryzyka formalno-instytucjonalnego. Czynnik ryzyka: unieważnienie procedur przetargowych</w:t>
            </w:r>
          </w:p>
        </w:tc>
        <w:tc>
          <w:tcPr>
            <w:tcW w:w="1697" w:type="dxa"/>
          </w:tcPr>
          <w:p w:rsidR="00237609" w:rsidRPr="00141A92" w:rsidRDefault="00237609" w:rsidP="0023760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theme="minorHAnsi"/>
              </w:rPr>
              <w:t>duża</w:t>
            </w:r>
          </w:p>
        </w:tc>
        <w:tc>
          <w:tcPr>
            <w:tcW w:w="2126" w:type="dxa"/>
          </w:tcPr>
          <w:p w:rsidR="00237609" w:rsidRDefault="005B1F51" w:rsidP="00237609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cstheme="minorHAnsi"/>
              </w:rPr>
              <w:t>niskie</w:t>
            </w:r>
          </w:p>
        </w:tc>
        <w:tc>
          <w:tcPr>
            <w:tcW w:w="2410" w:type="dxa"/>
          </w:tcPr>
          <w:p w:rsidR="005B1F51" w:rsidRDefault="00371066" w:rsidP="00237609">
            <w:pPr>
              <w:rPr>
                <w:rFonts w:cstheme="minorHAnsi"/>
              </w:rPr>
            </w:pPr>
            <w:r w:rsidRPr="00371066">
              <w:rPr>
                <w:rFonts w:cstheme="minorHAnsi"/>
              </w:rPr>
              <w:t>Procedura przetargowa i wybór wykonawców zostaną przeprowadz</w:t>
            </w:r>
            <w:r w:rsidRPr="00371066">
              <w:rPr>
                <w:rFonts w:cstheme="minorHAnsi"/>
              </w:rPr>
              <w:t>o</w:t>
            </w:r>
            <w:r w:rsidRPr="00371066">
              <w:rPr>
                <w:rFonts w:cstheme="minorHAnsi"/>
              </w:rPr>
              <w:t>ne odpowiednio wcz</w:t>
            </w:r>
            <w:r w:rsidRPr="00371066">
              <w:rPr>
                <w:rFonts w:cstheme="minorHAnsi"/>
              </w:rPr>
              <w:t>e</w:t>
            </w:r>
            <w:r w:rsidRPr="00371066">
              <w:rPr>
                <w:rFonts w:cstheme="minorHAnsi"/>
              </w:rPr>
              <w:t>śnie by działania rozp</w:t>
            </w:r>
            <w:r w:rsidRPr="00371066">
              <w:rPr>
                <w:rFonts w:cstheme="minorHAnsi"/>
              </w:rPr>
              <w:t>o</w:t>
            </w:r>
            <w:r w:rsidRPr="00371066">
              <w:rPr>
                <w:rFonts w:cstheme="minorHAnsi"/>
              </w:rPr>
              <w:t>częły się terminowo</w:t>
            </w:r>
          </w:p>
          <w:p w:rsidR="00022010" w:rsidRPr="00022010" w:rsidRDefault="00022010" w:rsidP="00022010">
            <w:pPr>
              <w:rPr>
                <w:rFonts w:cstheme="minorHAnsi"/>
              </w:rPr>
            </w:pPr>
            <w:r w:rsidRPr="00022010">
              <w:rPr>
                <w:rFonts w:cstheme="minorHAnsi"/>
              </w:rPr>
              <w:lastRenderedPageBreak/>
              <w:t xml:space="preserve">- efekt: </w:t>
            </w:r>
            <w:r w:rsidR="00877DCA" w:rsidRPr="00877DCA">
              <w:rPr>
                <w:rFonts w:cstheme="minorHAnsi"/>
              </w:rPr>
              <w:t>stopniowy p</w:t>
            </w:r>
            <w:r w:rsidR="00877DCA" w:rsidRPr="00877DCA">
              <w:rPr>
                <w:rFonts w:cstheme="minorHAnsi"/>
              </w:rPr>
              <w:t>o</w:t>
            </w:r>
            <w:r w:rsidR="00877DCA" w:rsidRPr="00877DCA">
              <w:rPr>
                <w:rFonts w:cstheme="minorHAnsi"/>
              </w:rPr>
              <w:t>stęp prac</w:t>
            </w:r>
          </w:p>
          <w:p w:rsidR="00022010" w:rsidRPr="0078405E" w:rsidRDefault="00022010" w:rsidP="00022010">
            <w:pPr>
              <w:rPr>
                <w:rFonts w:cstheme="minorHAnsi"/>
                <w:color w:val="0070C0"/>
              </w:rPr>
            </w:pPr>
            <w:r w:rsidRPr="00022010">
              <w:rPr>
                <w:rFonts w:cstheme="minorHAnsi"/>
              </w:rPr>
              <w:t>-  brak zmian w zakresie ryzyka</w:t>
            </w:r>
          </w:p>
        </w:tc>
      </w:tr>
      <w:tr w:rsidR="005B1F51" w:rsidRPr="002B50C0" w:rsidTr="00A962CE">
        <w:tc>
          <w:tcPr>
            <w:tcW w:w="3265" w:type="dxa"/>
          </w:tcPr>
          <w:p w:rsidR="005B1F51" w:rsidRPr="000B7351" w:rsidRDefault="005B1F51" w:rsidP="005B1F51">
            <w:pPr>
              <w:rPr>
                <w:rFonts w:cstheme="minorHAnsi"/>
              </w:rPr>
            </w:pPr>
            <w:r w:rsidRPr="000B7351">
              <w:rPr>
                <w:rFonts w:cstheme="minorHAnsi"/>
              </w:rPr>
              <w:lastRenderedPageBreak/>
              <w:t>Ryzyko nieosiągnięcia celów projektu w obszarze ryzyka fo</w:t>
            </w:r>
            <w:r w:rsidRPr="000B7351">
              <w:rPr>
                <w:rFonts w:cstheme="minorHAnsi"/>
              </w:rPr>
              <w:t>r</w:t>
            </w:r>
            <w:r w:rsidRPr="000B7351">
              <w:rPr>
                <w:rFonts w:cstheme="minorHAnsi"/>
              </w:rPr>
              <w:t>malno-instytucjonalnego. Czy</w:t>
            </w:r>
            <w:r w:rsidRPr="000B7351">
              <w:rPr>
                <w:rFonts w:cstheme="minorHAnsi"/>
              </w:rPr>
              <w:t>n</w:t>
            </w:r>
            <w:r w:rsidRPr="000B7351">
              <w:rPr>
                <w:rFonts w:cstheme="minorHAnsi"/>
              </w:rPr>
              <w:t>nik ryzyka: rezygnacja UKW jako partnera projektu z uczestni</w:t>
            </w:r>
            <w:r w:rsidRPr="000B7351">
              <w:rPr>
                <w:rFonts w:cstheme="minorHAnsi"/>
              </w:rPr>
              <w:t>c</w:t>
            </w:r>
            <w:r w:rsidRPr="000B7351">
              <w:rPr>
                <w:rFonts w:cstheme="minorHAnsi"/>
              </w:rPr>
              <w:t>twa w projekcie</w:t>
            </w:r>
          </w:p>
        </w:tc>
        <w:tc>
          <w:tcPr>
            <w:tcW w:w="1697" w:type="dxa"/>
          </w:tcPr>
          <w:p w:rsidR="005B1F51" w:rsidRDefault="005B1F51" w:rsidP="005B1F51">
            <w:pPr>
              <w:rPr>
                <w:rFonts w:cstheme="minorHAnsi"/>
              </w:rPr>
            </w:pPr>
            <w:r>
              <w:rPr>
                <w:rFonts w:cstheme="minorHAnsi"/>
              </w:rPr>
              <w:t>duża</w:t>
            </w:r>
          </w:p>
        </w:tc>
        <w:tc>
          <w:tcPr>
            <w:tcW w:w="2126" w:type="dxa"/>
          </w:tcPr>
          <w:p w:rsidR="005B1F51" w:rsidRDefault="005B1F51" w:rsidP="005B1F51">
            <w:pPr>
              <w:rPr>
                <w:rFonts w:cstheme="minorHAnsi"/>
              </w:rPr>
            </w:pPr>
            <w:r>
              <w:rPr>
                <w:rFonts w:cstheme="minorHAnsi"/>
              </w:rPr>
              <w:t>znikome</w:t>
            </w:r>
          </w:p>
        </w:tc>
        <w:tc>
          <w:tcPr>
            <w:tcW w:w="2410" w:type="dxa"/>
          </w:tcPr>
          <w:p w:rsidR="005B1F51" w:rsidRDefault="00877DCA" w:rsidP="005B1F51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="005B1F51">
              <w:rPr>
                <w:rFonts w:cstheme="minorHAnsi"/>
              </w:rPr>
              <w:t>tała współpraca z partnerem</w:t>
            </w:r>
            <w:r w:rsidR="00402674">
              <w:rPr>
                <w:rFonts w:cstheme="minorHAnsi"/>
              </w:rPr>
              <w:t>. Co powod</w:t>
            </w:r>
            <w:r w:rsidR="00402674">
              <w:rPr>
                <w:rFonts w:cstheme="minorHAnsi"/>
              </w:rPr>
              <w:t>u</w:t>
            </w:r>
            <w:r w:rsidR="00402674">
              <w:rPr>
                <w:rFonts w:cstheme="minorHAnsi"/>
              </w:rPr>
              <w:t xml:space="preserve">je </w:t>
            </w:r>
            <w:r w:rsidR="00A962CE">
              <w:rPr>
                <w:rFonts w:cstheme="minorHAnsi"/>
              </w:rPr>
              <w:t>znikome prawdop</w:t>
            </w:r>
            <w:r w:rsidR="00A962CE">
              <w:rPr>
                <w:rFonts w:cstheme="minorHAnsi"/>
              </w:rPr>
              <w:t>o</w:t>
            </w:r>
            <w:r w:rsidR="00A962CE">
              <w:rPr>
                <w:rFonts w:cstheme="minorHAnsi"/>
              </w:rPr>
              <w:t>dobieństwo wystąpi</w:t>
            </w:r>
            <w:r w:rsidR="00A962CE">
              <w:rPr>
                <w:rFonts w:cstheme="minorHAnsi"/>
              </w:rPr>
              <w:t>e</w:t>
            </w:r>
            <w:r w:rsidR="00A962CE">
              <w:rPr>
                <w:rFonts w:cstheme="minorHAnsi"/>
              </w:rPr>
              <w:t>nia ryzyka. Uzasadni</w:t>
            </w:r>
            <w:r w:rsidR="00A962CE">
              <w:rPr>
                <w:rFonts w:cstheme="minorHAnsi"/>
              </w:rPr>
              <w:t>e</w:t>
            </w:r>
            <w:r w:rsidR="00A962CE">
              <w:rPr>
                <w:rFonts w:cstheme="minorHAnsi"/>
              </w:rPr>
              <w:t>nie:</w:t>
            </w:r>
          </w:p>
          <w:p w:rsidR="005B1F51" w:rsidRDefault="005B1F51" w:rsidP="005B1F51">
            <w:pPr>
              <w:rPr>
                <w:rFonts w:cstheme="minorHAnsi"/>
              </w:rPr>
            </w:pPr>
            <w:r w:rsidRPr="00647038">
              <w:rPr>
                <w:rFonts w:cstheme="minorHAnsi"/>
              </w:rPr>
              <w:t>Wyboru partnera dok</w:t>
            </w:r>
            <w:r w:rsidRPr="00647038">
              <w:rPr>
                <w:rFonts w:cstheme="minorHAnsi"/>
              </w:rPr>
              <w:t>o</w:t>
            </w:r>
            <w:r w:rsidRPr="00647038">
              <w:rPr>
                <w:rFonts w:cstheme="minorHAnsi"/>
              </w:rPr>
              <w:t>nano z listy partnerów, którzy tworzą KPBC. Biblioteka Uniwersytetu Kazimierza Wielkiego była współtwórcą b</w:t>
            </w:r>
            <w:r w:rsidRPr="00647038">
              <w:rPr>
                <w:rFonts w:cstheme="minorHAnsi"/>
              </w:rPr>
              <w:t>i</w:t>
            </w:r>
            <w:r w:rsidRPr="00647038">
              <w:rPr>
                <w:rFonts w:cstheme="minorHAnsi"/>
              </w:rPr>
              <w:t>blioteki cyfrowej nasz</w:t>
            </w:r>
            <w:r w:rsidRPr="00647038">
              <w:rPr>
                <w:rFonts w:cstheme="minorHAnsi"/>
              </w:rPr>
              <w:t>e</w:t>
            </w:r>
            <w:r w:rsidRPr="00647038">
              <w:rPr>
                <w:rFonts w:cstheme="minorHAnsi"/>
              </w:rPr>
              <w:t>go regionu w latach 2004-2009. Współpraca między dwiema bibli</w:t>
            </w:r>
            <w:r w:rsidRPr="00647038">
              <w:rPr>
                <w:rFonts w:cstheme="minorHAnsi"/>
              </w:rPr>
              <w:t>o</w:t>
            </w:r>
            <w:r w:rsidRPr="00647038">
              <w:rPr>
                <w:rFonts w:cstheme="minorHAnsi"/>
              </w:rPr>
              <w:t>tekami przebiega od lat bardzo dobrze, bibli</w:t>
            </w:r>
            <w:r w:rsidRPr="00647038">
              <w:rPr>
                <w:rFonts w:cstheme="minorHAnsi"/>
              </w:rPr>
              <w:t>o</w:t>
            </w:r>
            <w:r w:rsidRPr="00647038">
              <w:rPr>
                <w:rFonts w:cstheme="minorHAnsi"/>
              </w:rPr>
              <w:t>teki realizują razem projekty, wymieniają zbiory, organizują i</w:t>
            </w:r>
            <w:r w:rsidRPr="00647038">
              <w:rPr>
                <w:rFonts w:cstheme="minorHAnsi"/>
              </w:rPr>
              <w:t>m</w:t>
            </w:r>
            <w:r w:rsidRPr="00647038">
              <w:rPr>
                <w:rFonts w:cstheme="minorHAnsi"/>
              </w:rPr>
              <w:t>prezy, obsługują wz</w:t>
            </w:r>
            <w:r w:rsidRPr="00647038">
              <w:rPr>
                <w:rFonts w:cstheme="minorHAnsi"/>
              </w:rPr>
              <w:t>a</w:t>
            </w:r>
            <w:r w:rsidRPr="00647038">
              <w:rPr>
                <w:rFonts w:cstheme="minorHAnsi"/>
              </w:rPr>
              <w:t>jemnie swoich uży</w:t>
            </w:r>
            <w:r w:rsidRPr="00647038">
              <w:rPr>
                <w:rFonts w:cstheme="minorHAnsi"/>
              </w:rPr>
              <w:t>t</w:t>
            </w:r>
            <w:r w:rsidRPr="00647038">
              <w:rPr>
                <w:rFonts w:cstheme="minorHAnsi"/>
              </w:rPr>
              <w:t>kowników, koordynują cyfryzację w regionie. Obie biblioteki od lat mają oficjalne umowy o współpracy, ta koop</w:t>
            </w:r>
            <w:r w:rsidRPr="00647038">
              <w:rPr>
                <w:rFonts w:cstheme="minorHAnsi"/>
              </w:rPr>
              <w:t>e</w:t>
            </w:r>
            <w:r w:rsidRPr="00647038">
              <w:rPr>
                <w:rFonts w:cstheme="minorHAnsi"/>
              </w:rPr>
              <w:t>racja daje gwarancje solidności i skutecznej realizacji niniejszego projektu.</w:t>
            </w:r>
          </w:p>
          <w:p w:rsidR="00877DCA" w:rsidRDefault="00877DCA" w:rsidP="005B1F51">
            <w:pPr>
              <w:rPr>
                <w:rFonts w:cstheme="minorHAnsi"/>
              </w:rPr>
            </w:pPr>
            <w:r>
              <w:rPr>
                <w:rFonts w:cstheme="minorHAnsi"/>
              </w:rPr>
              <w:t>- efekt: płynna wspó</w:t>
            </w:r>
            <w:r>
              <w:rPr>
                <w:rFonts w:cstheme="minorHAnsi"/>
              </w:rPr>
              <w:t>ł</w:t>
            </w:r>
            <w:r>
              <w:rPr>
                <w:rFonts w:cstheme="minorHAnsi"/>
              </w:rPr>
              <w:t>praca z partnerem</w:t>
            </w:r>
          </w:p>
          <w:p w:rsidR="00877DCA" w:rsidRPr="00A962CE" w:rsidRDefault="00877DCA" w:rsidP="005B1F51">
            <w:pPr>
              <w:rPr>
                <w:rFonts w:cstheme="minorHAnsi"/>
              </w:rPr>
            </w:pPr>
            <w:r w:rsidRPr="00877DCA">
              <w:rPr>
                <w:rFonts w:cstheme="minorHAnsi"/>
              </w:rPr>
              <w:t>-  brak zmian w zakresie ryzyka</w:t>
            </w:r>
          </w:p>
        </w:tc>
      </w:tr>
      <w:tr w:rsidR="00A962CE" w:rsidRPr="002B50C0" w:rsidTr="00A962CE">
        <w:tc>
          <w:tcPr>
            <w:tcW w:w="3265" w:type="dxa"/>
          </w:tcPr>
          <w:p w:rsidR="00A962CE" w:rsidRDefault="00A962CE" w:rsidP="00A962CE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Ryzyko wydłużenia czasu real</w:t>
            </w:r>
            <w:r w:rsidRPr="000B7351">
              <w:rPr>
                <w:rFonts w:cstheme="minorHAnsi"/>
              </w:rPr>
              <w:t>i</w:t>
            </w:r>
            <w:r w:rsidRPr="000B7351">
              <w:rPr>
                <w:rFonts w:cstheme="minorHAnsi"/>
              </w:rPr>
              <w:t xml:space="preserve">zacji projektu w obszarze ryzyka technicznego i środowiskowego. </w:t>
            </w:r>
          </w:p>
          <w:p w:rsidR="00A962CE" w:rsidRPr="000B7351" w:rsidRDefault="00A962CE" w:rsidP="00A962CE">
            <w:pPr>
              <w:rPr>
                <w:rFonts w:cstheme="minorHAnsi"/>
              </w:rPr>
            </w:pPr>
            <w:r w:rsidRPr="000B7351">
              <w:rPr>
                <w:rFonts w:cstheme="minorHAnsi"/>
              </w:rPr>
              <w:t>Czynnik ryzyka: problemy tec</w:t>
            </w:r>
            <w:r w:rsidRPr="000B7351">
              <w:rPr>
                <w:rFonts w:cstheme="minorHAnsi"/>
              </w:rPr>
              <w:t>h</w:t>
            </w:r>
            <w:r w:rsidRPr="000B7351">
              <w:rPr>
                <w:rFonts w:cstheme="minorHAnsi"/>
              </w:rPr>
              <w:t>niczno-technologiczne</w:t>
            </w:r>
          </w:p>
        </w:tc>
        <w:tc>
          <w:tcPr>
            <w:tcW w:w="1697" w:type="dxa"/>
          </w:tcPr>
          <w:p w:rsidR="00A962CE" w:rsidRDefault="00695B5F" w:rsidP="00A962CE">
            <w:pPr>
              <w:rPr>
                <w:rFonts w:cstheme="minorHAnsi"/>
              </w:rPr>
            </w:pPr>
            <w:r>
              <w:rPr>
                <w:rFonts w:cstheme="minorHAnsi"/>
              </w:rPr>
              <w:t>mała</w:t>
            </w:r>
          </w:p>
        </w:tc>
        <w:tc>
          <w:tcPr>
            <w:tcW w:w="2126" w:type="dxa"/>
          </w:tcPr>
          <w:p w:rsidR="00A962CE" w:rsidRDefault="00614BE6" w:rsidP="00A962CE">
            <w:pPr>
              <w:rPr>
                <w:rFonts w:cstheme="minorHAnsi"/>
              </w:rPr>
            </w:pPr>
            <w:r>
              <w:rPr>
                <w:rFonts w:cstheme="minorHAnsi"/>
              </w:rPr>
              <w:t>niskie</w:t>
            </w:r>
          </w:p>
        </w:tc>
        <w:tc>
          <w:tcPr>
            <w:tcW w:w="2410" w:type="dxa"/>
          </w:tcPr>
          <w:p w:rsidR="00695B5F" w:rsidRDefault="00614BE6" w:rsidP="00A962CE">
            <w:pPr>
              <w:rPr>
                <w:rFonts w:cstheme="minorHAnsi"/>
              </w:rPr>
            </w:pPr>
            <w:r w:rsidRPr="00614BE6">
              <w:rPr>
                <w:rFonts w:cstheme="minorHAnsi"/>
              </w:rPr>
              <w:t>Prace przeprowadzane są przez osoby i firmy posiadające odpowie</w:t>
            </w:r>
            <w:r w:rsidRPr="00614BE6">
              <w:rPr>
                <w:rFonts w:cstheme="minorHAnsi"/>
              </w:rPr>
              <w:t>d</w:t>
            </w:r>
            <w:r w:rsidRPr="00614BE6">
              <w:rPr>
                <w:rFonts w:cstheme="minorHAnsi"/>
              </w:rPr>
              <w:t>nie doświadczenie w realizacji podobnych inwestycji, w związku z czym nie</w:t>
            </w:r>
            <w:r>
              <w:rPr>
                <w:rFonts w:cstheme="minorHAnsi"/>
              </w:rPr>
              <w:t xml:space="preserve"> </w:t>
            </w:r>
            <w:r w:rsidRPr="00614BE6">
              <w:rPr>
                <w:rFonts w:cstheme="minorHAnsi"/>
              </w:rPr>
              <w:t>powinny w</w:t>
            </w:r>
            <w:r w:rsidRPr="00614BE6">
              <w:rPr>
                <w:rFonts w:cstheme="minorHAnsi"/>
              </w:rPr>
              <w:t>y</w:t>
            </w:r>
            <w:r w:rsidRPr="00614BE6">
              <w:rPr>
                <w:rFonts w:cstheme="minorHAnsi"/>
              </w:rPr>
              <w:t xml:space="preserve">stąpić opóźnienia lub problemy związane z </w:t>
            </w:r>
            <w:r w:rsidRPr="00614BE6">
              <w:rPr>
                <w:rFonts w:cstheme="minorHAnsi"/>
              </w:rPr>
              <w:lastRenderedPageBreak/>
              <w:t>zastosowaniem nieo</w:t>
            </w:r>
            <w:r w:rsidRPr="00614BE6">
              <w:rPr>
                <w:rFonts w:cstheme="minorHAnsi"/>
              </w:rPr>
              <w:t>d</w:t>
            </w:r>
            <w:r w:rsidRPr="00614BE6">
              <w:rPr>
                <w:rFonts w:cstheme="minorHAnsi"/>
              </w:rPr>
              <w:t>powiedniego wypos</w:t>
            </w:r>
            <w:r w:rsidRPr="00614BE6">
              <w:rPr>
                <w:rFonts w:cstheme="minorHAnsi"/>
              </w:rPr>
              <w:t>a</w:t>
            </w:r>
            <w:r w:rsidRPr="00614BE6">
              <w:rPr>
                <w:rFonts w:cstheme="minorHAnsi"/>
              </w:rPr>
              <w:t>żenia lub niewłaściwej technologii.</w:t>
            </w:r>
          </w:p>
          <w:p w:rsidR="00402674" w:rsidRPr="0078405E" w:rsidRDefault="00402674" w:rsidP="00A962CE">
            <w:pPr>
              <w:rPr>
                <w:rFonts w:cstheme="minorHAnsi"/>
                <w:color w:val="000000" w:themeColor="text1"/>
              </w:rPr>
            </w:pPr>
            <w:r w:rsidRPr="00402674">
              <w:rPr>
                <w:rFonts w:cstheme="minorHAnsi"/>
                <w:color w:val="000000" w:themeColor="text1"/>
              </w:rPr>
              <w:t>-  brak zmian w zakresie ryzyka</w:t>
            </w:r>
          </w:p>
        </w:tc>
      </w:tr>
      <w:tr w:rsidR="00695B5F" w:rsidRPr="002B50C0" w:rsidTr="00A962CE">
        <w:tc>
          <w:tcPr>
            <w:tcW w:w="3265" w:type="dxa"/>
          </w:tcPr>
          <w:p w:rsidR="00695B5F" w:rsidRDefault="00695B5F" w:rsidP="00695B5F">
            <w:pPr>
              <w:jc w:val="both"/>
            </w:pPr>
            <w:r>
              <w:lastRenderedPageBreak/>
              <w:t>Ryzyko awarii</w:t>
            </w:r>
            <w:r w:rsidRPr="005860FD">
              <w:t xml:space="preserve"> sprzętu komput</w:t>
            </w:r>
            <w:r w:rsidRPr="005860FD">
              <w:t>e</w:t>
            </w:r>
            <w:r w:rsidRPr="005860FD">
              <w:t>rowego i digitalizacyjnego</w:t>
            </w:r>
          </w:p>
          <w:p w:rsidR="00695B5F" w:rsidRPr="000B7351" w:rsidRDefault="00695B5F" w:rsidP="00695B5F">
            <w:pPr>
              <w:jc w:val="both"/>
              <w:rPr>
                <w:rFonts w:cstheme="minorHAnsi"/>
              </w:rPr>
            </w:pPr>
            <w:r w:rsidRPr="002C7DF0">
              <w:rPr>
                <w:rFonts w:cstheme="minorHAnsi"/>
              </w:rPr>
              <w:t>Czynnik ryzyka: problemy tec</w:t>
            </w:r>
            <w:r w:rsidRPr="002C7DF0">
              <w:rPr>
                <w:rFonts w:cstheme="minorHAnsi"/>
              </w:rPr>
              <w:t>h</w:t>
            </w:r>
            <w:r w:rsidRPr="002C7DF0">
              <w:rPr>
                <w:rFonts w:cstheme="minorHAnsi"/>
              </w:rPr>
              <w:t>niczno-technologiczne</w:t>
            </w:r>
          </w:p>
        </w:tc>
        <w:tc>
          <w:tcPr>
            <w:tcW w:w="1697" w:type="dxa"/>
          </w:tcPr>
          <w:p w:rsidR="00695B5F" w:rsidDel="00695B5F" w:rsidRDefault="00695B5F" w:rsidP="00695B5F">
            <w:pPr>
              <w:rPr>
                <w:rFonts w:cstheme="minorHAnsi"/>
              </w:rPr>
            </w:pPr>
            <w:r w:rsidRPr="005860FD">
              <w:t>duża</w:t>
            </w:r>
          </w:p>
        </w:tc>
        <w:tc>
          <w:tcPr>
            <w:tcW w:w="2126" w:type="dxa"/>
          </w:tcPr>
          <w:p w:rsidR="00695B5F" w:rsidDel="00695B5F" w:rsidRDefault="00695B5F" w:rsidP="00695B5F">
            <w:pPr>
              <w:rPr>
                <w:rFonts w:cstheme="minorHAnsi"/>
              </w:rPr>
            </w:pPr>
            <w:r w:rsidRPr="005860FD">
              <w:t>średnie</w:t>
            </w:r>
          </w:p>
        </w:tc>
        <w:tc>
          <w:tcPr>
            <w:tcW w:w="2410" w:type="dxa"/>
          </w:tcPr>
          <w:p w:rsidR="00695B5F" w:rsidRDefault="00614BE6">
            <w:r w:rsidRPr="00614BE6">
              <w:t>Pilna naprawa sprzętu lub wymiana na nowy ze środków własnych Uczelni.</w:t>
            </w:r>
          </w:p>
          <w:p w:rsidR="00402674" w:rsidRPr="00402674" w:rsidRDefault="00402674" w:rsidP="00402674">
            <w:pPr>
              <w:rPr>
                <w:rFonts w:cstheme="minorHAnsi"/>
              </w:rPr>
            </w:pPr>
            <w:r w:rsidRPr="00402674">
              <w:rPr>
                <w:rFonts w:cstheme="minorHAnsi"/>
              </w:rPr>
              <w:t xml:space="preserve">- efekt: </w:t>
            </w:r>
            <w:r w:rsidR="00455FA7">
              <w:rPr>
                <w:rFonts w:cstheme="minorHAnsi"/>
              </w:rPr>
              <w:t>prawidłowe d</w:t>
            </w:r>
            <w:r>
              <w:rPr>
                <w:rFonts w:cstheme="minorHAnsi"/>
              </w:rPr>
              <w:t>ziała</w:t>
            </w:r>
            <w:r w:rsidR="00455FA7">
              <w:rPr>
                <w:rFonts w:cstheme="minorHAnsi"/>
              </w:rPr>
              <w:t>nie sprzętów</w:t>
            </w:r>
          </w:p>
          <w:p w:rsidR="00402674" w:rsidRDefault="00402674" w:rsidP="00402674">
            <w:pPr>
              <w:rPr>
                <w:rFonts w:cstheme="minorHAnsi"/>
              </w:rPr>
            </w:pPr>
            <w:r w:rsidRPr="00402674">
              <w:rPr>
                <w:rFonts w:cstheme="minorHAnsi"/>
              </w:rPr>
              <w:t>-  brak zmian w zakresie ryzyka</w:t>
            </w:r>
          </w:p>
        </w:tc>
      </w:tr>
      <w:tr w:rsidR="003C2E3C" w:rsidRPr="002B50C0" w:rsidTr="00A962CE">
        <w:tc>
          <w:tcPr>
            <w:tcW w:w="3265" w:type="dxa"/>
          </w:tcPr>
          <w:p w:rsidR="003C2E3C" w:rsidRPr="000B7351" w:rsidRDefault="003C2E3C" w:rsidP="003C2E3C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Ryzyko przekroczenia kosztów w obszarze ryzyka technicznego i środowiskowego. Czynnik ryz</w:t>
            </w:r>
            <w:r w:rsidRPr="000B7351">
              <w:rPr>
                <w:rFonts w:cstheme="minorHAnsi"/>
              </w:rPr>
              <w:t>y</w:t>
            </w:r>
            <w:r w:rsidRPr="000B7351">
              <w:rPr>
                <w:rFonts w:cstheme="minorHAnsi"/>
              </w:rPr>
              <w:t>ka: wzrost ceny wykonawstwa</w:t>
            </w:r>
          </w:p>
        </w:tc>
        <w:tc>
          <w:tcPr>
            <w:tcW w:w="1697" w:type="dxa"/>
          </w:tcPr>
          <w:p w:rsidR="003C2E3C" w:rsidDel="00695B5F" w:rsidRDefault="003C2E3C" w:rsidP="003C2E3C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średnia</w:t>
            </w:r>
          </w:p>
        </w:tc>
        <w:tc>
          <w:tcPr>
            <w:tcW w:w="2126" w:type="dxa"/>
          </w:tcPr>
          <w:p w:rsidR="003C2E3C" w:rsidDel="00695B5F" w:rsidRDefault="003C2E3C" w:rsidP="003C2E3C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średnie</w:t>
            </w:r>
          </w:p>
        </w:tc>
        <w:tc>
          <w:tcPr>
            <w:tcW w:w="2410" w:type="dxa"/>
          </w:tcPr>
          <w:p w:rsidR="00E511D3" w:rsidRDefault="009621FD" w:rsidP="003C2E3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E511D3">
              <w:rPr>
                <w:rFonts w:cstheme="minorHAnsi"/>
              </w:rPr>
              <w:t>Wysoka cena wykon</w:t>
            </w:r>
            <w:r w:rsidR="00E511D3">
              <w:rPr>
                <w:rFonts w:cstheme="minorHAnsi"/>
              </w:rPr>
              <w:t>a</w:t>
            </w:r>
            <w:r w:rsidR="00E511D3">
              <w:rPr>
                <w:rFonts w:cstheme="minorHAnsi"/>
              </w:rPr>
              <w:t>nia usługi zewnętrznej zadania zw. z prow</w:t>
            </w:r>
            <w:r w:rsidR="00E511D3">
              <w:rPr>
                <w:rFonts w:cstheme="minorHAnsi"/>
              </w:rPr>
              <w:t>a</w:t>
            </w:r>
            <w:r w:rsidR="00E511D3">
              <w:rPr>
                <w:rFonts w:cstheme="minorHAnsi"/>
              </w:rPr>
              <w:t>dzeniem korekty po maszynowym OCR z</w:t>
            </w:r>
            <w:r w:rsidR="00E511D3">
              <w:rPr>
                <w:rFonts w:cstheme="minorHAnsi"/>
              </w:rPr>
              <w:t>o</w:t>
            </w:r>
            <w:r w:rsidR="00E511D3">
              <w:rPr>
                <w:rFonts w:cstheme="minorHAnsi"/>
              </w:rPr>
              <w:t>stała przekwalifikowana za zgodą CPPC na z</w:t>
            </w:r>
            <w:r w:rsidR="00E511D3">
              <w:rPr>
                <w:rFonts w:cstheme="minorHAnsi"/>
              </w:rPr>
              <w:t>a</w:t>
            </w:r>
            <w:r w:rsidR="00E511D3">
              <w:rPr>
                <w:rFonts w:cstheme="minorHAnsi"/>
              </w:rPr>
              <w:t>trudnienie dwu osób na ¾ etatu, które wykon</w:t>
            </w:r>
            <w:r w:rsidR="00E511D3">
              <w:rPr>
                <w:rFonts w:cstheme="minorHAnsi"/>
              </w:rPr>
              <w:t>u</w:t>
            </w:r>
            <w:r w:rsidR="00E511D3">
              <w:rPr>
                <w:rFonts w:cstheme="minorHAnsi"/>
              </w:rPr>
              <w:t>ją to zadanie w siedzibie beneficjenta od 01.06.2019</w:t>
            </w:r>
          </w:p>
          <w:p w:rsidR="00614BE6" w:rsidRDefault="009621FD" w:rsidP="00614BE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614BE6">
              <w:rPr>
                <w:rFonts w:cstheme="minorHAnsi"/>
              </w:rPr>
              <w:t>Cała kwota zostaje przeznaczona na wyn</w:t>
            </w:r>
            <w:r w:rsidR="00614BE6">
              <w:rPr>
                <w:rFonts w:cstheme="minorHAnsi"/>
              </w:rPr>
              <w:t>a</w:t>
            </w:r>
            <w:r w:rsidR="00614BE6">
              <w:rPr>
                <w:rFonts w:cstheme="minorHAnsi"/>
              </w:rPr>
              <w:t>grodzenie, inne koszty</w:t>
            </w:r>
            <w:r w:rsidR="004C342F">
              <w:rPr>
                <w:rFonts w:cstheme="minorHAnsi"/>
              </w:rPr>
              <w:t xml:space="preserve"> zw. ze stanowiskiem pracy</w:t>
            </w:r>
            <w:r w:rsidR="00614BE6">
              <w:rPr>
                <w:rFonts w:cstheme="minorHAnsi"/>
              </w:rPr>
              <w:t xml:space="preserve"> Lider pokrywa z własnych funduszy. Przeznaczona kwota </w:t>
            </w:r>
            <w:r w:rsidR="004C342F">
              <w:rPr>
                <w:rFonts w:cstheme="minorHAnsi"/>
              </w:rPr>
              <w:t xml:space="preserve">w projekcie </w:t>
            </w:r>
            <w:r w:rsidR="00614BE6">
              <w:rPr>
                <w:rFonts w:cstheme="minorHAnsi"/>
              </w:rPr>
              <w:t xml:space="preserve">wystarczy na </w:t>
            </w:r>
            <w:r w:rsidR="004C342F">
              <w:rPr>
                <w:rFonts w:cstheme="minorHAnsi"/>
              </w:rPr>
              <w:t>korektę wybranej części czasopism i książek.</w:t>
            </w:r>
            <w:r w:rsidR="00A56261">
              <w:rPr>
                <w:rFonts w:cstheme="minorHAnsi"/>
              </w:rPr>
              <w:t xml:space="preserve"> Po podwyżkach na UMK wynagrodzenie dwu pracowników jest pon</w:t>
            </w:r>
            <w:r w:rsidR="00A56261">
              <w:rPr>
                <w:rFonts w:cstheme="minorHAnsi"/>
              </w:rPr>
              <w:t>i</w:t>
            </w:r>
            <w:r w:rsidR="00A56261">
              <w:rPr>
                <w:rFonts w:cstheme="minorHAnsi"/>
              </w:rPr>
              <w:t>żej kwoty , która ob</w:t>
            </w:r>
            <w:r w:rsidR="00A56261">
              <w:rPr>
                <w:rFonts w:cstheme="minorHAnsi"/>
              </w:rPr>
              <w:t>o</w:t>
            </w:r>
            <w:r w:rsidR="00A56261">
              <w:rPr>
                <w:rFonts w:cstheme="minorHAnsi"/>
              </w:rPr>
              <w:t>wiązuje na uczelni na podobnym stanowisku.</w:t>
            </w:r>
          </w:p>
          <w:p w:rsidR="00E511D3" w:rsidRDefault="00455FA7" w:rsidP="00455FA7">
            <w:pPr>
              <w:rPr>
                <w:rFonts w:cstheme="minorHAnsi"/>
              </w:rPr>
            </w:pPr>
            <w:r w:rsidRPr="00455FA7">
              <w:rPr>
                <w:rFonts w:cstheme="minorHAnsi"/>
              </w:rPr>
              <w:t>- efekt:</w:t>
            </w:r>
            <w:r>
              <w:rPr>
                <w:rFonts w:cstheme="minorHAnsi"/>
              </w:rPr>
              <w:t xml:space="preserve"> </w:t>
            </w:r>
            <w:r w:rsidRPr="00455FA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część  obiektów jest sprawdzana po maszynowym procesie OCR</w:t>
            </w:r>
          </w:p>
          <w:p w:rsidR="00455FA7" w:rsidRDefault="00455FA7" w:rsidP="00455FA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455FA7">
              <w:rPr>
                <w:rFonts w:cstheme="minorHAnsi"/>
              </w:rPr>
              <w:t>brak zmian w zakresie ryzyka</w:t>
            </w:r>
          </w:p>
        </w:tc>
      </w:tr>
      <w:tr w:rsidR="00E511D3" w:rsidRPr="002B50C0" w:rsidTr="00A962CE">
        <w:tc>
          <w:tcPr>
            <w:tcW w:w="3265" w:type="dxa"/>
          </w:tcPr>
          <w:p w:rsidR="00E511D3" w:rsidRPr="000B7351" w:rsidRDefault="00E511D3" w:rsidP="00E511D3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Ryzyko przekroczenia zakład</w:t>
            </w:r>
            <w:r w:rsidRPr="000B7351">
              <w:rPr>
                <w:rFonts w:cstheme="minorHAnsi"/>
              </w:rPr>
              <w:t>a</w:t>
            </w:r>
            <w:r w:rsidRPr="000B7351">
              <w:rPr>
                <w:rFonts w:cstheme="minorHAnsi"/>
              </w:rPr>
              <w:lastRenderedPageBreak/>
              <w:t>nych kosztów eksploatacji w obszarze ryzyka technicznego i środowiskowego.</w:t>
            </w:r>
          </w:p>
          <w:p w:rsidR="00E511D3" w:rsidRPr="000B7351" w:rsidRDefault="00E511D3" w:rsidP="00E511D3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Czynnik ryzyka: wzrost cen</w:t>
            </w:r>
          </w:p>
        </w:tc>
        <w:tc>
          <w:tcPr>
            <w:tcW w:w="1697" w:type="dxa"/>
          </w:tcPr>
          <w:p w:rsidR="00E511D3" w:rsidDel="00695B5F" w:rsidRDefault="00E511D3" w:rsidP="00E511D3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średnia</w:t>
            </w:r>
          </w:p>
        </w:tc>
        <w:tc>
          <w:tcPr>
            <w:tcW w:w="2126" w:type="dxa"/>
          </w:tcPr>
          <w:p w:rsidR="00E511D3" w:rsidDel="00695B5F" w:rsidRDefault="00E511D3" w:rsidP="00E511D3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średnie</w:t>
            </w:r>
          </w:p>
        </w:tc>
        <w:tc>
          <w:tcPr>
            <w:tcW w:w="2410" w:type="dxa"/>
          </w:tcPr>
          <w:p w:rsidR="009621FD" w:rsidRDefault="009621FD" w:rsidP="00E511D3">
            <w:pPr>
              <w:rPr>
                <w:rFonts w:cstheme="minorHAnsi"/>
              </w:rPr>
            </w:pPr>
            <w:r>
              <w:rPr>
                <w:rFonts w:cstheme="minorHAnsi"/>
              </w:rPr>
              <w:t>- Wykonywanie dotyc</w:t>
            </w:r>
            <w:r>
              <w:rPr>
                <w:rFonts w:cstheme="minorHAnsi"/>
              </w:rPr>
              <w:t>h</w:t>
            </w:r>
            <w:r>
              <w:rPr>
                <w:rFonts w:cstheme="minorHAnsi"/>
              </w:rPr>
              <w:lastRenderedPageBreak/>
              <w:t>czasowych prac w pr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>jekcie odbywa się na podstawie umowy o pracy lub dodatków specjalnych zadani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>wych.</w:t>
            </w:r>
          </w:p>
          <w:p w:rsidR="00455FA7" w:rsidRDefault="00455FA7" w:rsidP="00455FA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455FA7">
              <w:rPr>
                <w:rFonts w:cstheme="minorHAnsi"/>
              </w:rPr>
              <w:t>efekt: stopniowy</w:t>
            </w:r>
            <w:r>
              <w:rPr>
                <w:rFonts w:cstheme="minorHAnsi"/>
              </w:rPr>
              <w:t xml:space="preserve"> pl</w:t>
            </w:r>
            <w:r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nowany </w:t>
            </w:r>
            <w:r w:rsidRPr="00455FA7">
              <w:rPr>
                <w:rFonts w:cstheme="minorHAnsi"/>
              </w:rPr>
              <w:t xml:space="preserve"> postęp prac</w:t>
            </w:r>
            <w:r>
              <w:rPr>
                <w:rFonts w:cstheme="minorHAnsi"/>
              </w:rPr>
              <w:t xml:space="preserve"> </w:t>
            </w:r>
          </w:p>
          <w:p w:rsidR="00E511D3" w:rsidRDefault="00455FA7">
            <w:pPr>
              <w:rPr>
                <w:rFonts w:cstheme="minorHAnsi"/>
              </w:rPr>
            </w:pPr>
            <w:r>
              <w:rPr>
                <w:rFonts w:cstheme="minorHAnsi"/>
              </w:rPr>
              <w:t>-  brak zmian w zakresie ryzyk</w:t>
            </w:r>
          </w:p>
        </w:tc>
      </w:tr>
      <w:tr w:rsidR="009621FD" w:rsidRPr="002B50C0" w:rsidTr="00A962CE">
        <w:tc>
          <w:tcPr>
            <w:tcW w:w="3265" w:type="dxa"/>
          </w:tcPr>
          <w:p w:rsidR="009621FD" w:rsidRPr="000B7351" w:rsidRDefault="009621FD" w:rsidP="009621FD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lastRenderedPageBreak/>
              <w:t>Ryzyko nieosiągnięcia wskaźn</w:t>
            </w:r>
            <w:r w:rsidRPr="000B7351">
              <w:rPr>
                <w:rFonts w:cstheme="minorHAnsi"/>
              </w:rPr>
              <w:t>i</w:t>
            </w:r>
            <w:r w:rsidRPr="000B7351">
              <w:rPr>
                <w:rFonts w:cstheme="minorHAnsi"/>
              </w:rPr>
              <w:t>ków projektu w obszarze ryzyka technicznego i środowiskowego.</w:t>
            </w:r>
          </w:p>
          <w:p w:rsidR="009621FD" w:rsidRPr="000B7351" w:rsidRDefault="009621FD" w:rsidP="009621FD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Czynnik ryzyka: Niezrealizow</w:t>
            </w:r>
            <w:r w:rsidRPr="000B7351">
              <w:rPr>
                <w:rFonts w:cstheme="minorHAnsi"/>
              </w:rPr>
              <w:t>a</w:t>
            </w:r>
            <w:r w:rsidRPr="000B7351">
              <w:rPr>
                <w:rFonts w:cstheme="minorHAnsi"/>
              </w:rPr>
              <w:t>nie pełnego zakresu projektu</w:t>
            </w:r>
          </w:p>
          <w:p w:rsidR="009621FD" w:rsidRPr="000B7351" w:rsidRDefault="009621FD" w:rsidP="009621FD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Nieprawidłowe oszacowanie wartości wskaźników.</w:t>
            </w:r>
          </w:p>
        </w:tc>
        <w:tc>
          <w:tcPr>
            <w:tcW w:w="1697" w:type="dxa"/>
          </w:tcPr>
          <w:p w:rsidR="009621FD" w:rsidDel="00695B5F" w:rsidRDefault="009621FD" w:rsidP="009621FD">
            <w:pPr>
              <w:rPr>
                <w:rFonts w:cstheme="minorHAnsi"/>
              </w:rPr>
            </w:pPr>
            <w:r>
              <w:rPr>
                <w:rFonts w:cstheme="minorHAnsi"/>
              </w:rPr>
              <w:t>duża</w:t>
            </w:r>
          </w:p>
        </w:tc>
        <w:tc>
          <w:tcPr>
            <w:tcW w:w="2126" w:type="dxa"/>
          </w:tcPr>
          <w:p w:rsidR="009621FD" w:rsidDel="00695B5F" w:rsidRDefault="009621FD" w:rsidP="009621FD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średnie</w:t>
            </w:r>
          </w:p>
        </w:tc>
        <w:tc>
          <w:tcPr>
            <w:tcW w:w="2410" w:type="dxa"/>
          </w:tcPr>
          <w:p w:rsidR="009621FD" w:rsidRDefault="001C39F0" w:rsidP="009621FD">
            <w:pPr>
              <w:rPr>
                <w:rFonts w:cstheme="minorHAnsi"/>
              </w:rPr>
            </w:pPr>
            <w:r>
              <w:rPr>
                <w:rFonts w:cstheme="minorHAnsi"/>
              </w:rPr>
              <w:t>- bieżące monitorow</w:t>
            </w:r>
            <w:r>
              <w:rPr>
                <w:rFonts w:cstheme="minorHAnsi"/>
              </w:rPr>
              <w:t>a</w:t>
            </w:r>
            <w:r>
              <w:rPr>
                <w:rFonts w:cstheme="minorHAnsi"/>
              </w:rPr>
              <w:t>nie postępu prac i ro</w:t>
            </w:r>
            <w:r>
              <w:rPr>
                <w:rFonts w:cstheme="minorHAnsi"/>
              </w:rPr>
              <w:t>z</w:t>
            </w:r>
            <w:r>
              <w:rPr>
                <w:rFonts w:cstheme="minorHAnsi"/>
              </w:rPr>
              <w:t>wiązywanie powstaj</w:t>
            </w:r>
            <w:r>
              <w:rPr>
                <w:rFonts w:cstheme="minorHAnsi"/>
              </w:rPr>
              <w:t>ą</w:t>
            </w:r>
            <w:r>
              <w:rPr>
                <w:rFonts w:cstheme="minorHAnsi"/>
              </w:rPr>
              <w:t>cych problemów</w:t>
            </w:r>
          </w:p>
          <w:p w:rsidR="001C39F0" w:rsidRDefault="001C39F0" w:rsidP="009621FD">
            <w:pPr>
              <w:rPr>
                <w:rFonts w:cstheme="minorHAnsi"/>
              </w:rPr>
            </w:pPr>
            <w:r>
              <w:rPr>
                <w:rFonts w:cstheme="minorHAnsi"/>
              </w:rPr>
              <w:t>- efekt: stopniowy p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>stęp prac</w:t>
            </w:r>
          </w:p>
          <w:p w:rsidR="009621FD" w:rsidRDefault="009621FD" w:rsidP="009621FD">
            <w:pPr>
              <w:rPr>
                <w:rFonts w:cstheme="minorHAnsi"/>
              </w:rPr>
            </w:pPr>
            <w:r>
              <w:rPr>
                <w:rFonts w:cstheme="minorHAnsi"/>
              </w:rPr>
              <w:t>-  brak zmian w zakresie ryzyka</w:t>
            </w:r>
          </w:p>
          <w:p w:rsidR="009621FD" w:rsidRDefault="009621FD" w:rsidP="009621FD">
            <w:pPr>
              <w:rPr>
                <w:rFonts w:cstheme="minorHAnsi"/>
              </w:rPr>
            </w:pPr>
          </w:p>
        </w:tc>
      </w:tr>
      <w:tr w:rsidR="001C39F0" w:rsidRPr="002B50C0" w:rsidTr="00A962CE">
        <w:tc>
          <w:tcPr>
            <w:tcW w:w="3265" w:type="dxa"/>
          </w:tcPr>
          <w:p w:rsidR="001C39F0" w:rsidRPr="000B7351" w:rsidRDefault="001C39F0" w:rsidP="001C39F0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Ryzyko zmian kadrowych w o</w:t>
            </w:r>
            <w:r w:rsidRPr="000B7351">
              <w:rPr>
                <w:rFonts w:cstheme="minorHAnsi"/>
              </w:rPr>
              <w:t>b</w:t>
            </w:r>
            <w:r w:rsidRPr="000B7351">
              <w:rPr>
                <w:rFonts w:cstheme="minorHAnsi"/>
              </w:rPr>
              <w:t>szarze ryzyka społecznego.</w:t>
            </w:r>
          </w:p>
          <w:p w:rsidR="001C39F0" w:rsidRPr="000B7351" w:rsidRDefault="001C39F0" w:rsidP="001C39F0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Czynnik ryzyka: Chor</w:t>
            </w:r>
            <w:r w:rsidRPr="000B7351">
              <w:rPr>
                <w:rFonts w:cstheme="minorHAnsi"/>
              </w:rPr>
              <w:t>o</w:t>
            </w:r>
            <w:r w:rsidRPr="000B7351">
              <w:rPr>
                <w:rFonts w:cstheme="minorHAnsi"/>
              </w:rPr>
              <w:t>by/niezdolności do pracy osób wykonujących czynności objęte projektem.</w:t>
            </w:r>
          </w:p>
        </w:tc>
        <w:tc>
          <w:tcPr>
            <w:tcW w:w="1697" w:type="dxa"/>
          </w:tcPr>
          <w:p w:rsidR="001C39F0" w:rsidDel="00695B5F" w:rsidRDefault="001C39F0" w:rsidP="001C39F0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średnia</w:t>
            </w:r>
          </w:p>
        </w:tc>
        <w:tc>
          <w:tcPr>
            <w:tcW w:w="2126" w:type="dxa"/>
          </w:tcPr>
          <w:p w:rsidR="001C39F0" w:rsidDel="00695B5F" w:rsidRDefault="004C342F" w:rsidP="001C39F0">
            <w:pPr>
              <w:rPr>
                <w:rFonts w:cstheme="minorHAnsi"/>
              </w:rPr>
            </w:pPr>
            <w:r>
              <w:rPr>
                <w:rFonts w:cstheme="minorHAnsi"/>
              </w:rPr>
              <w:t>małe</w:t>
            </w:r>
          </w:p>
        </w:tc>
        <w:tc>
          <w:tcPr>
            <w:tcW w:w="2410" w:type="dxa"/>
          </w:tcPr>
          <w:p w:rsidR="001C39F0" w:rsidRDefault="001C39F0" w:rsidP="001C39F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4C342F">
              <w:rPr>
                <w:rFonts w:cstheme="minorHAnsi"/>
              </w:rPr>
              <w:t>zatrudnienie osoby w zastępstwie za chorego pracownika</w:t>
            </w:r>
          </w:p>
          <w:p w:rsidR="004C342F" w:rsidRDefault="004C342F" w:rsidP="001C39F0">
            <w:pPr>
              <w:rPr>
                <w:rFonts w:cstheme="minorHAnsi"/>
              </w:rPr>
            </w:pPr>
            <w:r>
              <w:rPr>
                <w:rFonts w:cstheme="minorHAnsi"/>
              </w:rPr>
              <w:t>-zatrudnienie osoby w miejsce pracownika, który odszedł z uczelni</w:t>
            </w:r>
          </w:p>
          <w:p w:rsidR="004C342F" w:rsidRDefault="004C342F" w:rsidP="001C39F0">
            <w:pPr>
              <w:rPr>
                <w:rFonts w:cstheme="minorHAnsi"/>
              </w:rPr>
            </w:pPr>
            <w:r>
              <w:rPr>
                <w:rFonts w:cstheme="minorHAnsi"/>
              </w:rPr>
              <w:t>-plany zwiększenia o</w:t>
            </w:r>
            <w:r>
              <w:rPr>
                <w:rFonts w:cstheme="minorHAnsi"/>
              </w:rPr>
              <w:t>b</w:t>
            </w:r>
            <w:r>
              <w:rPr>
                <w:rFonts w:cstheme="minorHAnsi"/>
              </w:rPr>
              <w:t>sady o dodatkowych pracowników</w:t>
            </w:r>
          </w:p>
          <w:p w:rsidR="001C39F0" w:rsidRDefault="001C39F0" w:rsidP="001C39F0">
            <w:pPr>
              <w:rPr>
                <w:rFonts w:cstheme="minorHAnsi"/>
              </w:rPr>
            </w:pPr>
            <w:r>
              <w:rPr>
                <w:rFonts w:cstheme="minorHAnsi"/>
              </w:rPr>
              <w:t>-spodziewany efekt: rozłożenie obowiązków na większą grupę pr</w:t>
            </w:r>
            <w:r>
              <w:rPr>
                <w:rFonts w:cstheme="minorHAnsi"/>
              </w:rPr>
              <w:t>a</w:t>
            </w:r>
            <w:r>
              <w:rPr>
                <w:rFonts w:cstheme="minorHAnsi"/>
              </w:rPr>
              <w:t>cowników zminimaliz</w:t>
            </w:r>
            <w:r>
              <w:rPr>
                <w:rFonts w:cstheme="minorHAnsi"/>
              </w:rPr>
              <w:t>u</w:t>
            </w:r>
            <w:r>
              <w:rPr>
                <w:rFonts w:cstheme="minorHAnsi"/>
              </w:rPr>
              <w:t xml:space="preserve">je efekty nieobecności pracowników na skutek chorób. </w:t>
            </w:r>
          </w:p>
          <w:p w:rsidR="001C39F0" w:rsidRDefault="00455FA7" w:rsidP="001C39F0">
            <w:pPr>
              <w:rPr>
                <w:rFonts w:cstheme="minorHAnsi"/>
              </w:rPr>
            </w:pPr>
            <w:r w:rsidRPr="00455FA7">
              <w:rPr>
                <w:rFonts w:cstheme="minorHAnsi"/>
              </w:rPr>
              <w:t>-  brak zmian w zakresie ryzyka</w:t>
            </w:r>
          </w:p>
        </w:tc>
      </w:tr>
      <w:tr w:rsidR="00614FA9" w:rsidRPr="002B50C0" w:rsidTr="00A962CE">
        <w:tc>
          <w:tcPr>
            <w:tcW w:w="3265" w:type="dxa"/>
          </w:tcPr>
          <w:p w:rsidR="00614FA9" w:rsidRDefault="00614FA9" w:rsidP="00614FA9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Ryzyko </w:t>
            </w:r>
          </w:p>
          <w:p w:rsidR="00614FA9" w:rsidRPr="002802A6" w:rsidRDefault="00614FA9" w:rsidP="00614FA9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2802A6">
              <w:rPr>
                <w:rFonts w:cstheme="minorHAnsi"/>
              </w:rPr>
              <w:t xml:space="preserve">późnienia w </w:t>
            </w:r>
            <w:r>
              <w:rPr>
                <w:rFonts w:cstheme="minorHAnsi"/>
              </w:rPr>
              <w:t>dostawie i instal</w:t>
            </w:r>
            <w:r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cji </w:t>
            </w:r>
            <w:r w:rsidRPr="002802A6">
              <w:rPr>
                <w:rFonts w:cstheme="minorHAnsi"/>
              </w:rPr>
              <w:t>środków</w:t>
            </w:r>
            <w:r w:rsidRPr="000B735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trwałych i wartości niematerial</w:t>
            </w:r>
            <w:r w:rsidRPr="000B7351">
              <w:rPr>
                <w:rFonts w:cstheme="minorHAnsi"/>
              </w:rPr>
              <w:t>nych i prawnych</w:t>
            </w:r>
          </w:p>
          <w:p w:rsidR="00614FA9" w:rsidRPr="000B7351" w:rsidRDefault="00614FA9" w:rsidP="00614FA9">
            <w:pPr>
              <w:jc w:val="both"/>
              <w:rPr>
                <w:rFonts w:cstheme="minorHAnsi"/>
              </w:rPr>
            </w:pPr>
          </w:p>
        </w:tc>
        <w:tc>
          <w:tcPr>
            <w:tcW w:w="1697" w:type="dxa"/>
          </w:tcPr>
          <w:p w:rsidR="00614FA9" w:rsidDel="00695B5F" w:rsidRDefault="00614FA9" w:rsidP="00614FA9">
            <w:pPr>
              <w:rPr>
                <w:rFonts w:cstheme="minorHAnsi"/>
              </w:rPr>
            </w:pPr>
            <w:r>
              <w:rPr>
                <w:rFonts w:cstheme="minorHAnsi"/>
              </w:rPr>
              <w:t>duża</w:t>
            </w:r>
          </w:p>
        </w:tc>
        <w:tc>
          <w:tcPr>
            <w:tcW w:w="2126" w:type="dxa"/>
          </w:tcPr>
          <w:p w:rsidR="00614FA9" w:rsidDel="00695B5F" w:rsidRDefault="004C342F" w:rsidP="00614FA9">
            <w:pPr>
              <w:rPr>
                <w:rFonts w:cstheme="minorHAnsi"/>
              </w:rPr>
            </w:pPr>
            <w:r>
              <w:rPr>
                <w:rFonts w:cstheme="minorHAnsi"/>
              </w:rPr>
              <w:t>wysokie</w:t>
            </w:r>
          </w:p>
        </w:tc>
        <w:tc>
          <w:tcPr>
            <w:tcW w:w="2410" w:type="dxa"/>
          </w:tcPr>
          <w:p w:rsidR="00614FA9" w:rsidRDefault="00614FA9" w:rsidP="00614FA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4C342F" w:rsidRPr="004C342F">
              <w:rPr>
                <w:rFonts w:cstheme="minorHAnsi"/>
              </w:rPr>
              <w:t>Podpisane zostały umowy na zakup opr</w:t>
            </w:r>
            <w:r w:rsidR="004C342F" w:rsidRPr="004C342F">
              <w:rPr>
                <w:rFonts w:cstheme="minorHAnsi"/>
              </w:rPr>
              <w:t>o</w:t>
            </w:r>
            <w:r w:rsidR="004C342F" w:rsidRPr="004C342F">
              <w:rPr>
                <w:rFonts w:cstheme="minorHAnsi"/>
              </w:rPr>
              <w:t>gramowania do prow</w:t>
            </w:r>
            <w:r w:rsidR="004C342F" w:rsidRPr="004C342F">
              <w:rPr>
                <w:rFonts w:cstheme="minorHAnsi"/>
              </w:rPr>
              <w:t>a</w:t>
            </w:r>
            <w:r w:rsidR="004C342F" w:rsidRPr="004C342F">
              <w:rPr>
                <w:rFonts w:cstheme="minorHAnsi"/>
              </w:rPr>
              <w:t>dzenia Bibliotek Cyfr</w:t>
            </w:r>
            <w:r w:rsidR="004C342F" w:rsidRPr="004C342F">
              <w:rPr>
                <w:rFonts w:cstheme="minorHAnsi"/>
              </w:rPr>
              <w:t>o</w:t>
            </w:r>
            <w:r w:rsidR="004C342F" w:rsidRPr="004C342F">
              <w:rPr>
                <w:rFonts w:cstheme="minorHAnsi"/>
              </w:rPr>
              <w:t xml:space="preserve">wych oraz zarządzania procesem digitalizacji, prowadzona jest praca na dotychczasowym oprogramowaniu do prowadzenia Bibliotek Cyfrowych, używane są arkusze kalkulacyjne do </w:t>
            </w:r>
            <w:r w:rsidR="004C342F" w:rsidRPr="004C342F">
              <w:rPr>
                <w:rFonts w:cstheme="minorHAnsi"/>
              </w:rPr>
              <w:lastRenderedPageBreak/>
              <w:t xml:space="preserve">monitorowania prac w procesie </w:t>
            </w:r>
            <w:proofErr w:type="spellStart"/>
            <w:r w:rsidR="004C342F" w:rsidRPr="004C342F">
              <w:rPr>
                <w:rFonts w:cstheme="minorHAnsi"/>
              </w:rPr>
              <w:t>digitalizcji</w:t>
            </w:r>
            <w:proofErr w:type="spellEnd"/>
            <w:r w:rsidR="004C342F" w:rsidRPr="004C342F">
              <w:rPr>
                <w:rFonts w:cstheme="minorHAnsi"/>
              </w:rPr>
              <w:t>.</w:t>
            </w:r>
          </w:p>
          <w:p w:rsidR="00455FA7" w:rsidRPr="00455FA7" w:rsidRDefault="00455FA7" w:rsidP="00455FA7">
            <w:pPr>
              <w:rPr>
                <w:rFonts w:cstheme="minorHAnsi"/>
              </w:rPr>
            </w:pPr>
            <w:r>
              <w:rPr>
                <w:rFonts w:cstheme="minorHAnsi"/>
              </w:rPr>
              <w:t>- efekt: stopniowa real</w:t>
            </w:r>
            <w:r>
              <w:rPr>
                <w:rFonts w:cstheme="minorHAnsi"/>
              </w:rPr>
              <w:t>i</w:t>
            </w:r>
            <w:r>
              <w:rPr>
                <w:rFonts w:cstheme="minorHAnsi"/>
              </w:rPr>
              <w:t xml:space="preserve">zacja instalacji </w:t>
            </w:r>
            <w:r w:rsidR="001D6ED4">
              <w:rPr>
                <w:rFonts w:cstheme="minorHAnsi"/>
              </w:rPr>
              <w:t>i</w:t>
            </w:r>
            <w:r>
              <w:rPr>
                <w:rFonts w:cstheme="minorHAnsi"/>
              </w:rPr>
              <w:t xml:space="preserve"> wdr</w:t>
            </w:r>
            <w:r>
              <w:rPr>
                <w:rFonts w:cstheme="minorHAnsi"/>
              </w:rPr>
              <w:t>o</w:t>
            </w:r>
            <w:r>
              <w:rPr>
                <w:rFonts w:cstheme="minorHAnsi"/>
              </w:rPr>
              <w:t>żeń</w:t>
            </w:r>
          </w:p>
          <w:p w:rsidR="00455FA7" w:rsidRDefault="00455FA7" w:rsidP="00455FA7">
            <w:pPr>
              <w:rPr>
                <w:rFonts w:cstheme="minorHAnsi"/>
              </w:rPr>
            </w:pPr>
            <w:r w:rsidRPr="00455FA7">
              <w:rPr>
                <w:rFonts w:cstheme="minorHAnsi"/>
              </w:rPr>
              <w:t>-  brak zmian w zakresie ryzyka</w:t>
            </w:r>
          </w:p>
        </w:tc>
        <w:bookmarkStart w:id="1" w:name="_GoBack"/>
        <w:bookmarkEnd w:id="1"/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4F3BAA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4F3BAA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4F3BAA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4F3BAA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CB1B99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CB1B99" w:rsidRPr="0091332C" w:rsidRDefault="00CB1B99" w:rsidP="00CB1B9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21F60">
              <w:rPr>
                <w:rFonts w:cstheme="minorHAnsi"/>
              </w:rPr>
              <w:t>Ryzyko techniczne – utrata d</w:t>
            </w:r>
            <w:r w:rsidRPr="00F21F60">
              <w:rPr>
                <w:rFonts w:cstheme="minorHAnsi"/>
              </w:rPr>
              <w:t>a</w:t>
            </w:r>
            <w:r w:rsidRPr="00F21F60">
              <w:rPr>
                <w:rFonts w:cstheme="minorHAnsi"/>
              </w:rPr>
              <w:t>nych spowodowana awarią sy</w:t>
            </w:r>
            <w:r w:rsidRPr="00F21F60">
              <w:rPr>
                <w:rFonts w:cstheme="minorHAnsi"/>
              </w:rPr>
              <w:t>s</w:t>
            </w:r>
            <w:r w:rsidRPr="00F21F60">
              <w:rPr>
                <w:rFonts w:cstheme="minorHAnsi"/>
              </w:rPr>
              <w:t>temu</w:t>
            </w:r>
          </w:p>
        </w:tc>
        <w:tc>
          <w:tcPr>
            <w:tcW w:w="1701" w:type="dxa"/>
            <w:shd w:val="clear" w:color="auto" w:fill="FFFFFF"/>
          </w:tcPr>
          <w:p w:rsidR="00CB1B99" w:rsidRPr="0091332C" w:rsidRDefault="00CB1B99" w:rsidP="00CB1B9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F21F60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:rsidR="00CB1B99" w:rsidRPr="0078405E" w:rsidRDefault="00CB1B99" w:rsidP="00CB1B99">
            <w:pPr>
              <w:pStyle w:val="Legenda"/>
              <w:rPr>
                <w:rFonts w:asciiTheme="majorHAnsi" w:eastAsia="Times New Roman" w:hAnsiTheme="majorHAnsi" w:cstheme="maj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8405E">
              <w:rPr>
                <w:rFonts w:asciiTheme="majorHAnsi" w:hAnsiTheme="majorHAnsi" w:cstheme="majorHAnsi"/>
                <w:b w:val="0"/>
                <w:bCs w:val="0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:rsidR="00CB1B99" w:rsidRPr="00F21F60" w:rsidRDefault="00CB1B99" w:rsidP="00CB1B99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F21F60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Stosowany system bezpieczeństwa ma na celu eliminowanie ryzyka jakim jest brak dostępu do biblioteki spowodowany awarią systemu</w:t>
            </w:r>
            <w:r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.</w:t>
            </w:r>
            <w:r w:rsidRPr="00F21F60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 xml:space="preserve"> Wszystkie usługi systemowe tworzące bibliotekę cyfrową wraz z gromadzonymi danymi objęte są zautomatyzowaną procedurą tworzenia pełnych i przyrostowych kopii zapasowych na serwerze backupowym.</w:t>
            </w:r>
          </w:p>
          <w:p w:rsidR="00CB1B99" w:rsidRPr="0091332C" w:rsidRDefault="00CB1B99" w:rsidP="00CB1B9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F21F60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 xml:space="preserve">Ponadto dwa razy dziennie wykonywany jest zrzut bazy, składowany w dwóch lokalizacjach (Uczelniane Centrum Informatyczne i Biblioteka Uniwersytecka UMK). </w:t>
            </w:r>
            <w:proofErr w:type="spellStart"/>
            <w:r w:rsidRPr="00F21F60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Skany</w:t>
            </w:r>
            <w:proofErr w:type="spellEnd"/>
            <w:r w:rsidRPr="00F21F60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 xml:space="preserve"> źródłowe gromadzone są na dyskach Biblioteki Uniwersyteckiej UMK oraz w Krajowym Magazynie Danych (usługa archiwizacji PLATON U4). Ponadto stale monitorowane jest obciążenie systemu i dostępność usług.</w:t>
            </w:r>
          </w:p>
        </w:tc>
      </w:tr>
    </w:tbl>
    <w:p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805178" w:rsidRPr="0078405E" w:rsidRDefault="00A36702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8405E">
        <w:rPr>
          <w:rFonts w:ascii="Arial" w:hAnsi="Arial" w:cs="Arial"/>
          <w:color w:val="000000" w:themeColor="text1"/>
          <w:sz w:val="24"/>
          <w:szCs w:val="24"/>
        </w:rPr>
        <w:t>Nie dotyczy</w:t>
      </w:r>
    </w:p>
    <w:p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</w:p>
    <w:p w:rsidR="00A36702" w:rsidRPr="0078405E" w:rsidRDefault="00A36702" w:rsidP="0078405E">
      <w:pPr>
        <w:spacing w:before="360"/>
        <w:rPr>
          <w:rFonts w:cstheme="minorHAnsi"/>
          <w:sz w:val="24"/>
          <w:szCs w:val="24"/>
        </w:rPr>
      </w:pPr>
      <w:r w:rsidRPr="0078405E">
        <w:rPr>
          <w:rFonts w:cstheme="minorHAnsi"/>
          <w:sz w:val="24"/>
          <w:szCs w:val="24"/>
        </w:rPr>
        <w:t>dr Anna Karolina Zawada</w:t>
      </w:r>
      <w:r>
        <w:rPr>
          <w:rFonts w:cstheme="minorHAnsi"/>
          <w:sz w:val="24"/>
          <w:szCs w:val="24"/>
        </w:rPr>
        <w:br/>
      </w:r>
      <w:r w:rsidRPr="0078405E">
        <w:rPr>
          <w:rFonts w:cstheme="minorHAnsi"/>
          <w:sz w:val="24"/>
          <w:szCs w:val="24"/>
        </w:rPr>
        <w:t>Koordynator projektu POPC.02.03.01-00-0039/18</w:t>
      </w:r>
      <w:r>
        <w:rPr>
          <w:rFonts w:cstheme="minorHAnsi"/>
          <w:sz w:val="24"/>
          <w:szCs w:val="24"/>
        </w:rPr>
        <w:br/>
      </w:r>
      <w:r w:rsidRPr="0078405E">
        <w:rPr>
          <w:rFonts w:cstheme="minorHAnsi"/>
          <w:sz w:val="24"/>
          <w:szCs w:val="24"/>
        </w:rPr>
        <w:t>Oddział Komputeryzacji i Digitalizacji</w:t>
      </w:r>
      <w:r>
        <w:rPr>
          <w:rFonts w:cstheme="minorHAnsi"/>
          <w:sz w:val="24"/>
          <w:szCs w:val="24"/>
        </w:rPr>
        <w:br/>
      </w:r>
      <w:r w:rsidRPr="0078405E">
        <w:rPr>
          <w:rFonts w:cstheme="minorHAnsi"/>
          <w:sz w:val="24"/>
          <w:szCs w:val="24"/>
        </w:rPr>
        <w:t>Biblioteka Uniwersytecka</w:t>
      </w:r>
      <w:r>
        <w:rPr>
          <w:rFonts w:cstheme="minorHAnsi"/>
          <w:sz w:val="24"/>
          <w:szCs w:val="24"/>
        </w:rPr>
        <w:br/>
      </w:r>
      <w:r w:rsidRPr="0078405E">
        <w:rPr>
          <w:rFonts w:cstheme="minorHAnsi"/>
          <w:sz w:val="24"/>
          <w:szCs w:val="24"/>
        </w:rPr>
        <w:t>Uniwersytet Mikołaja Kopernika w Toruniu</w:t>
      </w:r>
      <w:r>
        <w:rPr>
          <w:rFonts w:cstheme="minorHAnsi"/>
          <w:sz w:val="24"/>
          <w:szCs w:val="24"/>
        </w:rPr>
        <w:br/>
      </w:r>
      <w:hyperlink r:id="rId8" w:history="1">
        <w:r w:rsidRPr="0078405E">
          <w:rPr>
            <w:rStyle w:val="Hipercze"/>
          </w:rPr>
          <w:t>kz@umk.pl</w:t>
        </w:r>
      </w:hyperlink>
      <w:r>
        <w:rPr>
          <w:rFonts w:cstheme="minorHAnsi"/>
          <w:sz w:val="24"/>
          <w:szCs w:val="24"/>
        </w:rPr>
        <w:br/>
      </w:r>
      <w:r w:rsidRPr="0078405E">
        <w:rPr>
          <w:rFonts w:cstheme="minorHAnsi"/>
          <w:sz w:val="24"/>
          <w:szCs w:val="24"/>
        </w:rPr>
        <w:t>tel. 56 611 4420</w:t>
      </w: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 xml:space="preserve">Załącznik nr 1 </w:t>
      </w:r>
    </w:p>
    <w:p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  <w:r w:rsidR="00A36702">
        <w:rPr>
          <w:rFonts w:ascii="Arial" w:hAnsi="Arial" w:cs="Arial"/>
        </w:rPr>
        <w:t xml:space="preserve"> – NIE DOTYCZY</w:t>
      </w: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3E458C" w15:done="0"/>
  <w15:commentEx w15:paraId="48FEE1CD" w15:done="0"/>
  <w15:commentEx w15:paraId="75295C6C" w15:done="0"/>
  <w15:commentEx w15:paraId="4ECB8B1A" w15:done="0"/>
  <w15:commentEx w15:paraId="71A445A0" w15:done="0"/>
  <w15:commentEx w15:paraId="460FFB84" w15:done="0"/>
  <w15:commentEx w15:paraId="6E30E279" w15:done="0"/>
  <w15:commentEx w15:paraId="4BACF99B" w15:done="0"/>
  <w15:commentEx w15:paraId="45F0972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A9E" w:rsidRDefault="00B06A9E" w:rsidP="00BB2420">
      <w:pPr>
        <w:spacing w:after="0" w:line="240" w:lineRule="auto"/>
      </w:pPr>
      <w:r>
        <w:separator/>
      </w:r>
    </w:p>
  </w:endnote>
  <w:endnote w:type="continuationSeparator" w:id="0">
    <w:p w:rsidR="00B06A9E" w:rsidRDefault="00B06A9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4630309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7A6EBC" w:rsidRDefault="007A6EBC">
            <w:pPr>
              <w:pStyle w:val="Stopka"/>
              <w:jc w:val="right"/>
            </w:pPr>
            <w:r>
              <w:t xml:space="preserve">Strona </w:t>
            </w:r>
            <w:r w:rsidR="004224A0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4224A0">
              <w:rPr>
                <w:b/>
                <w:bCs/>
                <w:sz w:val="24"/>
                <w:szCs w:val="24"/>
              </w:rPr>
              <w:fldChar w:fldCharType="separate"/>
            </w:r>
            <w:r w:rsidR="004C6ED6">
              <w:rPr>
                <w:b/>
                <w:bCs/>
                <w:noProof/>
              </w:rPr>
              <w:t>14</w:t>
            </w:r>
            <w:r w:rsidR="004224A0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224A0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4224A0">
              <w:rPr>
                <w:b/>
                <w:bCs/>
                <w:sz w:val="24"/>
                <w:szCs w:val="24"/>
              </w:rPr>
              <w:fldChar w:fldCharType="separate"/>
            </w:r>
            <w:r w:rsidR="004C6ED6">
              <w:rPr>
                <w:b/>
                <w:bCs/>
                <w:noProof/>
              </w:rPr>
              <w:t>15</w:t>
            </w:r>
            <w:r w:rsidR="004224A0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A6EBC" w:rsidRDefault="007A6EB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A9E" w:rsidRDefault="00B06A9E" w:rsidP="00BB2420">
      <w:pPr>
        <w:spacing w:after="0" w:line="240" w:lineRule="auto"/>
      </w:pPr>
      <w:r>
        <w:separator/>
      </w:r>
    </w:p>
  </w:footnote>
  <w:footnote w:type="continuationSeparator" w:id="0">
    <w:p w:rsidR="00B06A9E" w:rsidRDefault="00B06A9E" w:rsidP="00BB2420">
      <w:pPr>
        <w:spacing w:after="0" w:line="240" w:lineRule="auto"/>
      </w:pPr>
      <w:r>
        <w:continuationSeparator/>
      </w:r>
    </w:p>
  </w:footnote>
  <w:footnote w:id="1">
    <w:p w:rsidR="007A6EBC" w:rsidRDefault="007A6EB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BC65D0"/>
    <w:multiLevelType w:val="hybridMultilevel"/>
    <w:tmpl w:val="B5ECB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5A1B30"/>
    <w:rsid w:val="00003CB0"/>
    <w:rsid w:val="00006E59"/>
    <w:rsid w:val="00022010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B6A2C"/>
    <w:rsid w:val="000E0060"/>
    <w:rsid w:val="000E1828"/>
    <w:rsid w:val="000E4BF8"/>
    <w:rsid w:val="000F20A9"/>
    <w:rsid w:val="000F307B"/>
    <w:rsid w:val="000F30B9"/>
    <w:rsid w:val="00106AA9"/>
    <w:rsid w:val="0011693F"/>
    <w:rsid w:val="00122388"/>
    <w:rsid w:val="00124C3D"/>
    <w:rsid w:val="00141A92"/>
    <w:rsid w:val="00145E84"/>
    <w:rsid w:val="0015102C"/>
    <w:rsid w:val="00153381"/>
    <w:rsid w:val="001721B8"/>
    <w:rsid w:val="00176FBB"/>
    <w:rsid w:val="00181E97"/>
    <w:rsid w:val="00182A08"/>
    <w:rsid w:val="001A0CE0"/>
    <w:rsid w:val="001A2EF2"/>
    <w:rsid w:val="001C2D74"/>
    <w:rsid w:val="001C39F0"/>
    <w:rsid w:val="001C7FAC"/>
    <w:rsid w:val="001D277A"/>
    <w:rsid w:val="001D6ED4"/>
    <w:rsid w:val="001E0CAC"/>
    <w:rsid w:val="001E16A3"/>
    <w:rsid w:val="001E1DEA"/>
    <w:rsid w:val="001E68EE"/>
    <w:rsid w:val="001E7199"/>
    <w:rsid w:val="001F24A0"/>
    <w:rsid w:val="001F3CCA"/>
    <w:rsid w:val="001F67EC"/>
    <w:rsid w:val="0020330A"/>
    <w:rsid w:val="00237279"/>
    <w:rsid w:val="00237609"/>
    <w:rsid w:val="00240D69"/>
    <w:rsid w:val="00241B5E"/>
    <w:rsid w:val="00252087"/>
    <w:rsid w:val="00263392"/>
    <w:rsid w:val="00263522"/>
    <w:rsid w:val="00265194"/>
    <w:rsid w:val="00276C00"/>
    <w:rsid w:val="00286301"/>
    <w:rsid w:val="00293351"/>
    <w:rsid w:val="00294349"/>
    <w:rsid w:val="002A3C02"/>
    <w:rsid w:val="002A5452"/>
    <w:rsid w:val="002A7DE4"/>
    <w:rsid w:val="002B4889"/>
    <w:rsid w:val="002B50C0"/>
    <w:rsid w:val="002B6F21"/>
    <w:rsid w:val="002C3DCF"/>
    <w:rsid w:val="002C41D2"/>
    <w:rsid w:val="002C7640"/>
    <w:rsid w:val="002D3D4A"/>
    <w:rsid w:val="002D7ADA"/>
    <w:rsid w:val="002E2FAF"/>
    <w:rsid w:val="002F29A3"/>
    <w:rsid w:val="002F6D30"/>
    <w:rsid w:val="0030196F"/>
    <w:rsid w:val="00302775"/>
    <w:rsid w:val="00304D04"/>
    <w:rsid w:val="00310D8E"/>
    <w:rsid w:val="003221F2"/>
    <w:rsid w:val="00322614"/>
    <w:rsid w:val="00323872"/>
    <w:rsid w:val="00334A24"/>
    <w:rsid w:val="003410FE"/>
    <w:rsid w:val="003448EA"/>
    <w:rsid w:val="003508E7"/>
    <w:rsid w:val="003542F1"/>
    <w:rsid w:val="003568D5"/>
    <w:rsid w:val="00356A3E"/>
    <w:rsid w:val="003642B8"/>
    <w:rsid w:val="00371066"/>
    <w:rsid w:val="003A2A25"/>
    <w:rsid w:val="003A4115"/>
    <w:rsid w:val="003B5B7A"/>
    <w:rsid w:val="003C2E3C"/>
    <w:rsid w:val="003C7325"/>
    <w:rsid w:val="003D7DD0"/>
    <w:rsid w:val="003E3144"/>
    <w:rsid w:val="003F06DB"/>
    <w:rsid w:val="003F11AB"/>
    <w:rsid w:val="003F1437"/>
    <w:rsid w:val="003F56C7"/>
    <w:rsid w:val="00402674"/>
    <w:rsid w:val="00405EA4"/>
    <w:rsid w:val="0041034F"/>
    <w:rsid w:val="004118A3"/>
    <w:rsid w:val="004224A0"/>
    <w:rsid w:val="00423A26"/>
    <w:rsid w:val="00425046"/>
    <w:rsid w:val="004350B8"/>
    <w:rsid w:val="00444AAB"/>
    <w:rsid w:val="00450089"/>
    <w:rsid w:val="00455FA7"/>
    <w:rsid w:val="004729D1"/>
    <w:rsid w:val="00486A61"/>
    <w:rsid w:val="004C1D48"/>
    <w:rsid w:val="004C342F"/>
    <w:rsid w:val="004C554C"/>
    <w:rsid w:val="004C6ED6"/>
    <w:rsid w:val="004D65CA"/>
    <w:rsid w:val="004F3BAA"/>
    <w:rsid w:val="004F6E89"/>
    <w:rsid w:val="005076A1"/>
    <w:rsid w:val="00513213"/>
    <w:rsid w:val="0051563E"/>
    <w:rsid w:val="00517F12"/>
    <w:rsid w:val="0052102C"/>
    <w:rsid w:val="005212C8"/>
    <w:rsid w:val="00524E6C"/>
    <w:rsid w:val="00527526"/>
    <w:rsid w:val="005332D6"/>
    <w:rsid w:val="00544DFE"/>
    <w:rsid w:val="005548F2"/>
    <w:rsid w:val="0056404C"/>
    <w:rsid w:val="00566900"/>
    <w:rsid w:val="005734CE"/>
    <w:rsid w:val="005840AB"/>
    <w:rsid w:val="00586664"/>
    <w:rsid w:val="00593290"/>
    <w:rsid w:val="005A0E33"/>
    <w:rsid w:val="005A12F7"/>
    <w:rsid w:val="005A1B30"/>
    <w:rsid w:val="005B1A32"/>
    <w:rsid w:val="005B1F51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4BE6"/>
    <w:rsid w:val="00614FA9"/>
    <w:rsid w:val="0062054D"/>
    <w:rsid w:val="006334BF"/>
    <w:rsid w:val="00635A54"/>
    <w:rsid w:val="00661A62"/>
    <w:rsid w:val="006731D9"/>
    <w:rsid w:val="006822BC"/>
    <w:rsid w:val="00693374"/>
    <w:rsid w:val="006948D3"/>
    <w:rsid w:val="00695B5F"/>
    <w:rsid w:val="006A60AA"/>
    <w:rsid w:val="006B034F"/>
    <w:rsid w:val="006B5117"/>
    <w:rsid w:val="006B751A"/>
    <w:rsid w:val="006C78AE"/>
    <w:rsid w:val="006D7863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8405E"/>
    <w:rsid w:val="007924CE"/>
    <w:rsid w:val="0079292C"/>
    <w:rsid w:val="00795AFA"/>
    <w:rsid w:val="007A4742"/>
    <w:rsid w:val="007A6EBC"/>
    <w:rsid w:val="007B0251"/>
    <w:rsid w:val="007B3DF7"/>
    <w:rsid w:val="007C2F7E"/>
    <w:rsid w:val="007C6235"/>
    <w:rsid w:val="007C70D1"/>
    <w:rsid w:val="007D1990"/>
    <w:rsid w:val="007D2C34"/>
    <w:rsid w:val="007D38BD"/>
    <w:rsid w:val="007D3F21"/>
    <w:rsid w:val="007E1145"/>
    <w:rsid w:val="007E341A"/>
    <w:rsid w:val="007F126F"/>
    <w:rsid w:val="007F7329"/>
    <w:rsid w:val="00803FBE"/>
    <w:rsid w:val="00805178"/>
    <w:rsid w:val="00806134"/>
    <w:rsid w:val="00826EFE"/>
    <w:rsid w:val="00830B70"/>
    <w:rsid w:val="00831846"/>
    <w:rsid w:val="00840749"/>
    <w:rsid w:val="00872A4B"/>
    <w:rsid w:val="0087452F"/>
    <w:rsid w:val="00875528"/>
    <w:rsid w:val="00877DCA"/>
    <w:rsid w:val="00884686"/>
    <w:rsid w:val="00896847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097A"/>
    <w:rsid w:val="009256F2"/>
    <w:rsid w:val="00933BEC"/>
    <w:rsid w:val="009347B8"/>
    <w:rsid w:val="00936729"/>
    <w:rsid w:val="0095183B"/>
    <w:rsid w:val="00952126"/>
    <w:rsid w:val="00952617"/>
    <w:rsid w:val="0095391B"/>
    <w:rsid w:val="009621FD"/>
    <w:rsid w:val="009663A6"/>
    <w:rsid w:val="00971A40"/>
    <w:rsid w:val="00976434"/>
    <w:rsid w:val="00976D1B"/>
    <w:rsid w:val="009878C2"/>
    <w:rsid w:val="00992EA3"/>
    <w:rsid w:val="009967CA"/>
    <w:rsid w:val="009A17FF"/>
    <w:rsid w:val="009A547D"/>
    <w:rsid w:val="009B4423"/>
    <w:rsid w:val="009C6140"/>
    <w:rsid w:val="009D2FA4"/>
    <w:rsid w:val="009D4FD5"/>
    <w:rsid w:val="009D7D8A"/>
    <w:rsid w:val="009E4C67"/>
    <w:rsid w:val="009F09BF"/>
    <w:rsid w:val="009F1DC8"/>
    <w:rsid w:val="009F437E"/>
    <w:rsid w:val="00A11788"/>
    <w:rsid w:val="00A13BFB"/>
    <w:rsid w:val="00A30847"/>
    <w:rsid w:val="00A36702"/>
    <w:rsid w:val="00A36AE2"/>
    <w:rsid w:val="00A43E49"/>
    <w:rsid w:val="00A44EA2"/>
    <w:rsid w:val="00A56261"/>
    <w:rsid w:val="00A56D63"/>
    <w:rsid w:val="00A67685"/>
    <w:rsid w:val="00A728AE"/>
    <w:rsid w:val="00A804AE"/>
    <w:rsid w:val="00A86449"/>
    <w:rsid w:val="00A87C1C"/>
    <w:rsid w:val="00A92887"/>
    <w:rsid w:val="00A962CE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06A9E"/>
    <w:rsid w:val="00B17709"/>
    <w:rsid w:val="00B23828"/>
    <w:rsid w:val="00B31375"/>
    <w:rsid w:val="00B41415"/>
    <w:rsid w:val="00B42608"/>
    <w:rsid w:val="00B440C3"/>
    <w:rsid w:val="00B46B7D"/>
    <w:rsid w:val="00B50560"/>
    <w:rsid w:val="00B64B3C"/>
    <w:rsid w:val="00B673C6"/>
    <w:rsid w:val="00B74859"/>
    <w:rsid w:val="00B82C84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4441E"/>
    <w:rsid w:val="00C53140"/>
    <w:rsid w:val="00C57985"/>
    <w:rsid w:val="00C6751B"/>
    <w:rsid w:val="00CA516B"/>
    <w:rsid w:val="00CB1B99"/>
    <w:rsid w:val="00CC7E21"/>
    <w:rsid w:val="00CD03BB"/>
    <w:rsid w:val="00CE74F9"/>
    <w:rsid w:val="00CE7777"/>
    <w:rsid w:val="00CF2E64"/>
    <w:rsid w:val="00D02F6D"/>
    <w:rsid w:val="00D044FF"/>
    <w:rsid w:val="00D22C21"/>
    <w:rsid w:val="00D25CFE"/>
    <w:rsid w:val="00D4082B"/>
    <w:rsid w:val="00D4607F"/>
    <w:rsid w:val="00D506AA"/>
    <w:rsid w:val="00D57025"/>
    <w:rsid w:val="00D57765"/>
    <w:rsid w:val="00D743F1"/>
    <w:rsid w:val="00D77F50"/>
    <w:rsid w:val="00D802EB"/>
    <w:rsid w:val="00D859F4"/>
    <w:rsid w:val="00D85A52"/>
    <w:rsid w:val="00D86FEC"/>
    <w:rsid w:val="00D874A4"/>
    <w:rsid w:val="00DA34DF"/>
    <w:rsid w:val="00DB69FD"/>
    <w:rsid w:val="00DC0A8A"/>
    <w:rsid w:val="00DC1705"/>
    <w:rsid w:val="00DC39A9"/>
    <w:rsid w:val="00DC4C79"/>
    <w:rsid w:val="00DD3B06"/>
    <w:rsid w:val="00DE6249"/>
    <w:rsid w:val="00DE731D"/>
    <w:rsid w:val="00E0076D"/>
    <w:rsid w:val="00E11B44"/>
    <w:rsid w:val="00E15DEB"/>
    <w:rsid w:val="00E1688D"/>
    <w:rsid w:val="00E203EB"/>
    <w:rsid w:val="00E35401"/>
    <w:rsid w:val="00E36041"/>
    <w:rsid w:val="00E375DB"/>
    <w:rsid w:val="00E42938"/>
    <w:rsid w:val="00E47508"/>
    <w:rsid w:val="00E511D3"/>
    <w:rsid w:val="00E55EB0"/>
    <w:rsid w:val="00E57BB7"/>
    <w:rsid w:val="00E61CB0"/>
    <w:rsid w:val="00E620A3"/>
    <w:rsid w:val="00E71256"/>
    <w:rsid w:val="00E71BCF"/>
    <w:rsid w:val="00E73143"/>
    <w:rsid w:val="00E75650"/>
    <w:rsid w:val="00E81D7C"/>
    <w:rsid w:val="00E83FA4"/>
    <w:rsid w:val="00E84276"/>
    <w:rsid w:val="00E86020"/>
    <w:rsid w:val="00E8689C"/>
    <w:rsid w:val="00EA0B4F"/>
    <w:rsid w:val="00EB2785"/>
    <w:rsid w:val="00EC2AFC"/>
    <w:rsid w:val="00EC4AA2"/>
    <w:rsid w:val="00F07653"/>
    <w:rsid w:val="00F138F7"/>
    <w:rsid w:val="00F2008A"/>
    <w:rsid w:val="00F21D9E"/>
    <w:rsid w:val="00F24A99"/>
    <w:rsid w:val="00F25348"/>
    <w:rsid w:val="00F45506"/>
    <w:rsid w:val="00F60062"/>
    <w:rsid w:val="00F613CC"/>
    <w:rsid w:val="00F76777"/>
    <w:rsid w:val="00F83F2F"/>
    <w:rsid w:val="00F86555"/>
    <w:rsid w:val="00F86C58"/>
    <w:rsid w:val="00FA1940"/>
    <w:rsid w:val="00FA4925"/>
    <w:rsid w:val="00FB4BBE"/>
    <w:rsid w:val="00FB6B9F"/>
    <w:rsid w:val="00FB6FBE"/>
    <w:rsid w:val="00FC007E"/>
    <w:rsid w:val="00FC3B03"/>
    <w:rsid w:val="00FD65A4"/>
    <w:rsid w:val="00FF03A2"/>
    <w:rsid w:val="00FF22C4"/>
    <w:rsid w:val="00FF6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367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3670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8405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z@umk.pl" TargetMode="Externa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41EB3-17D9-41E2-B877-9F5AFD329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2855</Words>
  <Characters>17135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2020-04-15T11:33:00Z</dcterms:created>
  <dcterms:modified xsi:type="dcterms:W3CDTF">2020-04-15T11:33:00Z</dcterms:modified>
</cp:coreProperties>
</file>