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9D018" w14:textId="77777777" w:rsidR="00211AF0" w:rsidRPr="00190E26" w:rsidRDefault="00211AF0" w:rsidP="00211AF0">
      <w:pPr>
        <w:pStyle w:val="Bezodstpw"/>
        <w:pageBreakBefore/>
        <w:ind w:left="5672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190E26">
        <w:rPr>
          <w:rFonts w:ascii="Arial" w:hAnsi="Arial" w:cs="Arial"/>
          <w:sz w:val="18"/>
          <w:szCs w:val="18"/>
        </w:rPr>
        <w:t>Załącznik nr 1 do zapytania ofertowego</w:t>
      </w:r>
    </w:p>
    <w:p w14:paraId="2BE0EE7B" w14:textId="77777777" w:rsidR="00211AF0" w:rsidRDefault="00211AF0" w:rsidP="00211AF0">
      <w:pPr>
        <w:pStyle w:val="Stopka"/>
        <w:tabs>
          <w:tab w:val="clear" w:pos="4536"/>
          <w:tab w:val="left" w:pos="0"/>
        </w:tabs>
        <w:rPr>
          <w:rFonts w:ascii="Arial" w:hAnsi="Arial" w:cs="Arial"/>
        </w:rPr>
      </w:pPr>
    </w:p>
    <w:p w14:paraId="6F299C47" w14:textId="4FDC513B" w:rsidR="00211AF0" w:rsidRPr="00190E26" w:rsidRDefault="00211AF0" w:rsidP="00211AF0">
      <w:pPr>
        <w:pStyle w:val="Stopka"/>
        <w:tabs>
          <w:tab w:val="clear" w:pos="4536"/>
          <w:tab w:val="left" w:pos="0"/>
        </w:tabs>
        <w:rPr>
          <w:rFonts w:ascii="Arial" w:hAnsi="Arial" w:cs="Arial"/>
        </w:rPr>
      </w:pPr>
      <w:r w:rsidRPr="00190E26">
        <w:rPr>
          <w:rFonts w:ascii="Arial" w:hAnsi="Arial" w:cs="Arial"/>
        </w:rPr>
        <w:t>Dotyczy postępowania nr 3001-7.262</w:t>
      </w:r>
      <w:r w:rsidR="00F43D97">
        <w:rPr>
          <w:rFonts w:ascii="Arial" w:hAnsi="Arial" w:cs="Arial"/>
        </w:rPr>
        <w:t>.</w:t>
      </w:r>
      <w:r w:rsidR="00EC02BD">
        <w:rPr>
          <w:rFonts w:ascii="Arial" w:hAnsi="Arial" w:cs="Arial"/>
        </w:rPr>
        <w:t>48</w:t>
      </w:r>
      <w:r w:rsidR="00F43D97">
        <w:rPr>
          <w:rFonts w:ascii="Arial" w:hAnsi="Arial" w:cs="Arial"/>
        </w:rPr>
        <w:t>.</w:t>
      </w:r>
      <w:r w:rsidRPr="00190E26">
        <w:rPr>
          <w:rFonts w:ascii="Arial" w:hAnsi="Arial" w:cs="Arial"/>
        </w:rPr>
        <w:t>2023</w:t>
      </w:r>
    </w:p>
    <w:p w14:paraId="2A5D4775" w14:textId="77777777" w:rsidR="00211AF0" w:rsidRPr="00190E26" w:rsidRDefault="00211AF0" w:rsidP="00211AF0">
      <w:pPr>
        <w:pStyle w:val="Bezodstpw"/>
        <w:rPr>
          <w:rFonts w:ascii="Arial" w:hAnsi="Arial" w:cs="Arial"/>
        </w:rPr>
      </w:pPr>
    </w:p>
    <w:p w14:paraId="754D3621" w14:textId="77777777" w:rsidR="006E64FB" w:rsidRDefault="00211AF0" w:rsidP="00211AF0">
      <w:pPr>
        <w:pStyle w:val="Bezodstpw"/>
        <w:ind w:firstLine="5670"/>
        <w:rPr>
          <w:rFonts w:ascii="Arial" w:hAnsi="Arial" w:cs="Arial"/>
        </w:rPr>
      </w:pPr>
      <w:r w:rsidRPr="00190E26">
        <w:rPr>
          <w:rFonts w:ascii="Arial" w:hAnsi="Arial" w:cs="Arial"/>
        </w:rPr>
        <w:t xml:space="preserve">  </w:t>
      </w:r>
    </w:p>
    <w:p w14:paraId="578B0A20" w14:textId="6D767AAD" w:rsidR="00211AF0" w:rsidRPr="00190E26" w:rsidRDefault="00211AF0" w:rsidP="00211AF0">
      <w:pPr>
        <w:pStyle w:val="Bezodstpw"/>
        <w:ind w:firstLine="5670"/>
        <w:rPr>
          <w:rFonts w:ascii="Arial" w:hAnsi="Arial" w:cs="Arial"/>
        </w:rPr>
      </w:pPr>
      <w:r w:rsidRPr="00190E26">
        <w:rPr>
          <w:rFonts w:ascii="Arial" w:hAnsi="Arial" w:cs="Arial"/>
        </w:rPr>
        <w:t xml:space="preserve"> ............................................... </w:t>
      </w:r>
    </w:p>
    <w:p w14:paraId="0C10576D" w14:textId="77777777" w:rsidR="00211AF0" w:rsidRPr="00190E26" w:rsidRDefault="00211AF0" w:rsidP="00211AF0">
      <w:pPr>
        <w:pStyle w:val="Bezodstpw"/>
        <w:ind w:firstLine="5670"/>
        <w:rPr>
          <w:rFonts w:ascii="Arial" w:hAnsi="Arial" w:cs="Arial"/>
        </w:rPr>
      </w:pPr>
      <w:r w:rsidRPr="00190E26">
        <w:rPr>
          <w:rFonts w:ascii="Arial" w:hAnsi="Arial" w:cs="Arial"/>
        </w:rPr>
        <w:t xml:space="preserve">           /miejscowość i data/ </w:t>
      </w:r>
    </w:p>
    <w:p w14:paraId="69F6B65B" w14:textId="055FECDD" w:rsidR="00211AF0" w:rsidRDefault="00211AF0" w:rsidP="00211AF0">
      <w:pPr>
        <w:pStyle w:val="Bezodstpw"/>
        <w:rPr>
          <w:rFonts w:ascii="Arial" w:hAnsi="Arial" w:cs="Arial"/>
        </w:rPr>
      </w:pPr>
    </w:p>
    <w:p w14:paraId="4C0E916F" w14:textId="77777777" w:rsidR="00934A08" w:rsidRPr="00190E26" w:rsidRDefault="00934A08" w:rsidP="00211AF0">
      <w:pPr>
        <w:pStyle w:val="Bezodstpw"/>
        <w:rPr>
          <w:rFonts w:ascii="Arial" w:hAnsi="Arial" w:cs="Arial"/>
        </w:rPr>
      </w:pPr>
    </w:p>
    <w:p w14:paraId="38BE9F05" w14:textId="65EE342B" w:rsidR="00211AF0" w:rsidRDefault="00211AF0" w:rsidP="00211AF0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190E26">
        <w:rPr>
          <w:rFonts w:ascii="Arial" w:hAnsi="Arial" w:cs="Arial"/>
          <w:b/>
          <w:sz w:val="24"/>
          <w:szCs w:val="24"/>
        </w:rPr>
        <w:t>FORMULARZ OFERTOWY</w:t>
      </w:r>
    </w:p>
    <w:p w14:paraId="7E5432E7" w14:textId="77777777" w:rsidR="00934A08" w:rsidRPr="00190E26" w:rsidRDefault="00934A08" w:rsidP="00211AF0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03E7541E" w14:textId="77777777" w:rsidR="00211AF0" w:rsidRPr="00190E26" w:rsidRDefault="00211AF0" w:rsidP="00211AF0">
      <w:pPr>
        <w:pStyle w:val="Nagwek2"/>
        <w:spacing w:line="276" w:lineRule="auto"/>
        <w:rPr>
          <w:rFonts w:cs="Arial"/>
          <w:b w:val="0"/>
          <w:i w:val="0"/>
          <w:sz w:val="22"/>
          <w:szCs w:val="22"/>
        </w:rPr>
      </w:pPr>
      <w:r w:rsidRPr="00190E26">
        <w:rPr>
          <w:rFonts w:cs="Arial"/>
          <w:b w:val="0"/>
          <w:i w:val="0"/>
          <w:sz w:val="22"/>
          <w:szCs w:val="22"/>
        </w:rPr>
        <w:t>NAZWA WYKONAWCY ………………………………………….……….…………………………..</w:t>
      </w:r>
    </w:p>
    <w:p w14:paraId="5C92B972" w14:textId="77777777" w:rsidR="00211AF0" w:rsidRPr="00190E26" w:rsidRDefault="00211AF0" w:rsidP="00211AF0">
      <w:pPr>
        <w:jc w:val="both"/>
        <w:rPr>
          <w:rFonts w:ascii="Arial" w:hAnsi="Arial" w:cs="Arial"/>
        </w:rPr>
      </w:pPr>
      <w:r w:rsidRPr="00190E26">
        <w:rPr>
          <w:rFonts w:ascii="Arial" w:hAnsi="Arial" w:cs="Arial"/>
        </w:rPr>
        <w:t>Siedziba (adres) wykonawcy …………………………………………………………….</w:t>
      </w:r>
      <w:r>
        <w:rPr>
          <w:rFonts w:ascii="Arial" w:hAnsi="Arial" w:cs="Arial"/>
        </w:rPr>
        <w:t>……………</w:t>
      </w:r>
    </w:p>
    <w:p w14:paraId="03E12D40" w14:textId="77777777" w:rsidR="00211AF0" w:rsidRPr="00190E26" w:rsidRDefault="00211AF0" w:rsidP="00211AF0">
      <w:pPr>
        <w:jc w:val="both"/>
        <w:rPr>
          <w:rFonts w:ascii="Arial" w:hAnsi="Arial" w:cs="Arial"/>
        </w:rPr>
      </w:pPr>
      <w:r w:rsidRPr="00190E26">
        <w:rPr>
          <w:rFonts w:ascii="Arial" w:hAnsi="Arial" w:cs="Arial"/>
        </w:rPr>
        <w:t>NIP ……………………………</w:t>
      </w:r>
      <w:r>
        <w:rPr>
          <w:rFonts w:ascii="Arial" w:hAnsi="Arial" w:cs="Arial"/>
        </w:rPr>
        <w:t>…………….. REGON …………………………….……………..</w:t>
      </w:r>
      <w:r w:rsidRPr="00190E26">
        <w:rPr>
          <w:rFonts w:ascii="Arial" w:hAnsi="Arial" w:cs="Arial"/>
        </w:rPr>
        <w:t>…..</w:t>
      </w:r>
    </w:p>
    <w:p w14:paraId="709193C3" w14:textId="77777777" w:rsidR="00211AF0" w:rsidRPr="00190E26" w:rsidRDefault="00211AF0" w:rsidP="00211AF0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tel. …………………</w:t>
      </w:r>
      <w:r w:rsidRPr="00190E26">
        <w:rPr>
          <w:rFonts w:ascii="Arial" w:hAnsi="Arial" w:cs="Arial"/>
        </w:rPr>
        <w:t>……………….…………….…… e-mail ………..…………………</w:t>
      </w:r>
      <w:r>
        <w:rPr>
          <w:rFonts w:ascii="Arial" w:hAnsi="Arial" w:cs="Arial"/>
        </w:rPr>
        <w:t>..</w:t>
      </w:r>
      <w:r w:rsidRPr="00190E26">
        <w:rPr>
          <w:rFonts w:ascii="Arial" w:hAnsi="Arial" w:cs="Arial"/>
        </w:rPr>
        <w:t>…………..</w:t>
      </w:r>
    </w:p>
    <w:p w14:paraId="51297174" w14:textId="30949C1E" w:rsidR="00A42809" w:rsidRPr="00A42809" w:rsidRDefault="00211AF0" w:rsidP="00EF376C">
      <w:pPr>
        <w:pStyle w:val="Bezodstpw"/>
        <w:spacing w:line="276" w:lineRule="auto"/>
        <w:jc w:val="both"/>
        <w:rPr>
          <w:rStyle w:val="Teksttreci"/>
          <w:bCs/>
        </w:rPr>
      </w:pPr>
      <w:r w:rsidRPr="00A3320E">
        <w:rPr>
          <w:rFonts w:ascii="Arial" w:hAnsi="Arial" w:cs="Arial"/>
        </w:rPr>
        <w:t>przystępując do udziału w postępowaniu o udzielenie zamówienia publicznego prowadzon</w:t>
      </w:r>
      <w:r w:rsidR="004855A5">
        <w:rPr>
          <w:rFonts w:ascii="Arial" w:hAnsi="Arial" w:cs="Arial"/>
        </w:rPr>
        <w:t>ego</w:t>
      </w:r>
      <w:r w:rsidRPr="00A3320E">
        <w:rPr>
          <w:rFonts w:ascii="Arial" w:hAnsi="Arial" w:cs="Arial"/>
        </w:rPr>
        <w:t xml:space="preserve"> w trybie zapytania ofertowego na </w:t>
      </w:r>
      <w:r w:rsidR="00A42809" w:rsidRPr="00A42809">
        <w:rPr>
          <w:rStyle w:val="Teksttreci"/>
          <w:bCs/>
        </w:rPr>
        <w:t>usług</w:t>
      </w:r>
      <w:r w:rsidR="004855A5">
        <w:rPr>
          <w:rStyle w:val="Teksttreci"/>
          <w:bCs/>
        </w:rPr>
        <w:t>ę</w:t>
      </w:r>
      <w:r w:rsidR="00A42809" w:rsidRPr="00A42809">
        <w:rPr>
          <w:rStyle w:val="Teksttreci"/>
          <w:bCs/>
        </w:rPr>
        <w:t xml:space="preserve"> przewozu zwłok lub szczątków ludzkich w obszarze właściwości Prokuratury Okręgowej w Białymstoku oraz poza jej obszarem z podziałem na VI</w:t>
      </w:r>
      <w:r w:rsidR="00A42809">
        <w:rPr>
          <w:rStyle w:val="Teksttreci"/>
          <w:bCs/>
        </w:rPr>
        <w:t> </w:t>
      </w:r>
      <w:r w:rsidR="00A42809" w:rsidRPr="00A42809">
        <w:rPr>
          <w:rStyle w:val="Teksttreci"/>
          <w:bCs/>
        </w:rPr>
        <w:t>Części:</w:t>
      </w:r>
    </w:p>
    <w:p w14:paraId="7D2F5A51" w14:textId="1CA8C73F" w:rsidR="00A42809" w:rsidRDefault="00A42809" w:rsidP="00EF376C">
      <w:pPr>
        <w:pStyle w:val="Bezodstpw"/>
        <w:numPr>
          <w:ilvl w:val="0"/>
          <w:numId w:val="13"/>
        </w:numPr>
        <w:spacing w:line="276" w:lineRule="auto"/>
        <w:ind w:left="426" w:hanging="426"/>
        <w:jc w:val="both"/>
        <w:rPr>
          <w:rStyle w:val="Teksttreci"/>
          <w:bCs/>
        </w:rPr>
      </w:pPr>
      <w:r w:rsidRPr="00A42809">
        <w:rPr>
          <w:rStyle w:val="Teksttreci"/>
          <w:bCs/>
        </w:rPr>
        <w:t>Część I - obszar właściwości Prokuratury Rejonowej Białystok – Północ w Białymstoku</w:t>
      </w:r>
      <w:r>
        <w:rPr>
          <w:rStyle w:val="Teksttreci"/>
          <w:bCs/>
        </w:rPr>
        <w:t xml:space="preserve"> </w:t>
      </w:r>
      <w:r w:rsidRPr="00A42809">
        <w:rPr>
          <w:rStyle w:val="Teksttreci"/>
          <w:bCs/>
        </w:rPr>
        <w:t>oraz Prokuratury Rejonowej Białystok – Południe w Białymstoku,</w:t>
      </w:r>
    </w:p>
    <w:p w14:paraId="14FD3ECE" w14:textId="5DC038E6" w:rsidR="00A42809" w:rsidRDefault="00A42809" w:rsidP="00EF376C">
      <w:pPr>
        <w:pStyle w:val="Bezodstpw"/>
        <w:numPr>
          <w:ilvl w:val="0"/>
          <w:numId w:val="13"/>
        </w:numPr>
        <w:spacing w:line="276" w:lineRule="auto"/>
        <w:ind w:left="426" w:hanging="426"/>
        <w:jc w:val="both"/>
        <w:rPr>
          <w:rStyle w:val="Teksttreci"/>
          <w:bCs/>
        </w:rPr>
      </w:pPr>
      <w:r w:rsidRPr="00A42809">
        <w:rPr>
          <w:rStyle w:val="Teksttreci"/>
          <w:bCs/>
        </w:rPr>
        <w:t>Część II – obszar właściwości Prokuratury Rejonowej w Siemiatyczach,</w:t>
      </w:r>
    </w:p>
    <w:p w14:paraId="525F189C" w14:textId="73D70EBE" w:rsidR="00A42809" w:rsidRDefault="00A42809" w:rsidP="00EF376C">
      <w:pPr>
        <w:pStyle w:val="Bezodstpw"/>
        <w:numPr>
          <w:ilvl w:val="0"/>
          <w:numId w:val="13"/>
        </w:numPr>
        <w:spacing w:line="276" w:lineRule="auto"/>
        <w:ind w:left="426" w:hanging="426"/>
        <w:jc w:val="both"/>
        <w:rPr>
          <w:rStyle w:val="Teksttreci"/>
          <w:bCs/>
        </w:rPr>
      </w:pPr>
      <w:r w:rsidRPr="00A42809">
        <w:rPr>
          <w:rStyle w:val="Teksttreci"/>
          <w:bCs/>
        </w:rPr>
        <w:t>Część III – obszar właściwości Prokuratury Rejonowej w Bielsku Podlaskim,</w:t>
      </w:r>
    </w:p>
    <w:p w14:paraId="25400638" w14:textId="15A9B16B" w:rsidR="00A42809" w:rsidRDefault="00A42809" w:rsidP="00EF376C">
      <w:pPr>
        <w:pStyle w:val="Bezodstpw"/>
        <w:numPr>
          <w:ilvl w:val="0"/>
          <w:numId w:val="13"/>
        </w:numPr>
        <w:spacing w:line="276" w:lineRule="auto"/>
        <w:ind w:left="426" w:hanging="426"/>
        <w:jc w:val="both"/>
        <w:rPr>
          <w:rStyle w:val="Teksttreci"/>
          <w:bCs/>
        </w:rPr>
      </w:pPr>
      <w:r w:rsidRPr="00A42809">
        <w:rPr>
          <w:rStyle w:val="Teksttreci"/>
          <w:bCs/>
        </w:rPr>
        <w:t>Część IV – obszar właściwości Prokuratury Rejonowej w Hajnówce,</w:t>
      </w:r>
    </w:p>
    <w:p w14:paraId="243B5B40" w14:textId="035CA877" w:rsidR="00A42809" w:rsidRDefault="00A42809" w:rsidP="00EF376C">
      <w:pPr>
        <w:pStyle w:val="Bezodstpw"/>
        <w:numPr>
          <w:ilvl w:val="0"/>
          <w:numId w:val="13"/>
        </w:numPr>
        <w:spacing w:line="276" w:lineRule="auto"/>
        <w:ind w:left="426" w:hanging="426"/>
        <w:jc w:val="both"/>
        <w:rPr>
          <w:rStyle w:val="Teksttreci"/>
          <w:bCs/>
        </w:rPr>
      </w:pPr>
      <w:r w:rsidRPr="00A42809">
        <w:rPr>
          <w:rStyle w:val="Teksttreci"/>
          <w:bCs/>
        </w:rPr>
        <w:t>Cześć V</w:t>
      </w:r>
      <w:r w:rsidR="00EF376C">
        <w:rPr>
          <w:rStyle w:val="Teksttreci"/>
          <w:bCs/>
        </w:rPr>
        <w:t xml:space="preserve"> </w:t>
      </w:r>
      <w:r w:rsidR="00EF376C" w:rsidRPr="00A42809">
        <w:rPr>
          <w:rStyle w:val="Teksttreci"/>
          <w:bCs/>
        </w:rPr>
        <w:t xml:space="preserve">– </w:t>
      </w:r>
      <w:r w:rsidRPr="00A42809">
        <w:rPr>
          <w:rStyle w:val="Teksttreci"/>
          <w:bCs/>
        </w:rPr>
        <w:t xml:space="preserve"> obszar właściwości Prokuratury Rejonowej w Białymstoku,</w:t>
      </w:r>
    </w:p>
    <w:p w14:paraId="1BDEA3CB" w14:textId="528161CB" w:rsidR="00211AF0" w:rsidRDefault="00A42809" w:rsidP="00EF376C">
      <w:pPr>
        <w:pStyle w:val="Bezodstpw"/>
        <w:numPr>
          <w:ilvl w:val="0"/>
          <w:numId w:val="13"/>
        </w:numPr>
        <w:spacing w:line="276" w:lineRule="auto"/>
        <w:ind w:left="426" w:hanging="426"/>
        <w:jc w:val="both"/>
        <w:rPr>
          <w:rStyle w:val="Teksttreci"/>
          <w:bCs/>
        </w:rPr>
      </w:pPr>
      <w:r w:rsidRPr="00A42809">
        <w:rPr>
          <w:rStyle w:val="Teksttreci"/>
          <w:bCs/>
        </w:rPr>
        <w:t>Część VI – obszar właściwości Prokuratury Rejonowej w Sokółce</w:t>
      </w:r>
      <w:r w:rsidR="00760841">
        <w:rPr>
          <w:rStyle w:val="Teksttreci"/>
          <w:bCs/>
        </w:rPr>
        <w:t>.</w:t>
      </w:r>
    </w:p>
    <w:p w14:paraId="0B3A555B" w14:textId="77777777" w:rsidR="00A42809" w:rsidRPr="00A42809" w:rsidRDefault="00A42809" w:rsidP="00A42809">
      <w:pPr>
        <w:pStyle w:val="Bezodstpw"/>
        <w:spacing w:line="360" w:lineRule="auto"/>
        <w:ind w:left="426"/>
        <w:jc w:val="both"/>
        <w:rPr>
          <w:rFonts w:ascii="Arial" w:eastAsia="Arial" w:hAnsi="Arial" w:cs="Arial"/>
          <w:bCs/>
        </w:rPr>
      </w:pPr>
    </w:p>
    <w:p w14:paraId="152AC1A5" w14:textId="567C38AA" w:rsidR="00EF376C" w:rsidRDefault="00EF376C" w:rsidP="00EF376C">
      <w:pPr>
        <w:pStyle w:val="Bezodstpw"/>
        <w:numPr>
          <w:ilvl w:val="0"/>
          <w:numId w:val="2"/>
        </w:numPr>
        <w:tabs>
          <w:tab w:val="clear" w:pos="0"/>
          <w:tab w:val="num" w:pos="-360"/>
        </w:tabs>
        <w:spacing w:line="276" w:lineRule="auto"/>
        <w:ind w:left="360"/>
        <w:jc w:val="both"/>
        <w:rPr>
          <w:rFonts w:ascii="Arial" w:hAnsi="Arial" w:cs="Arial"/>
        </w:rPr>
      </w:pPr>
      <w:r w:rsidRPr="00EF376C">
        <w:rPr>
          <w:rFonts w:ascii="Arial" w:hAnsi="Arial" w:cs="Arial"/>
        </w:rPr>
        <w:t>Kryteria oceny ofert</w:t>
      </w:r>
      <w:r w:rsidR="00760841">
        <w:rPr>
          <w:rFonts w:ascii="Arial" w:hAnsi="Arial" w:cs="Arial"/>
        </w:rPr>
        <w:t>:</w:t>
      </w:r>
    </w:p>
    <w:p w14:paraId="3BA6AB8E" w14:textId="5C02AA48" w:rsidR="00211AF0" w:rsidRPr="0051315B" w:rsidRDefault="00211AF0" w:rsidP="0051315B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A3320E">
        <w:rPr>
          <w:rFonts w:ascii="Arial" w:hAnsi="Arial" w:cs="Arial"/>
        </w:rPr>
        <w:t xml:space="preserve">Oferujemy wykonanie przedmiotu zamówienia </w:t>
      </w:r>
      <w:r w:rsidR="00A42809">
        <w:rPr>
          <w:rFonts w:ascii="Arial" w:hAnsi="Arial" w:cs="Arial"/>
        </w:rPr>
        <w:t xml:space="preserve">na </w:t>
      </w:r>
      <w:r w:rsidR="00A42809" w:rsidRPr="00EF376C">
        <w:rPr>
          <w:rFonts w:ascii="Arial" w:hAnsi="Arial" w:cs="Arial"/>
          <w:b/>
          <w:bCs/>
        </w:rPr>
        <w:t xml:space="preserve">Część </w:t>
      </w:r>
      <w:r w:rsidR="00EF376C" w:rsidRPr="00EF376C">
        <w:rPr>
          <w:rStyle w:val="Teksttreci"/>
          <w:b/>
          <w:bCs/>
        </w:rPr>
        <w:t>I</w:t>
      </w:r>
      <w:r w:rsidR="00EF376C" w:rsidRPr="00A42809">
        <w:rPr>
          <w:rStyle w:val="Teksttreci"/>
          <w:bCs/>
        </w:rPr>
        <w:t xml:space="preserve"> - obszar właściwości Prokuratury Rejonowej Białystok – Północ w Białymstoku</w:t>
      </w:r>
      <w:r w:rsidR="00EF376C">
        <w:rPr>
          <w:rStyle w:val="Teksttreci"/>
          <w:bCs/>
        </w:rPr>
        <w:t xml:space="preserve"> </w:t>
      </w:r>
      <w:r w:rsidR="00EF376C" w:rsidRPr="00A42809">
        <w:rPr>
          <w:rStyle w:val="Teksttreci"/>
          <w:bCs/>
        </w:rPr>
        <w:t>oraz Prokuratury Rejonowej Białystok</w:t>
      </w:r>
      <w:r w:rsidR="00EF376C">
        <w:rPr>
          <w:rStyle w:val="Teksttreci"/>
          <w:bCs/>
        </w:rPr>
        <w:t xml:space="preserve"> </w:t>
      </w:r>
      <w:r w:rsidR="00EF376C" w:rsidRPr="00A42809">
        <w:rPr>
          <w:rStyle w:val="Teksttreci"/>
          <w:bCs/>
        </w:rPr>
        <w:t>– Południe w Białymstoku</w:t>
      </w:r>
      <w:r w:rsidR="00EF376C" w:rsidRPr="00A3320E">
        <w:rPr>
          <w:rFonts w:ascii="Arial" w:hAnsi="Arial" w:cs="Arial"/>
        </w:rPr>
        <w:t xml:space="preserve"> </w:t>
      </w:r>
      <w:r w:rsidRPr="00A3320E">
        <w:rPr>
          <w:rFonts w:ascii="Arial" w:hAnsi="Arial" w:cs="Arial"/>
        </w:rPr>
        <w:t>za</w:t>
      </w:r>
      <w:r>
        <w:rPr>
          <w:rFonts w:ascii="Arial" w:hAnsi="Arial" w:cs="Arial"/>
        </w:rPr>
        <w:t>:</w:t>
      </w:r>
      <w:r w:rsidRPr="00A3320E">
        <w:rPr>
          <w:rFonts w:ascii="Arial" w:hAnsi="Arial" w:cs="Arial"/>
        </w:rPr>
        <w:t xml:space="preserve"> </w:t>
      </w:r>
    </w:p>
    <w:p w14:paraId="7249FEB5" w14:textId="695BE949" w:rsidR="0051315B" w:rsidRPr="0051315B" w:rsidRDefault="0051315B" w:rsidP="0051315B">
      <w:pPr>
        <w:pStyle w:val="Bezodstpw"/>
        <w:numPr>
          <w:ilvl w:val="0"/>
          <w:numId w:val="8"/>
        </w:numPr>
        <w:jc w:val="both"/>
        <w:rPr>
          <w:rFonts w:ascii="Arial" w:hAnsi="Arial" w:cs="Arial"/>
        </w:rPr>
      </w:pPr>
      <w:r w:rsidRPr="0051315B">
        <w:rPr>
          <w:rFonts w:ascii="Arial" w:hAnsi="Arial" w:cs="Arial"/>
        </w:rPr>
        <w:t xml:space="preserve">Oferujemy łączną cenę ofertową brutto </w:t>
      </w:r>
      <w:r w:rsidRPr="006E64FB">
        <w:rPr>
          <w:rFonts w:ascii="Arial" w:hAnsi="Arial" w:cs="Arial"/>
          <w:bCs/>
        </w:rPr>
        <w:t>(c)……..........................................................</w:t>
      </w:r>
      <w:r w:rsidRPr="0051315B">
        <w:rPr>
          <w:rFonts w:ascii="Arial" w:hAnsi="Arial" w:cs="Arial"/>
        </w:rPr>
        <w:t>zł (słownie: ...............................................................................</w:t>
      </w:r>
      <w:r>
        <w:rPr>
          <w:rFonts w:ascii="Arial" w:hAnsi="Arial" w:cs="Arial"/>
        </w:rPr>
        <w:t>.......</w:t>
      </w:r>
      <w:r w:rsidRPr="0051315B">
        <w:rPr>
          <w:rFonts w:ascii="Arial" w:hAnsi="Arial" w:cs="Arial"/>
        </w:rPr>
        <w:t xml:space="preserve">............................zł), obliczoną  zgodnie z poniższą tabelą: 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2730"/>
        <w:gridCol w:w="2117"/>
        <w:gridCol w:w="1764"/>
      </w:tblGrid>
      <w:tr w:rsidR="0051315B" w:rsidRPr="0051315B" w14:paraId="6DB382BB" w14:textId="77777777" w:rsidTr="002C6680">
        <w:trPr>
          <w:trHeight w:val="552"/>
          <w:jc w:val="center"/>
        </w:trPr>
        <w:tc>
          <w:tcPr>
            <w:tcW w:w="2676" w:type="dxa"/>
            <w:vAlign w:val="center"/>
          </w:tcPr>
          <w:p w14:paraId="4A8A6A82" w14:textId="77777777" w:rsidR="0051315B" w:rsidRPr="0051315B" w:rsidRDefault="0051315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15B">
              <w:rPr>
                <w:rFonts w:ascii="Arial" w:hAnsi="Arial" w:cs="Arial"/>
                <w:sz w:val="20"/>
                <w:szCs w:val="20"/>
              </w:rPr>
              <w:t xml:space="preserve">Cena ryczałtowa brutto </w:t>
            </w:r>
          </w:p>
          <w:p w14:paraId="3B24DF15" w14:textId="77777777" w:rsidR="0051315B" w:rsidRPr="0051315B" w:rsidRDefault="0051315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15B">
              <w:rPr>
                <w:rFonts w:ascii="Arial" w:hAnsi="Arial" w:cs="Arial"/>
                <w:sz w:val="20"/>
                <w:szCs w:val="20"/>
              </w:rPr>
              <w:t>za 1 zdarzenie</w:t>
            </w:r>
          </w:p>
        </w:tc>
        <w:tc>
          <w:tcPr>
            <w:tcW w:w="2730" w:type="dxa"/>
            <w:vAlign w:val="center"/>
          </w:tcPr>
          <w:p w14:paraId="108F0B03" w14:textId="77777777" w:rsidR="0051315B" w:rsidRPr="0051315B" w:rsidRDefault="0051315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15B">
              <w:rPr>
                <w:rFonts w:ascii="Arial" w:hAnsi="Arial" w:cs="Arial"/>
                <w:sz w:val="20"/>
                <w:szCs w:val="20"/>
              </w:rPr>
              <w:t>Przewidywana maksymalna</w:t>
            </w:r>
          </w:p>
          <w:p w14:paraId="5AA63885" w14:textId="77777777" w:rsidR="0051315B" w:rsidRPr="0051315B" w:rsidRDefault="0051315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15B">
              <w:rPr>
                <w:rFonts w:ascii="Arial" w:hAnsi="Arial" w:cs="Arial"/>
                <w:sz w:val="20"/>
                <w:szCs w:val="20"/>
              </w:rPr>
              <w:t>ilość zdarzeń</w:t>
            </w:r>
          </w:p>
        </w:tc>
        <w:tc>
          <w:tcPr>
            <w:tcW w:w="2117" w:type="dxa"/>
            <w:vAlign w:val="center"/>
          </w:tcPr>
          <w:p w14:paraId="35D33CA1" w14:textId="77777777" w:rsidR="0051315B" w:rsidRPr="0051315B" w:rsidRDefault="0051315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15B">
              <w:rPr>
                <w:rFonts w:ascii="Arial" w:hAnsi="Arial" w:cs="Arial"/>
                <w:sz w:val="20"/>
                <w:szCs w:val="20"/>
              </w:rPr>
              <w:t>Łączna cena ofertowa brutto</w:t>
            </w:r>
          </w:p>
        </w:tc>
        <w:tc>
          <w:tcPr>
            <w:tcW w:w="1764" w:type="dxa"/>
            <w:vAlign w:val="center"/>
          </w:tcPr>
          <w:p w14:paraId="03C9BF10" w14:textId="77777777" w:rsidR="0051315B" w:rsidRPr="0051315B" w:rsidRDefault="0051315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15B">
              <w:rPr>
                <w:rFonts w:ascii="Arial" w:hAnsi="Arial" w:cs="Arial"/>
                <w:sz w:val="20"/>
                <w:szCs w:val="20"/>
              </w:rPr>
              <w:t>Stawka VAT (%)</w:t>
            </w:r>
          </w:p>
        </w:tc>
      </w:tr>
      <w:tr w:rsidR="0051315B" w:rsidRPr="0051315B" w14:paraId="5272D777" w14:textId="77777777" w:rsidTr="002C6680">
        <w:trPr>
          <w:trHeight w:val="268"/>
          <w:jc w:val="center"/>
        </w:trPr>
        <w:tc>
          <w:tcPr>
            <w:tcW w:w="2676" w:type="dxa"/>
          </w:tcPr>
          <w:p w14:paraId="1AAB296F" w14:textId="77777777" w:rsidR="0051315B" w:rsidRPr="0051315B" w:rsidRDefault="0051315B" w:rsidP="002C6680">
            <w:pPr>
              <w:pStyle w:val="Bezodstpw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1315B">
              <w:rPr>
                <w:rFonts w:ascii="Arial" w:hAnsi="Arial" w:cs="Arial"/>
                <w:i/>
                <w:sz w:val="20"/>
                <w:szCs w:val="20"/>
              </w:rPr>
              <w:t>a</w:t>
            </w:r>
          </w:p>
        </w:tc>
        <w:tc>
          <w:tcPr>
            <w:tcW w:w="2730" w:type="dxa"/>
          </w:tcPr>
          <w:p w14:paraId="33615793" w14:textId="77777777" w:rsidR="0051315B" w:rsidRPr="0051315B" w:rsidRDefault="0051315B" w:rsidP="002C6680">
            <w:pPr>
              <w:pStyle w:val="Bezodstpw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1315B">
              <w:rPr>
                <w:rFonts w:ascii="Arial" w:hAnsi="Arial" w:cs="Arial"/>
                <w:i/>
                <w:sz w:val="20"/>
                <w:szCs w:val="20"/>
              </w:rPr>
              <w:t>b</w:t>
            </w:r>
          </w:p>
        </w:tc>
        <w:tc>
          <w:tcPr>
            <w:tcW w:w="2117" w:type="dxa"/>
          </w:tcPr>
          <w:p w14:paraId="38696A7C" w14:textId="77777777" w:rsidR="0051315B" w:rsidRPr="0051315B" w:rsidRDefault="0051315B" w:rsidP="002C6680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1315B">
              <w:rPr>
                <w:rFonts w:ascii="Arial" w:hAnsi="Arial" w:cs="Arial"/>
                <w:b/>
                <w:i/>
                <w:sz w:val="20"/>
                <w:szCs w:val="20"/>
              </w:rPr>
              <w:t>c = (a x b)</w:t>
            </w:r>
          </w:p>
        </w:tc>
        <w:tc>
          <w:tcPr>
            <w:tcW w:w="1764" w:type="dxa"/>
          </w:tcPr>
          <w:p w14:paraId="3F26E6D9" w14:textId="77777777" w:rsidR="0051315B" w:rsidRPr="0051315B" w:rsidRDefault="0051315B" w:rsidP="002C6680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1315B" w:rsidRPr="0051315B" w14:paraId="4996FCD7" w14:textId="77777777" w:rsidTr="002C6680">
        <w:trPr>
          <w:trHeight w:val="565"/>
          <w:jc w:val="center"/>
        </w:trPr>
        <w:tc>
          <w:tcPr>
            <w:tcW w:w="2676" w:type="dxa"/>
            <w:vAlign w:val="center"/>
          </w:tcPr>
          <w:p w14:paraId="1AC0D8C2" w14:textId="77777777" w:rsidR="0051315B" w:rsidRPr="0051315B" w:rsidRDefault="0051315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484CDC" w14:textId="77777777" w:rsidR="0051315B" w:rsidRPr="0051315B" w:rsidRDefault="0051315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15B">
              <w:rPr>
                <w:rFonts w:ascii="Arial" w:hAnsi="Arial" w:cs="Arial"/>
                <w:sz w:val="20"/>
                <w:szCs w:val="20"/>
              </w:rPr>
              <w:t>……………………. zł</w:t>
            </w:r>
          </w:p>
        </w:tc>
        <w:tc>
          <w:tcPr>
            <w:tcW w:w="2730" w:type="dxa"/>
            <w:vAlign w:val="center"/>
          </w:tcPr>
          <w:p w14:paraId="37B99194" w14:textId="77777777" w:rsidR="0051315B" w:rsidRPr="0051315B" w:rsidRDefault="0051315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12A5C4" w14:textId="30AAEF00" w:rsidR="0051315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  <w:p w14:paraId="176E4997" w14:textId="77777777" w:rsidR="0051315B" w:rsidRPr="0051315B" w:rsidRDefault="0051315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14:paraId="7D09E338" w14:textId="77777777" w:rsidR="0051315B" w:rsidRPr="0051315B" w:rsidRDefault="0051315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5ED27A" w14:textId="77777777" w:rsidR="0051315B" w:rsidRPr="0051315B" w:rsidRDefault="0051315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15B">
              <w:rPr>
                <w:rFonts w:ascii="Arial" w:hAnsi="Arial" w:cs="Arial"/>
                <w:sz w:val="20"/>
                <w:szCs w:val="20"/>
              </w:rPr>
              <w:t>= ………….. zł</w:t>
            </w:r>
          </w:p>
        </w:tc>
        <w:tc>
          <w:tcPr>
            <w:tcW w:w="1764" w:type="dxa"/>
          </w:tcPr>
          <w:p w14:paraId="73BD8B54" w14:textId="77777777" w:rsidR="0051315B" w:rsidRPr="0051315B" w:rsidRDefault="0051315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AC9324" w14:textId="3B6719E4" w:rsidR="00211AF0" w:rsidRPr="0051315B" w:rsidRDefault="00A42809" w:rsidP="0051315B">
      <w:pPr>
        <w:pStyle w:val="Bezodstpw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51315B">
        <w:rPr>
          <w:rFonts w:ascii="Arial" w:hAnsi="Arial" w:cs="Arial"/>
        </w:rPr>
        <w:t>Czas dojazdu na miejsce zdarzenia od momentu zgłoszenia:</w:t>
      </w:r>
    </w:p>
    <w:p w14:paraId="38092709" w14:textId="2AD4FE67" w:rsidR="00A42809" w:rsidRPr="0051315B" w:rsidRDefault="00A42809" w:rsidP="00A42809">
      <w:pPr>
        <w:pStyle w:val="Bezodstpw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51315B">
        <w:rPr>
          <w:rFonts w:ascii="Arial" w:hAnsi="Arial" w:cs="Arial"/>
        </w:rPr>
        <w:t>Dojazd na miejsce zdarzenie w czasie do ………. minut.</w:t>
      </w:r>
    </w:p>
    <w:p w14:paraId="6A84EB72" w14:textId="08496855" w:rsidR="00934A08" w:rsidRDefault="00934A08" w:rsidP="00EF376C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03343849" w14:textId="77777777" w:rsidR="00934A08" w:rsidRDefault="00934A08" w:rsidP="00EF376C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52550983" w14:textId="402DFCD6" w:rsidR="00EF376C" w:rsidRDefault="00EF376C" w:rsidP="00EF376C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A3320E">
        <w:rPr>
          <w:rFonts w:ascii="Arial" w:hAnsi="Arial" w:cs="Arial"/>
        </w:rPr>
        <w:lastRenderedPageBreak/>
        <w:t xml:space="preserve">Oferujemy wykonanie przedmiotu zamówienia </w:t>
      </w:r>
      <w:r>
        <w:rPr>
          <w:rFonts w:ascii="Arial" w:hAnsi="Arial" w:cs="Arial"/>
        </w:rPr>
        <w:t xml:space="preserve">na </w:t>
      </w:r>
      <w:r w:rsidRPr="00EF376C">
        <w:rPr>
          <w:rFonts w:ascii="Arial" w:hAnsi="Arial" w:cs="Arial"/>
          <w:b/>
          <w:bCs/>
        </w:rPr>
        <w:t xml:space="preserve">Część </w:t>
      </w:r>
      <w:r w:rsidRPr="00EF376C">
        <w:rPr>
          <w:rStyle w:val="Teksttreci"/>
          <w:b/>
          <w:bCs/>
        </w:rPr>
        <w:t>II</w:t>
      </w:r>
      <w:r w:rsidRPr="00A42809">
        <w:rPr>
          <w:rStyle w:val="Teksttreci"/>
          <w:bCs/>
        </w:rPr>
        <w:t xml:space="preserve"> - obszar właściwości Prokuratury Rejonowej w Siemiatyczach</w:t>
      </w:r>
      <w:r w:rsidRPr="00A3320E">
        <w:rPr>
          <w:rFonts w:ascii="Arial" w:hAnsi="Arial" w:cs="Arial"/>
        </w:rPr>
        <w:t xml:space="preserve"> za</w:t>
      </w:r>
      <w:r>
        <w:rPr>
          <w:rFonts w:ascii="Arial" w:hAnsi="Arial" w:cs="Arial"/>
        </w:rPr>
        <w:t>:</w:t>
      </w:r>
      <w:r w:rsidRPr="00A3320E">
        <w:rPr>
          <w:rFonts w:ascii="Arial" w:hAnsi="Arial" w:cs="Arial"/>
        </w:rPr>
        <w:t xml:space="preserve"> </w:t>
      </w:r>
    </w:p>
    <w:p w14:paraId="4B732C92" w14:textId="77777777" w:rsidR="006E64FB" w:rsidRPr="0051315B" w:rsidRDefault="006E64FB" w:rsidP="006E64FB">
      <w:pPr>
        <w:pStyle w:val="Bezodstpw"/>
        <w:numPr>
          <w:ilvl w:val="0"/>
          <w:numId w:val="23"/>
        </w:numPr>
        <w:jc w:val="both"/>
        <w:rPr>
          <w:rFonts w:ascii="Arial" w:hAnsi="Arial" w:cs="Arial"/>
        </w:rPr>
      </w:pPr>
      <w:r w:rsidRPr="0051315B">
        <w:rPr>
          <w:rFonts w:ascii="Arial" w:hAnsi="Arial" w:cs="Arial"/>
        </w:rPr>
        <w:t xml:space="preserve">Oferujemy łączną cenę ofertową brutto </w:t>
      </w:r>
      <w:r w:rsidRPr="006E64FB">
        <w:rPr>
          <w:rFonts w:ascii="Arial" w:hAnsi="Arial" w:cs="Arial"/>
          <w:bCs/>
        </w:rPr>
        <w:t>(c)……..........................................................</w:t>
      </w:r>
      <w:r w:rsidRPr="0051315B">
        <w:rPr>
          <w:rFonts w:ascii="Arial" w:hAnsi="Arial" w:cs="Arial"/>
        </w:rPr>
        <w:t>zł (słownie: ...............................................................................</w:t>
      </w:r>
      <w:r>
        <w:rPr>
          <w:rFonts w:ascii="Arial" w:hAnsi="Arial" w:cs="Arial"/>
        </w:rPr>
        <w:t>.......</w:t>
      </w:r>
      <w:r w:rsidRPr="0051315B">
        <w:rPr>
          <w:rFonts w:ascii="Arial" w:hAnsi="Arial" w:cs="Arial"/>
        </w:rPr>
        <w:t xml:space="preserve">............................zł), obliczoną  zgodnie z poniższą tabelą: 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2730"/>
        <w:gridCol w:w="2117"/>
        <w:gridCol w:w="1764"/>
      </w:tblGrid>
      <w:tr w:rsidR="006E64FB" w:rsidRPr="0051315B" w14:paraId="24F10BA1" w14:textId="77777777" w:rsidTr="002C6680">
        <w:trPr>
          <w:trHeight w:val="552"/>
          <w:jc w:val="center"/>
        </w:trPr>
        <w:tc>
          <w:tcPr>
            <w:tcW w:w="2676" w:type="dxa"/>
            <w:vAlign w:val="center"/>
          </w:tcPr>
          <w:p w14:paraId="35BF3984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15B">
              <w:rPr>
                <w:rFonts w:ascii="Arial" w:hAnsi="Arial" w:cs="Arial"/>
                <w:sz w:val="20"/>
                <w:szCs w:val="20"/>
              </w:rPr>
              <w:t xml:space="preserve">Cena ryczałtowa brutto </w:t>
            </w:r>
          </w:p>
          <w:p w14:paraId="040E57D8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15B">
              <w:rPr>
                <w:rFonts w:ascii="Arial" w:hAnsi="Arial" w:cs="Arial"/>
                <w:sz w:val="20"/>
                <w:szCs w:val="20"/>
              </w:rPr>
              <w:t>za 1 zdarzenie</w:t>
            </w:r>
          </w:p>
        </w:tc>
        <w:tc>
          <w:tcPr>
            <w:tcW w:w="2730" w:type="dxa"/>
            <w:vAlign w:val="center"/>
          </w:tcPr>
          <w:p w14:paraId="354CB99C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15B">
              <w:rPr>
                <w:rFonts w:ascii="Arial" w:hAnsi="Arial" w:cs="Arial"/>
                <w:sz w:val="20"/>
                <w:szCs w:val="20"/>
              </w:rPr>
              <w:t>Przewidywana maksymalna</w:t>
            </w:r>
          </w:p>
          <w:p w14:paraId="5B795BBA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15B">
              <w:rPr>
                <w:rFonts w:ascii="Arial" w:hAnsi="Arial" w:cs="Arial"/>
                <w:sz w:val="20"/>
                <w:szCs w:val="20"/>
              </w:rPr>
              <w:t>ilość zdarzeń</w:t>
            </w:r>
          </w:p>
        </w:tc>
        <w:tc>
          <w:tcPr>
            <w:tcW w:w="2117" w:type="dxa"/>
            <w:vAlign w:val="center"/>
          </w:tcPr>
          <w:p w14:paraId="59C0E867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15B">
              <w:rPr>
                <w:rFonts w:ascii="Arial" w:hAnsi="Arial" w:cs="Arial"/>
                <w:sz w:val="20"/>
                <w:szCs w:val="20"/>
              </w:rPr>
              <w:t>Łączna cena ofertowa brutto</w:t>
            </w:r>
          </w:p>
        </w:tc>
        <w:tc>
          <w:tcPr>
            <w:tcW w:w="1764" w:type="dxa"/>
            <w:vAlign w:val="center"/>
          </w:tcPr>
          <w:p w14:paraId="58A09E98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15B">
              <w:rPr>
                <w:rFonts w:ascii="Arial" w:hAnsi="Arial" w:cs="Arial"/>
                <w:sz w:val="20"/>
                <w:szCs w:val="20"/>
              </w:rPr>
              <w:t>Stawka VAT (%)</w:t>
            </w:r>
          </w:p>
        </w:tc>
      </w:tr>
      <w:tr w:rsidR="006E64FB" w:rsidRPr="0051315B" w14:paraId="6D3E732F" w14:textId="77777777" w:rsidTr="002C6680">
        <w:trPr>
          <w:trHeight w:val="268"/>
          <w:jc w:val="center"/>
        </w:trPr>
        <w:tc>
          <w:tcPr>
            <w:tcW w:w="2676" w:type="dxa"/>
          </w:tcPr>
          <w:p w14:paraId="4E57F43B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1315B">
              <w:rPr>
                <w:rFonts w:ascii="Arial" w:hAnsi="Arial" w:cs="Arial"/>
                <w:i/>
                <w:sz w:val="20"/>
                <w:szCs w:val="20"/>
              </w:rPr>
              <w:t>a</w:t>
            </w:r>
          </w:p>
        </w:tc>
        <w:tc>
          <w:tcPr>
            <w:tcW w:w="2730" w:type="dxa"/>
          </w:tcPr>
          <w:p w14:paraId="1F4165FC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1315B">
              <w:rPr>
                <w:rFonts w:ascii="Arial" w:hAnsi="Arial" w:cs="Arial"/>
                <w:i/>
                <w:sz w:val="20"/>
                <w:szCs w:val="20"/>
              </w:rPr>
              <w:t>b</w:t>
            </w:r>
          </w:p>
        </w:tc>
        <w:tc>
          <w:tcPr>
            <w:tcW w:w="2117" w:type="dxa"/>
          </w:tcPr>
          <w:p w14:paraId="2AF23343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1315B">
              <w:rPr>
                <w:rFonts w:ascii="Arial" w:hAnsi="Arial" w:cs="Arial"/>
                <w:b/>
                <w:i/>
                <w:sz w:val="20"/>
                <w:szCs w:val="20"/>
              </w:rPr>
              <w:t>c = (a x b)</w:t>
            </w:r>
          </w:p>
        </w:tc>
        <w:tc>
          <w:tcPr>
            <w:tcW w:w="1764" w:type="dxa"/>
          </w:tcPr>
          <w:p w14:paraId="28A56C74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6E64FB" w:rsidRPr="0051315B" w14:paraId="43112DA8" w14:textId="77777777" w:rsidTr="002C6680">
        <w:trPr>
          <w:trHeight w:val="565"/>
          <w:jc w:val="center"/>
        </w:trPr>
        <w:tc>
          <w:tcPr>
            <w:tcW w:w="2676" w:type="dxa"/>
            <w:vAlign w:val="center"/>
          </w:tcPr>
          <w:p w14:paraId="0FD5B223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1F9719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15B">
              <w:rPr>
                <w:rFonts w:ascii="Arial" w:hAnsi="Arial" w:cs="Arial"/>
                <w:sz w:val="20"/>
                <w:szCs w:val="20"/>
              </w:rPr>
              <w:t>……………………. zł</w:t>
            </w:r>
          </w:p>
        </w:tc>
        <w:tc>
          <w:tcPr>
            <w:tcW w:w="2730" w:type="dxa"/>
            <w:vAlign w:val="center"/>
          </w:tcPr>
          <w:p w14:paraId="1AF45E45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D13BC8" w14:textId="3B601434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  <w:p w14:paraId="14EF42C6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14:paraId="39E1549C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77C4BC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15B">
              <w:rPr>
                <w:rFonts w:ascii="Arial" w:hAnsi="Arial" w:cs="Arial"/>
                <w:sz w:val="20"/>
                <w:szCs w:val="20"/>
              </w:rPr>
              <w:t>= ………….. zł</w:t>
            </w:r>
          </w:p>
        </w:tc>
        <w:tc>
          <w:tcPr>
            <w:tcW w:w="1764" w:type="dxa"/>
          </w:tcPr>
          <w:p w14:paraId="51C30E87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C36047" w14:textId="77777777" w:rsidR="006E64FB" w:rsidRPr="0051315B" w:rsidRDefault="006E64FB" w:rsidP="006E64FB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r w:rsidRPr="0051315B">
        <w:rPr>
          <w:rFonts w:ascii="Arial" w:hAnsi="Arial" w:cs="Arial"/>
        </w:rPr>
        <w:t>Czas dojazdu na miejsce zdarzenia od momentu zgłoszenia:</w:t>
      </w:r>
    </w:p>
    <w:p w14:paraId="4874C7A6" w14:textId="73F6F075" w:rsidR="00EF376C" w:rsidRDefault="006E64FB" w:rsidP="006E64FB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51315B">
        <w:rPr>
          <w:rFonts w:ascii="Arial" w:hAnsi="Arial" w:cs="Arial"/>
        </w:rPr>
        <w:t>Dojazd na miejsce zdarzenie w czasie do ………. minut.</w:t>
      </w:r>
    </w:p>
    <w:p w14:paraId="6373BA94" w14:textId="77777777" w:rsidR="006E64FB" w:rsidRPr="00EF376C" w:rsidRDefault="006E64FB" w:rsidP="006E64FB">
      <w:pPr>
        <w:pStyle w:val="Bezodstpw"/>
        <w:spacing w:line="276" w:lineRule="auto"/>
        <w:ind w:left="1080"/>
        <w:jc w:val="both"/>
        <w:rPr>
          <w:rFonts w:ascii="Arial" w:hAnsi="Arial" w:cs="Arial"/>
        </w:rPr>
      </w:pPr>
    </w:p>
    <w:p w14:paraId="4F954EC7" w14:textId="46CAA51D" w:rsidR="00EF376C" w:rsidRDefault="00EF376C" w:rsidP="00EF376C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A3320E">
        <w:rPr>
          <w:rFonts w:ascii="Arial" w:hAnsi="Arial" w:cs="Arial"/>
        </w:rPr>
        <w:t xml:space="preserve">Oferujemy wykonanie przedmiotu zamówienia </w:t>
      </w:r>
      <w:r>
        <w:rPr>
          <w:rFonts w:ascii="Arial" w:hAnsi="Arial" w:cs="Arial"/>
        </w:rPr>
        <w:t xml:space="preserve">na </w:t>
      </w:r>
      <w:r w:rsidRPr="00EF376C">
        <w:rPr>
          <w:rFonts w:ascii="Arial" w:hAnsi="Arial" w:cs="Arial"/>
          <w:b/>
          <w:bCs/>
        </w:rPr>
        <w:t xml:space="preserve">Część </w:t>
      </w:r>
      <w:r w:rsidRPr="00EF376C">
        <w:rPr>
          <w:rStyle w:val="Teksttreci"/>
          <w:b/>
          <w:bCs/>
        </w:rPr>
        <w:t>II</w:t>
      </w:r>
      <w:r>
        <w:rPr>
          <w:rStyle w:val="Teksttreci"/>
          <w:b/>
          <w:bCs/>
        </w:rPr>
        <w:t>I</w:t>
      </w:r>
      <w:r w:rsidRPr="00A42809">
        <w:rPr>
          <w:rStyle w:val="Teksttreci"/>
          <w:bCs/>
        </w:rPr>
        <w:t xml:space="preserve"> - obszar właściwości Prokuratury Rejonowej w Bielsku Podlaskim</w:t>
      </w:r>
      <w:r w:rsidRPr="00A3320E">
        <w:rPr>
          <w:rFonts w:ascii="Arial" w:hAnsi="Arial" w:cs="Arial"/>
        </w:rPr>
        <w:t xml:space="preserve"> za</w:t>
      </w:r>
      <w:r>
        <w:rPr>
          <w:rFonts w:ascii="Arial" w:hAnsi="Arial" w:cs="Arial"/>
        </w:rPr>
        <w:t>:</w:t>
      </w:r>
      <w:r w:rsidRPr="00A3320E">
        <w:rPr>
          <w:rFonts w:ascii="Arial" w:hAnsi="Arial" w:cs="Arial"/>
        </w:rPr>
        <w:t xml:space="preserve"> </w:t>
      </w:r>
    </w:p>
    <w:p w14:paraId="26B92173" w14:textId="79A84441" w:rsidR="006E64FB" w:rsidRPr="0051315B" w:rsidRDefault="006E64FB" w:rsidP="006E64FB">
      <w:pPr>
        <w:pStyle w:val="Bezodstpw"/>
        <w:numPr>
          <w:ilvl w:val="0"/>
          <w:numId w:val="25"/>
        </w:numPr>
        <w:jc w:val="both"/>
        <w:rPr>
          <w:rFonts w:ascii="Arial" w:hAnsi="Arial" w:cs="Arial"/>
        </w:rPr>
      </w:pPr>
      <w:r w:rsidRPr="0051315B">
        <w:rPr>
          <w:rFonts w:ascii="Arial" w:hAnsi="Arial" w:cs="Arial"/>
        </w:rPr>
        <w:t xml:space="preserve">Oferujemy łączną cenę ofertową brutto </w:t>
      </w:r>
      <w:r w:rsidRPr="006E64FB">
        <w:rPr>
          <w:rFonts w:ascii="Arial" w:hAnsi="Arial" w:cs="Arial"/>
          <w:bCs/>
        </w:rPr>
        <w:t>(c)……..........................................................</w:t>
      </w:r>
      <w:r w:rsidRPr="0051315B">
        <w:rPr>
          <w:rFonts w:ascii="Arial" w:hAnsi="Arial" w:cs="Arial"/>
        </w:rPr>
        <w:t>zł (słownie: .........................................................................</w:t>
      </w:r>
      <w:r>
        <w:rPr>
          <w:rFonts w:ascii="Arial" w:hAnsi="Arial" w:cs="Arial"/>
        </w:rPr>
        <w:t>..</w:t>
      </w:r>
      <w:r w:rsidRPr="0051315B">
        <w:rPr>
          <w:rFonts w:ascii="Arial" w:hAnsi="Arial" w:cs="Arial"/>
        </w:rPr>
        <w:t>......</w:t>
      </w:r>
      <w:r>
        <w:rPr>
          <w:rFonts w:ascii="Arial" w:hAnsi="Arial" w:cs="Arial"/>
        </w:rPr>
        <w:t>.......</w:t>
      </w:r>
      <w:r w:rsidRPr="0051315B">
        <w:rPr>
          <w:rFonts w:ascii="Arial" w:hAnsi="Arial" w:cs="Arial"/>
        </w:rPr>
        <w:t xml:space="preserve">............................zł), obliczoną  zgodnie z poniższą tabelą: 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2730"/>
        <w:gridCol w:w="2117"/>
        <w:gridCol w:w="1764"/>
      </w:tblGrid>
      <w:tr w:rsidR="006E64FB" w:rsidRPr="0051315B" w14:paraId="393F4DC0" w14:textId="77777777" w:rsidTr="002C6680">
        <w:trPr>
          <w:trHeight w:val="552"/>
          <w:jc w:val="center"/>
        </w:trPr>
        <w:tc>
          <w:tcPr>
            <w:tcW w:w="2676" w:type="dxa"/>
            <w:vAlign w:val="center"/>
          </w:tcPr>
          <w:p w14:paraId="1FB44B67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15B">
              <w:rPr>
                <w:rFonts w:ascii="Arial" w:hAnsi="Arial" w:cs="Arial"/>
                <w:sz w:val="20"/>
                <w:szCs w:val="20"/>
              </w:rPr>
              <w:t xml:space="preserve">Cena ryczałtowa brutto </w:t>
            </w:r>
          </w:p>
          <w:p w14:paraId="62BD5EE5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15B">
              <w:rPr>
                <w:rFonts w:ascii="Arial" w:hAnsi="Arial" w:cs="Arial"/>
                <w:sz w:val="20"/>
                <w:szCs w:val="20"/>
              </w:rPr>
              <w:t>za 1 zdarzenie</w:t>
            </w:r>
          </w:p>
        </w:tc>
        <w:tc>
          <w:tcPr>
            <w:tcW w:w="2730" w:type="dxa"/>
            <w:vAlign w:val="center"/>
          </w:tcPr>
          <w:p w14:paraId="15EE650A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15B">
              <w:rPr>
                <w:rFonts w:ascii="Arial" w:hAnsi="Arial" w:cs="Arial"/>
                <w:sz w:val="20"/>
                <w:szCs w:val="20"/>
              </w:rPr>
              <w:t>Przewidywana maksymalna</w:t>
            </w:r>
          </w:p>
          <w:p w14:paraId="75A6EF0C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15B">
              <w:rPr>
                <w:rFonts w:ascii="Arial" w:hAnsi="Arial" w:cs="Arial"/>
                <w:sz w:val="20"/>
                <w:szCs w:val="20"/>
              </w:rPr>
              <w:t>ilość zdarzeń</w:t>
            </w:r>
          </w:p>
        </w:tc>
        <w:tc>
          <w:tcPr>
            <w:tcW w:w="2117" w:type="dxa"/>
            <w:vAlign w:val="center"/>
          </w:tcPr>
          <w:p w14:paraId="202D84F7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15B">
              <w:rPr>
                <w:rFonts w:ascii="Arial" w:hAnsi="Arial" w:cs="Arial"/>
                <w:sz w:val="20"/>
                <w:szCs w:val="20"/>
              </w:rPr>
              <w:t>Łączna cena ofertowa brutto</w:t>
            </w:r>
          </w:p>
        </w:tc>
        <w:tc>
          <w:tcPr>
            <w:tcW w:w="1764" w:type="dxa"/>
            <w:vAlign w:val="center"/>
          </w:tcPr>
          <w:p w14:paraId="0D52B6E6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15B">
              <w:rPr>
                <w:rFonts w:ascii="Arial" w:hAnsi="Arial" w:cs="Arial"/>
                <w:sz w:val="20"/>
                <w:szCs w:val="20"/>
              </w:rPr>
              <w:t>Stawka VAT (%)</w:t>
            </w:r>
          </w:p>
        </w:tc>
      </w:tr>
      <w:tr w:rsidR="006E64FB" w:rsidRPr="0051315B" w14:paraId="532EE884" w14:textId="77777777" w:rsidTr="002C6680">
        <w:trPr>
          <w:trHeight w:val="268"/>
          <w:jc w:val="center"/>
        </w:trPr>
        <w:tc>
          <w:tcPr>
            <w:tcW w:w="2676" w:type="dxa"/>
          </w:tcPr>
          <w:p w14:paraId="4C96A16E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1315B">
              <w:rPr>
                <w:rFonts w:ascii="Arial" w:hAnsi="Arial" w:cs="Arial"/>
                <w:i/>
                <w:sz w:val="20"/>
                <w:szCs w:val="20"/>
              </w:rPr>
              <w:t>a</w:t>
            </w:r>
          </w:p>
        </w:tc>
        <w:tc>
          <w:tcPr>
            <w:tcW w:w="2730" w:type="dxa"/>
          </w:tcPr>
          <w:p w14:paraId="49BBDB44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1315B">
              <w:rPr>
                <w:rFonts w:ascii="Arial" w:hAnsi="Arial" w:cs="Arial"/>
                <w:i/>
                <w:sz w:val="20"/>
                <w:szCs w:val="20"/>
              </w:rPr>
              <w:t>b</w:t>
            </w:r>
          </w:p>
        </w:tc>
        <w:tc>
          <w:tcPr>
            <w:tcW w:w="2117" w:type="dxa"/>
          </w:tcPr>
          <w:p w14:paraId="46D7A588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1315B">
              <w:rPr>
                <w:rFonts w:ascii="Arial" w:hAnsi="Arial" w:cs="Arial"/>
                <w:b/>
                <w:i/>
                <w:sz w:val="20"/>
                <w:szCs w:val="20"/>
              </w:rPr>
              <w:t>c = (a x b)</w:t>
            </w:r>
          </w:p>
        </w:tc>
        <w:tc>
          <w:tcPr>
            <w:tcW w:w="1764" w:type="dxa"/>
          </w:tcPr>
          <w:p w14:paraId="59F62679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6E64FB" w:rsidRPr="0051315B" w14:paraId="72917833" w14:textId="77777777" w:rsidTr="002C6680">
        <w:trPr>
          <w:trHeight w:val="565"/>
          <w:jc w:val="center"/>
        </w:trPr>
        <w:tc>
          <w:tcPr>
            <w:tcW w:w="2676" w:type="dxa"/>
            <w:vAlign w:val="center"/>
          </w:tcPr>
          <w:p w14:paraId="499AF3C2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863137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15B">
              <w:rPr>
                <w:rFonts w:ascii="Arial" w:hAnsi="Arial" w:cs="Arial"/>
                <w:sz w:val="20"/>
                <w:szCs w:val="20"/>
              </w:rPr>
              <w:t>……………………. zł</w:t>
            </w:r>
          </w:p>
        </w:tc>
        <w:tc>
          <w:tcPr>
            <w:tcW w:w="2730" w:type="dxa"/>
            <w:vAlign w:val="center"/>
          </w:tcPr>
          <w:p w14:paraId="2F1AFFB8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D10F89" w14:textId="0DDCCEF3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  <w:p w14:paraId="244DBE82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14:paraId="55923C7E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27A19C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15B">
              <w:rPr>
                <w:rFonts w:ascii="Arial" w:hAnsi="Arial" w:cs="Arial"/>
                <w:sz w:val="20"/>
                <w:szCs w:val="20"/>
              </w:rPr>
              <w:t>= ………….. zł</w:t>
            </w:r>
          </w:p>
        </w:tc>
        <w:tc>
          <w:tcPr>
            <w:tcW w:w="1764" w:type="dxa"/>
          </w:tcPr>
          <w:p w14:paraId="196FD6D5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4E1DFD" w14:textId="77777777" w:rsidR="006E64FB" w:rsidRPr="0051315B" w:rsidRDefault="006E64FB" w:rsidP="006E64FB">
      <w:pPr>
        <w:pStyle w:val="Bezodstpw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51315B">
        <w:rPr>
          <w:rFonts w:ascii="Arial" w:hAnsi="Arial" w:cs="Arial"/>
        </w:rPr>
        <w:t>Czas dojazdu na miejsce zdarzenia od momentu zgłoszenia:</w:t>
      </w:r>
    </w:p>
    <w:p w14:paraId="69B6D93E" w14:textId="23E15DC3" w:rsidR="006E64FB" w:rsidRDefault="006E64FB" w:rsidP="006E64FB">
      <w:pPr>
        <w:pStyle w:val="Bezodstpw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51315B">
        <w:rPr>
          <w:rFonts w:ascii="Arial" w:hAnsi="Arial" w:cs="Arial"/>
        </w:rPr>
        <w:t>Dojazd na miejsce zdarzenie w czasie do ………. minut.</w:t>
      </w:r>
    </w:p>
    <w:p w14:paraId="758A2934" w14:textId="77777777" w:rsidR="00760841" w:rsidRDefault="00760841" w:rsidP="00760841">
      <w:pPr>
        <w:pStyle w:val="Bezodstpw"/>
        <w:spacing w:line="276" w:lineRule="auto"/>
        <w:ind w:left="1080"/>
        <w:rPr>
          <w:rFonts w:ascii="Arial" w:hAnsi="Arial" w:cs="Arial"/>
        </w:rPr>
      </w:pPr>
    </w:p>
    <w:p w14:paraId="13E4162A" w14:textId="158C7DB4" w:rsidR="00760841" w:rsidRDefault="00760841" w:rsidP="00760841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A3320E">
        <w:rPr>
          <w:rFonts w:ascii="Arial" w:hAnsi="Arial" w:cs="Arial"/>
        </w:rPr>
        <w:t xml:space="preserve">Oferujemy wykonanie przedmiotu zamówienia </w:t>
      </w:r>
      <w:r>
        <w:rPr>
          <w:rFonts w:ascii="Arial" w:hAnsi="Arial" w:cs="Arial"/>
        </w:rPr>
        <w:t xml:space="preserve">na </w:t>
      </w:r>
      <w:r w:rsidRPr="00EF376C">
        <w:rPr>
          <w:rFonts w:ascii="Arial" w:hAnsi="Arial" w:cs="Arial"/>
          <w:b/>
          <w:bCs/>
        </w:rPr>
        <w:t xml:space="preserve">Część </w:t>
      </w:r>
      <w:r w:rsidRPr="00EF376C">
        <w:rPr>
          <w:rStyle w:val="Teksttreci"/>
          <w:b/>
          <w:bCs/>
        </w:rPr>
        <w:t>I</w:t>
      </w:r>
      <w:r>
        <w:rPr>
          <w:rStyle w:val="Teksttreci"/>
          <w:b/>
          <w:bCs/>
        </w:rPr>
        <w:t>V</w:t>
      </w:r>
      <w:r w:rsidRPr="00A42809">
        <w:rPr>
          <w:rStyle w:val="Teksttreci"/>
          <w:bCs/>
        </w:rPr>
        <w:t xml:space="preserve"> - obszar właściwości Prokuratury Rejonowej w Hajnówce</w:t>
      </w:r>
      <w:r w:rsidRPr="00A3320E">
        <w:rPr>
          <w:rFonts w:ascii="Arial" w:hAnsi="Arial" w:cs="Arial"/>
        </w:rPr>
        <w:t xml:space="preserve"> za</w:t>
      </w:r>
      <w:r>
        <w:rPr>
          <w:rFonts w:ascii="Arial" w:hAnsi="Arial" w:cs="Arial"/>
        </w:rPr>
        <w:t>:</w:t>
      </w:r>
      <w:r w:rsidRPr="00A3320E">
        <w:rPr>
          <w:rFonts w:ascii="Arial" w:hAnsi="Arial" w:cs="Arial"/>
        </w:rPr>
        <w:t xml:space="preserve"> </w:t>
      </w:r>
    </w:p>
    <w:p w14:paraId="414F125A" w14:textId="77777777" w:rsidR="006E64FB" w:rsidRPr="0051315B" w:rsidRDefault="006E64FB" w:rsidP="006E64FB">
      <w:pPr>
        <w:pStyle w:val="Bezodstpw"/>
        <w:numPr>
          <w:ilvl w:val="0"/>
          <w:numId w:val="27"/>
        </w:numPr>
        <w:jc w:val="both"/>
        <w:rPr>
          <w:rFonts w:ascii="Arial" w:hAnsi="Arial" w:cs="Arial"/>
        </w:rPr>
      </w:pPr>
      <w:r w:rsidRPr="0051315B">
        <w:rPr>
          <w:rFonts w:ascii="Arial" w:hAnsi="Arial" w:cs="Arial"/>
        </w:rPr>
        <w:t xml:space="preserve">Oferujemy łączną cenę ofertową brutto </w:t>
      </w:r>
      <w:r w:rsidRPr="006E64FB">
        <w:rPr>
          <w:rFonts w:ascii="Arial" w:hAnsi="Arial" w:cs="Arial"/>
          <w:bCs/>
        </w:rPr>
        <w:t>(c)……..........................................................</w:t>
      </w:r>
      <w:r w:rsidRPr="0051315B">
        <w:rPr>
          <w:rFonts w:ascii="Arial" w:hAnsi="Arial" w:cs="Arial"/>
        </w:rPr>
        <w:t>zł (słownie: ...............................................................................</w:t>
      </w:r>
      <w:r>
        <w:rPr>
          <w:rFonts w:ascii="Arial" w:hAnsi="Arial" w:cs="Arial"/>
        </w:rPr>
        <w:t>.......</w:t>
      </w:r>
      <w:r w:rsidRPr="0051315B">
        <w:rPr>
          <w:rFonts w:ascii="Arial" w:hAnsi="Arial" w:cs="Arial"/>
        </w:rPr>
        <w:t xml:space="preserve">............................zł), obliczoną  zgodnie z poniższą tabelą: 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2730"/>
        <w:gridCol w:w="2117"/>
        <w:gridCol w:w="1764"/>
      </w:tblGrid>
      <w:tr w:rsidR="006E64FB" w:rsidRPr="0051315B" w14:paraId="15AE79BC" w14:textId="77777777" w:rsidTr="002C6680">
        <w:trPr>
          <w:trHeight w:val="552"/>
          <w:jc w:val="center"/>
        </w:trPr>
        <w:tc>
          <w:tcPr>
            <w:tcW w:w="2676" w:type="dxa"/>
            <w:vAlign w:val="center"/>
          </w:tcPr>
          <w:p w14:paraId="117FDAC5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15B">
              <w:rPr>
                <w:rFonts w:ascii="Arial" w:hAnsi="Arial" w:cs="Arial"/>
                <w:sz w:val="20"/>
                <w:szCs w:val="20"/>
              </w:rPr>
              <w:t xml:space="preserve">Cena ryczałtowa brutto </w:t>
            </w:r>
          </w:p>
          <w:p w14:paraId="70F86366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15B">
              <w:rPr>
                <w:rFonts w:ascii="Arial" w:hAnsi="Arial" w:cs="Arial"/>
                <w:sz w:val="20"/>
                <w:szCs w:val="20"/>
              </w:rPr>
              <w:t>za 1 zdarzenie</w:t>
            </w:r>
          </w:p>
        </w:tc>
        <w:tc>
          <w:tcPr>
            <w:tcW w:w="2730" w:type="dxa"/>
            <w:vAlign w:val="center"/>
          </w:tcPr>
          <w:p w14:paraId="040A23DD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15B">
              <w:rPr>
                <w:rFonts w:ascii="Arial" w:hAnsi="Arial" w:cs="Arial"/>
                <w:sz w:val="20"/>
                <w:szCs w:val="20"/>
              </w:rPr>
              <w:t>Przewidywana maksymalna</w:t>
            </w:r>
          </w:p>
          <w:p w14:paraId="140E86AA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15B">
              <w:rPr>
                <w:rFonts w:ascii="Arial" w:hAnsi="Arial" w:cs="Arial"/>
                <w:sz w:val="20"/>
                <w:szCs w:val="20"/>
              </w:rPr>
              <w:t>ilość zdarzeń</w:t>
            </w:r>
          </w:p>
        </w:tc>
        <w:tc>
          <w:tcPr>
            <w:tcW w:w="2117" w:type="dxa"/>
            <w:vAlign w:val="center"/>
          </w:tcPr>
          <w:p w14:paraId="0C50F623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15B">
              <w:rPr>
                <w:rFonts w:ascii="Arial" w:hAnsi="Arial" w:cs="Arial"/>
                <w:sz w:val="20"/>
                <w:szCs w:val="20"/>
              </w:rPr>
              <w:t>Łączna cena ofertowa brutto</w:t>
            </w:r>
          </w:p>
        </w:tc>
        <w:tc>
          <w:tcPr>
            <w:tcW w:w="1764" w:type="dxa"/>
            <w:vAlign w:val="center"/>
          </w:tcPr>
          <w:p w14:paraId="18FF500B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15B">
              <w:rPr>
                <w:rFonts w:ascii="Arial" w:hAnsi="Arial" w:cs="Arial"/>
                <w:sz w:val="20"/>
                <w:szCs w:val="20"/>
              </w:rPr>
              <w:t>Stawka VAT (%)</w:t>
            </w:r>
          </w:p>
        </w:tc>
      </w:tr>
      <w:tr w:rsidR="006E64FB" w:rsidRPr="0051315B" w14:paraId="4D352CB9" w14:textId="77777777" w:rsidTr="002C6680">
        <w:trPr>
          <w:trHeight w:val="268"/>
          <w:jc w:val="center"/>
        </w:trPr>
        <w:tc>
          <w:tcPr>
            <w:tcW w:w="2676" w:type="dxa"/>
          </w:tcPr>
          <w:p w14:paraId="6180DC90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1315B">
              <w:rPr>
                <w:rFonts w:ascii="Arial" w:hAnsi="Arial" w:cs="Arial"/>
                <w:i/>
                <w:sz w:val="20"/>
                <w:szCs w:val="20"/>
              </w:rPr>
              <w:t>a</w:t>
            </w:r>
          </w:p>
        </w:tc>
        <w:tc>
          <w:tcPr>
            <w:tcW w:w="2730" w:type="dxa"/>
          </w:tcPr>
          <w:p w14:paraId="279A7427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1315B">
              <w:rPr>
                <w:rFonts w:ascii="Arial" w:hAnsi="Arial" w:cs="Arial"/>
                <w:i/>
                <w:sz w:val="20"/>
                <w:szCs w:val="20"/>
              </w:rPr>
              <w:t>b</w:t>
            </w:r>
          </w:p>
        </w:tc>
        <w:tc>
          <w:tcPr>
            <w:tcW w:w="2117" w:type="dxa"/>
          </w:tcPr>
          <w:p w14:paraId="6B66CEF6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1315B">
              <w:rPr>
                <w:rFonts w:ascii="Arial" w:hAnsi="Arial" w:cs="Arial"/>
                <w:b/>
                <w:i/>
                <w:sz w:val="20"/>
                <w:szCs w:val="20"/>
              </w:rPr>
              <w:t>c = (a x b)</w:t>
            </w:r>
          </w:p>
        </w:tc>
        <w:tc>
          <w:tcPr>
            <w:tcW w:w="1764" w:type="dxa"/>
          </w:tcPr>
          <w:p w14:paraId="621EA88E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6E64FB" w:rsidRPr="0051315B" w14:paraId="39E26BD1" w14:textId="77777777" w:rsidTr="002C6680">
        <w:trPr>
          <w:trHeight w:val="565"/>
          <w:jc w:val="center"/>
        </w:trPr>
        <w:tc>
          <w:tcPr>
            <w:tcW w:w="2676" w:type="dxa"/>
            <w:vAlign w:val="center"/>
          </w:tcPr>
          <w:p w14:paraId="0C018695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94BFA5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15B">
              <w:rPr>
                <w:rFonts w:ascii="Arial" w:hAnsi="Arial" w:cs="Arial"/>
                <w:sz w:val="20"/>
                <w:szCs w:val="20"/>
              </w:rPr>
              <w:t>……………………. zł</w:t>
            </w:r>
          </w:p>
        </w:tc>
        <w:tc>
          <w:tcPr>
            <w:tcW w:w="2730" w:type="dxa"/>
            <w:vAlign w:val="center"/>
          </w:tcPr>
          <w:p w14:paraId="3288FBA7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2AFFEC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  <w:p w14:paraId="28A8DACD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14:paraId="70DEAAAF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46EEF7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15B">
              <w:rPr>
                <w:rFonts w:ascii="Arial" w:hAnsi="Arial" w:cs="Arial"/>
                <w:sz w:val="20"/>
                <w:szCs w:val="20"/>
              </w:rPr>
              <w:t>= ………….. zł</w:t>
            </w:r>
          </w:p>
        </w:tc>
        <w:tc>
          <w:tcPr>
            <w:tcW w:w="1764" w:type="dxa"/>
          </w:tcPr>
          <w:p w14:paraId="214A4915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4F0BD0" w14:textId="77777777" w:rsidR="006E64FB" w:rsidRPr="0051315B" w:rsidRDefault="006E64FB" w:rsidP="006E64FB">
      <w:pPr>
        <w:pStyle w:val="Bezodstpw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51315B">
        <w:rPr>
          <w:rFonts w:ascii="Arial" w:hAnsi="Arial" w:cs="Arial"/>
        </w:rPr>
        <w:t>Czas dojazdu na miejsce zdarzenia od momentu zgłoszenia:</w:t>
      </w:r>
    </w:p>
    <w:p w14:paraId="27FC44B2" w14:textId="79851110" w:rsidR="00760841" w:rsidRDefault="006E64FB" w:rsidP="006E64FB">
      <w:pPr>
        <w:pStyle w:val="Bezodstpw"/>
        <w:numPr>
          <w:ilvl w:val="0"/>
          <w:numId w:val="17"/>
        </w:numPr>
        <w:spacing w:line="276" w:lineRule="auto"/>
        <w:ind w:left="993" w:hanging="284"/>
        <w:rPr>
          <w:rFonts w:ascii="Arial" w:hAnsi="Arial" w:cs="Arial"/>
        </w:rPr>
      </w:pPr>
      <w:r w:rsidRPr="0051315B">
        <w:rPr>
          <w:rFonts w:ascii="Arial" w:hAnsi="Arial" w:cs="Arial"/>
        </w:rPr>
        <w:t>Dojazd na miejsce zdarzenie w czasie do ………. minut.</w:t>
      </w:r>
    </w:p>
    <w:p w14:paraId="68DB5653" w14:textId="4AFFE0AA" w:rsidR="00760841" w:rsidRDefault="00760841" w:rsidP="00760841">
      <w:pPr>
        <w:pStyle w:val="Bezodstpw"/>
        <w:spacing w:line="276" w:lineRule="auto"/>
        <w:ind w:left="993"/>
        <w:rPr>
          <w:rFonts w:ascii="Arial" w:hAnsi="Arial" w:cs="Arial"/>
        </w:rPr>
      </w:pPr>
    </w:p>
    <w:p w14:paraId="555AA848" w14:textId="11F6B9C9" w:rsidR="006E64FB" w:rsidRDefault="006E64FB" w:rsidP="00760841">
      <w:pPr>
        <w:pStyle w:val="Bezodstpw"/>
        <w:spacing w:line="276" w:lineRule="auto"/>
        <w:ind w:left="993"/>
        <w:rPr>
          <w:rFonts w:ascii="Arial" w:hAnsi="Arial" w:cs="Arial"/>
        </w:rPr>
      </w:pPr>
    </w:p>
    <w:p w14:paraId="41420F83" w14:textId="1E59F6F9" w:rsidR="006E64FB" w:rsidRDefault="006E64FB" w:rsidP="00760841">
      <w:pPr>
        <w:pStyle w:val="Bezodstpw"/>
        <w:spacing w:line="276" w:lineRule="auto"/>
        <w:ind w:left="993"/>
        <w:rPr>
          <w:rFonts w:ascii="Arial" w:hAnsi="Arial" w:cs="Arial"/>
        </w:rPr>
      </w:pPr>
    </w:p>
    <w:p w14:paraId="7C6474E3" w14:textId="34E51EC7" w:rsidR="006E64FB" w:rsidRDefault="006E64FB" w:rsidP="00760841">
      <w:pPr>
        <w:pStyle w:val="Bezodstpw"/>
        <w:spacing w:line="276" w:lineRule="auto"/>
        <w:ind w:left="993"/>
        <w:rPr>
          <w:rFonts w:ascii="Arial" w:hAnsi="Arial" w:cs="Arial"/>
        </w:rPr>
      </w:pPr>
    </w:p>
    <w:p w14:paraId="54DA8AF0" w14:textId="5F110070" w:rsidR="006E64FB" w:rsidRDefault="006E64FB" w:rsidP="00760841">
      <w:pPr>
        <w:pStyle w:val="Bezodstpw"/>
        <w:spacing w:line="276" w:lineRule="auto"/>
        <w:ind w:left="993"/>
        <w:rPr>
          <w:rFonts w:ascii="Arial" w:hAnsi="Arial" w:cs="Arial"/>
        </w:rPr>
      </w:pPr>
    </w:p>
    <w:p w14:paraId="2A4AAE11" w14:textId="77777777" w:rsidR="006E64FB" w:rsidRDefault="006E64FB" w:rsidP="00760841">
      <w:pPr>
        <w:pStyle w:val="Bezodstpw"/>
        <w:spacing w:line="276" w:lineRule="auto"/>
        <w:ind w:left="993"/>
        <w:rPr>
          <w:rFonts w:ascii="Arial" w:hAnsi="Arial" w:cs="Arial"/>
        </w:rPr>
      </w:pPr>
    </w:p>
    <w:p w14:paraId="6590C14C" w14:textId="3CD6FF4F" w:rsidR="00760841" w:rsidRDefault="00760841" w:rsidP="00760841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A3320E">
        <w:rPr>
          <w:rFonts w:ascii="Arial" w:hAnsi="Arial" w:cs="Arial"/>
        </w:rPr>
        <w:lastRenderedPageBreak/>
        <w:t xml:space="preserve">Oferujemy wykonanie przedmiotu zamówienia </w:t>
      </w:r>
      <w:r>
        <w:rPr>
          <w:rFonts w:ascii="Arial" w:hAnsi="Arial" w:cs="Arial"/>
        </w:rPr>
        <w:t xml:space="preserve">na </w:t>
      </w:r>
      <w:r w:rsidRPr="00EF376C">
        <w:rPr>
          <w:rFonts w:ascii="Arial" w:hAnsi="Arial" w:cs="Arial"/>
          <w:b/>
          <w:bCs/>
        </w:rPr>
        <w:t xml:space="preserve">Część </w:t>
      </w:r>
      <w:r>
        <w:rPr>
          <w:rStyle w:val="Teksttreci"/>
          <w:b/>
          <w:bCs/>
        </w:rPr>
        <w:t>V</w:t>
      </w:r>
      <w:r w:rsidRPr="00A42809">
        <w:rPr>
          <w:rStyle w:val="Teksttreci"/>
          <w:bCs/>
        </w:rPr>
        <w:t xml:space="preserve"> - obszar właściwości Prokuratury Rejonowej w Białymstoku</w:t>
      </w:r>
      <w:r w:rsidRPr="00A3320E">
        <w:rPr>
          <w:rFonts w:ascii="Arial" w:hAnsi="Arial" w:cs="Arial"/>
        </w:rPr>
        <w:t xml:space="preserve"> za</w:t>
      </w:r>
      <w:r>
        <w:rPr>
          <w:rFonts w:ascii="Arial" w:hAnsi="Arial" w:cs="Arial"/>
        </w:rPr>
        <w:t>:</w:t>
      </w:r>
      <w:r w:rsidRPr="00A3320E">
        <w:rPr>
          <w:rFonts w:ascii="Arial" w:hAnsi="Arial" w:cs="Arial"/>
        </w:rPr>
        <w:t xml:space="preserve"> </w:t>
      </w:r>
    </w:p>
    <w:p w14:paraId="3FF1B1D3" w14:textId="77777777" w:rsidR="006E64FB" w:rsidRPr="0051315B" w:rsidRDefault="006E64FB" w:rsidP="006E64FB">
      <w:pPr>
        <w:pStyle w:val="Bezodstpw"/>
        <w:numPr>
          <w:ilvl w:val="0"/>
          <w:numId w:val="29"/>
        </w:numPr>
        <w:jc w:val="both"/>
        <w:rPr>
          <w:rFonts w:ascii="Arial" w:hAnsi="Arial" w:cs="Arial"/>
        </w:rPr>
      </w:pPr>
      <w:r w:rsidRPr="0051315B">
        <w:rPr>
          <w:rFonts w:ascii="Arial" w:hAnsi="Arial" w:cs="Arial"/>
        </w:rPr>
        <w:t xml:space="preserve">Oferujemy łączną cenę ofertową brutto </w:t>
      </w:r>
      <w:r w:rsidRPr="006E64FB">
        <w:rPr>
          <w:rFonts w:ascii="Arial" w:hAnsi="Arial" w:cs="Arial"/>
          <w:bCs/>
        </w:rPr>
        <w:t>(c)……..........................................................</w:t>
      </w:r>
      <w:r w:rsidRPr="0051315B">
        <w:rPr>
          <w:rFonts w:ascii="Arial" w:hAnsi="Arial" w:cs="Arial"/>
        </w:rPr>
        <w:t>zł (słownie: ...............................................................................</w:t>
      </w:r>
      <w:r>
        <w:rPr>
          <w:rFonts w:ascii="Arial" w:hAnsi="Arial" w:cs="Arial"/>
        </w:rPr>
        <w:t>.......</w:t>
      </w:r>
      <w:r w:rsidRPr="0051315B">
        <w:rPr>
          <w:rFonts w:ascii="Arial" w:hAnsi="Arial" w:cs="Arial"/>
        </w:rPr>
        <w:t xml:space="preserve">............................zł), obliczoną  zgodnie z poniższą tabelą: 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2730"/>
        <w:gridCol w:w="2117"/>
        <w:gridCol w:w="1764"/>
      </w:tblGrid>
      <w:tr w:rsidR="006E64FB" w:rsidRPr="0051315B" w14:paraId="542B1925" w14:textId="77777777" w:rsidTr="002C6680">
        <w:trPr>
          <w:trHeight w:val="552"/>
          <w:jc w:val="center"/>
        </w:trPr>
        <w:tc>
          <w:tcPr>
            <w:tcW w:w="2676" w:type="dxa"/>
            <w:vAlign w:val="center"/>
          </w:tcPr>
          <w:p w14:paraId="363FB9A7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15B">
              <w:rPr>
                <w:rFonts w:ascii="Arial" w:hAnsi="Arial" w:cs="Arial"/>
                <w:sz w:val="20"/>
                <w:szCs w:val="20"/>
              </w:rPr>
              <w:t xml:space="preserve">Cena ryczałtowa brutto </w:t>
            </w:r>
          </w:p>
          <w:p w14:paraId="45C218E1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15B">
              <w:rPr>
                <w:rFonts w:ascii="Arial" w:hAnsi="Arial" w:cs="Arial"/>
                <w:sz w:val="20"/>
                <w:szCs w:val="20"/>
              </w:rPr>
              <w:t>za 1 zdarzenie</w:t>
            </w:r>
          </w:p>
        </w:tc>
        <w:tc>
          <w:tcPr>
            <w:tcW w:w="2730" w:type="dxa"/>
            <w:vAlign w:val="center"/>
          </w:tcPr>
          <w:p w14:paraId="42414814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15B">
              <w:rPr>
                <w:rFonts w:ascii="Arial" w:hAnsi="Arial" w:cs="Arial"/>
                <w:sz w:val="20"/>
                <w:szCs w:val="20"/>
              </w:rPr>
              <w:t>Przewidywana maksymalna</w:t>
            </w:r>
          </w:p>
          <w:p w14:paraId="5D770706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15B">
              <w:rPr>
                <w:rFonts w:ascii="Arial" w:hAnsi="Arial" w:cs="Arial"/>
                <w:sz w:val="20"/>
                <w:szCs w:val="20"/>
              </w:rPr>
              <w:t>ilość zdarzeń</w:t>
            </w:r>
          </w:p>
        </w:tc>
        <w:tc>
          <w:tcPr>
            <w:tcW w:w="2117" w:type="dxa"/>
            <w:vAlign w:val="center"/>
          </w:tcPr>
          <w:p w14:paraId="3A555044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15B">
              <w:rPr>
                <w:rFonts w:ascii="Arial" w:hAnsi="Arial" w:cs="Arial"/>
                <w:sz w:val="20"/>
                <w:szCs w:val="20"/>
              </w:rPr>
              <w:t>Łączna cena ofertowa brutto</w:t>
            </w:r>
          </w:p>
        </w:tc>
        <w:tc>
          <w:tcPr>
            <w:tcW w:w="1764" w:type="dxa"/>
            <w:vAlign w:val="center"/>
          </w:tcPr>
          <w:p w14:paraId="75F5076F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15B">
              <w:rPr>
                <w:rFonts w:ascii="Arial" w:hAnsi="Arial" w:cs="Arial"/>
                <w:sz w:val="20"/>
                <w:szCs w:val="20"/>
              </w:rPr>
              <w:t>Stawka VAT (%)</w:t>
            </w:r>
          </w:p>
        </w:tc>
      </w:tr>
      <w:tr w:rsidR="006E64FB" w:rsidRPr="0051315B" w14:paraId="517FFFCD" w14:textId="77777777" w:rsidTr="002C6680">
        <w:trPr>
          <w:trHeight w:val="268"/>
          <w:jc w:val="center"/>
        </w:trPr>
        <w:tc>
          <w:tcPr>
            <w:tcW w:w="2676" w:type="dxa"/>
          </w:tcPr>
          <w:p w14:paraId="147088F8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1315B">
              <w:rPr>
                <w:rFonts w:ascii="Arial" w:hAnsi="Arial" w:cs="Arial"/>
                <w:i/>
                <w:sz w:val="20"/>
                <w:szCs w:val="20"/>
              </w:rPr>
              <w:t>a</w:t>
            </w:r>
          </w:p>
        </w:tc>
        <w:tc>
          <w:tcPr>
            <w:tcW w:w="2730" w:type="dxa"/>
          </w:tcPr>
          <w:p w14:paraId="3C43547B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1315B">
              <w:rPr>
                <w:rFonts w:ascii="Arial" w:hAnsi="Arial" w:cs="Arial"/>
                <w:i/>
                <w:sz w:val="20"/>
                <w:szCs w:val="20"/>
              </w:rPr>
              <w:t>b</w:t>
            </w:r>
          </w:p>
        </w:tc>
        <w:tc>
          <w:tcPr>
            <w:tcW w:w="2117" w:type="dxa"/>
          </w:tcPr>
          <w:p w14:paraId="7E0CC9F9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1315B">
              <w:rPr>
                <w:rFonts w:ascii="Arial" w:hAnsi="Arial" w:cs="Arial"/>
                <w:b/>
                <w:i/>
                <w:sz w:val="20"/>
                <w:szCs w:val="20"/>
              </w:rPr>
              <w:t>c = (a x b)</w:t>
            </w:r>
          </w:p>
        </w:tc>
        <w:tc>
          <w:tcPr>
            <w:tcW w:w="1764" w:type="dxa"/>
          </w:tcPr>
          <w:p w14:paraId="4BAD46C0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6E64FB" w:rsidRPr="0051315B" w14:paraId="2178A7EF" w14:textId="77777777" w:rsidTr="002C6680">
        <w:trPr>
          <w:trHeight w:val="565"/>
          <w:jc w:val="center"/>
        </w:trPr>
        <w:tc>
          <w:tcPr>
            <w:tcW w:w="2676" w:type="dxa"/>
            <w:vAlign w:val="center"/>
          </w:tcPr>
          <w:p w14:paraId="36854353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74978D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15B">
              <w:rPr>
                <w:rFonts w:ascii="Arial" w:hAnsi="Arial" w:cs="Arial"/>
                <w:sz w:val="20"/>
                <w:szCs w:val="20"/>
              </w:rPr>
              <w:t>……………………. zł</w:t>
            </w:r>
          </w:p>
        </w:tc>
        <w:tc>
          <w:tcPr>
            <w:tcW w:w="2730" w:type="dxa"/>
            <w:vAlign w:val="center"/>
          </w:tcPr>
          <w:p w14:paraId="60E6D23D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1C5C15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  <w:p w14:paraId="65055703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14:paraId="18E7EF93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DE99F2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15B">
              <w:rPr>
                <w:rFonts w:ascii="Arial" w:hAnsi="Arial" w:cs="Arial"/>
                <w:sz w:val="20"/>
                <w:szCs w:val="20"/>
              </w:rPr>
              <w:t>= ………….. zł</w:t>
            </w:r>
          </w:p>
        </w:tc>
        <w:tc>
          <w:tcPr>
            <w:tcW w:w="1764" w:type="dxa"/>
          </w:tcPr>
          <w:p w14:paraId="3AC48D97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CF39A4" w14:textId="77777777" w:rsidR="006E64FB" w:rsidRPr="0051315B" w:rsidRDefault="006E64FB" w:rsidP="006E64FB">
      <w:pPr>
        <w:pStyle w:val="Bezodstpw"/>
        <w:numPr>
          <w:ilvl w:val="0"/>
          <w:numId w:val="30"/>
        </w:numPr>
        <w:spacing w:line="276" w:lineRule="auto"/>
        <w:jc w:val="both"/>
        <w:rPr>
          <w:rFonts w:ascii="Arial" w:hAnsi="Arial" w:cs="Arial"/>
        </w:rPr>
      </w:pPr>
      <w:r w:rsidRPr="0051315B">
        <w:rPr>
          <w:rFonts w:ascii="Arial" w:hAnsi="Arial" w:cs="Arial"/>
        </w:rPr>
        <w:t>Czas dojazdu na miejsce zdarzenia od momentu zgłoszenia:</w:t>
      </w:r>
    </w:p>
    <w:p w14:paraId="5FA0FDDD" w14:textId="24E31CCD" w:rsidR="00760841" w:rsidRDefault="006E64FB" w:rsidP="006E64FB">
      <w:pPr>
        <w:pStyle w:val="Bezodstpw"/>
        <w:numPr>
          <w:ilvl w:val="0"/>
          <w:numId w:val="17"/>
        </w:numPr>
        <w:spacing w:line="276" w:lineRule="auto"/>
        <w:ind w:left="993" w:hanging="284"/>
        <w:rPr>
          <w:rFonts w:ascii="Arial" w:hAnsi="Arial" w:cs="Arial"/>
        </w:rPr>
      </w:pPr>
      <w:r w:rsidRPr="0051315B">
        <w:rPr>
          <w:rFonts w:ascii="Arial" w:hAnsi="Arial" w:cs="Arial"/>
        </w:rPr>
        <w:t>Dojazd na miejsce zdarzenie w czasie do ………. minut.</w:t>
      </w:r>
    </w:p>
    <w:p w14:paraId="31AC399E" w14:textId="77777777" w:rsidR="00760841" w:rsidRDefault="00760841" w:rsidP="006E64FB">
      <w:pPr>
        <w:pStyle w:val="Bezodstpw"/>
        <w:spacing w:line="276" w:lineRule="auto"/>
        <w:ind w:left="993"/>
        <w:rPr>
          <w:rFonts w:ascii="Arial" w:hAnsi="Arial" w:cs="Arial"/>
        </w:rPr>
      </w:pPr>
    </w:p>
    <w:p w14:paraId="218A9980" w14:textId="14E07CE9" w:rsidR="00760841" w:rsidRDefault="00760841" w:rsidP="00760841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A3320E">
        <w:rPr>
          <w:rFonts w:ascii="Arial" w:hAnsi="Arial" w:cs="Arial"/>
        </w:rPr>
        <w:t xml:space="preserve">Oferujemy wykonanie przedmiotu zamówienia </w:t>
      </w:r>
      <w:r>
        <w:rPr>
          <w:rFonts w:ascii="Arial" w:hAnsi="Arial" w:cs="Arial"/>
        </w:rPr>
        <w:t xml:space="preserve">na </w:t>
      </w:r>
      <w:r w:rsidRPr="00EF376C">
        <w:rPr>
          <w:rFonts w:ascii="Arial" w:hAnsi="Arial" w:cs="Arial"/>
          <w:b/>
          <w:bCs/>
        </w:rPr>
        <w:t xml:space="preserve">Część </w:t>
      </w:r>
      <w:r>
        <w:rPr>
          <w:rStyle w:val="Teksttreci"/>
          <w:b/>
          <w:bCs/>
        </w:rPr>
        <w:t>VI</w:t>
      </w:r>
      <w:r w:rsidRPr="00A42809">
        <w:rPr>
          <w:rStyle w:val="Teksttreci"/>
          <w:bCs/>
        </w:rPr>
        <w:t xml:space="preserve"> - obszar właściwości Prokuratury Rejonowej w Sokółce</w:t>
      </w:r>
      <w:r w:rsidRPr="00A3320E">
        <w:rPr>
          <w:rFonts w:ascii="Arial" w:hAnsi="Arial" w:cs="Arial"/>
        </w:rPr>
        <w:t xml:space="preserve"> za</w:t>
      </w:r>
      <w:r>
        <w:rPr>
          <w:rFonts w:ascii="Arial" w:hAnsi="Arial" w:cs="Arial"/>
        </w:rPr>
        <w:t>:</w:t>
      </w:r>
      <w:r w:rsidRPr="00A3320E">
        <w:rPr>
          <w:rFonts w:ascii="Arial" w:hAnsi="Arial" w:cs="Arial"/>
        </w:rPr>
        <w:t xml:space="preserve"> </w:t>
      </w:r>
    </w:p>
    <w:p w14:paraId="0E0492CD" w14:textId="77777777" w:rsidR="006E64FB" w:rsidRPr="0051315B" w:rsidRDefault="006E64FB" w:rsidP="006E64FB">
      <w:pPr>
        <w:pStyle w:val="Bezodstpw"/>
        <w:numPr>
          <w:ilvl w:val="0"/>
          <w:numId w:val="32"/>
        </w:numPr>
        <w:jc w:val="both"/>
        <w:rPr>
          <w:rFonts w:ascii="Arial" w:hAnsi="Arial" w:cs="Arial"/>
        </w:rPr>
      </w:pPr>
      <w:r w:rsidRPr="0051315B">
        <w:rPr>
          <w:rFonts w:ascii="Arial" w:hAnsi="Arial" w:cs="Arial"/>
        </w:rPr>
        <w:t xml:space="preserve">Oferujemy łączną cenę ofertową brutto </w:t>
      </w:r>
      <w:r w:rsidRPr="006E64FB">
        <w:rPr>
          <w:rFonts w:ascii="Arial" w:hAnsi="Arial" w:cs="Arial"/>
          <w:bCs/>
        </w:rPr>
        <w:t>(c)……..........................................................</w:t>
      </w:r>
      <w:r w:rsidRPr="0051315B">
        <w:rPr>
          <w:rFonts w:ascii="Arial" w:hAnsi="Arial" w:cs="Arial"/>
        </w:rPr>
        <w:t>zł (słownie: ...............................................................................</w:t>
      </w:r>
      <w:r>
        <w:rPr>
          <w:rFonts w:ascii="Arial" w:hAnsi="Arial" w:cs="Arial"/>
        </w:rPr>
        <w:t>.......</w:t>
      </w:r>
      <w:r w:rsidRPr="0051315B">
        <w:rPr>
          <w:rFonts w:ascii="Arial" w:hAnsi="Arial" w:cs="Arial"/>
        </w:rPr>
        <w:t xml:space="preserve">............................zł), obliczoną  zgodnie z poniższą tabelą: 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2730"/>
        <w:gridCol w:w="2117"/>
        <w:gridCol w:w="1764"/>
      </w:tblGrid>
      <w:tr w:rsidR="006E64FB" w:rsidRPr="0051315B" w14:paraId="01EE2059" w14:textId="77777777" w:rsidTr="002C6680">
        <w:trPr>
          <w:trHeight w:val="552"/>
          <w:jc w:val="center"/>
        </w:trPr>
        <w:tc>
          <w:tcPr>
            <w:tcW w:w="2676" w:type="dxa"/>
            <w:vAlign w:val="center"/>
          </w:tcPr>
          <w:p w14:paraId="60808708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15B">
              <w:rPr>
                <w:rFonts w:ascii="Arial" w:hAnsi="Arial" w:cs="Arial"/>
                <w:sz w:val="20"/>
                <w:szCs w:val="20"/>
              </w:rPr>
              <w:t xml:space="preserve">Cena ryczałtowa brutto </w:t>
            </w:r>
          </w:p>
          <w:p w14:paraId="3DC91F77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15B">
              <w:rPr>
                <w:rFonts w:ascii="Arial" w:hAnsi="Arial" w:cs="Arial"/>
                <w:sz w:val="20"/>
                <w:szCs w:val="20"/>
              </w:rPr>
              <w:t>za 1 zdarzenie</w:t>
            </w:r>
          </w:p>
        </w:tc>
        <w:tc>
          <w:tcPr>
            <w:tcW w:w="2730" w:type="dxa"/>
            <w:vAlign w:val="center"/>
          </w:tcPr>
          <w:p w14:paraId="67C8DEBC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15B">
              <w:rPr>
                <w:rFonts w:ascii="Arial" w:hAnsi="Arial" w:cs="Arial"/>
                <w:sz w:val="20"/>
                <w:szCs w:val="20"/>
              </w:rPr>
              <w:t>Przewidywana maksymalna</w:t>
            </w:r>
          </w:p>
          <w:p w14:paraId="2015CF94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15B">
              <w:rPr>
                <w:rFonts w:ascii="Arial" w:hAnsi="Arial" w:cs="Arial"/>
                <w:sz w:val="20"/>
                <w:szCs w:val="20"/>
              </w:rPr>
              <w:t>ilość zdarzeń</w:t>
            </w:r>
          </w:p>
        </w:tc>
        <w:tc>
          <w:tcPr>
            <w:tcW w:w="2117" w:type="dxa"/>
            <w:vAlign w:val="center"/>
          </w:tcPr>
          <w:p w14:paraId="7FC92F36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15B">
              <w:rPr>
                <w:rFonts w:ascii="Arial" w:hAnsi="Arial" w:cs="Arial"/>
                <w:sz w:val="20"/>
                <w:szCs w:val="20"/>
              </w:rPr>
              <w:t>Łączna cena ofertowa brutto</w:t>
            </w:r>
          </w:p>
        </w:tc>
        <w:tc>
          <w:tcPr>
            <w:tcW w:w="1764" w:type="dxa"/>
            <w:vAlign w:val="center"/>
          </w:tcPr>
          <w:p w14:paraId="642531A3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15B">
              <w:rPr>
                <w:rFonts w:ascii="Arial" w:hAnsi="Arial" w:cs="Arial"/>
                <w:sz w:val="20"/>
                <w:szCs w:val="20"/>
              </w:rPr>
              <w:t>Stawka VAT (%)</w:t>
            </w:r>
          </w:p>
        </w:tc>
      </w:tr>
      <w:tr w:rsidR="006E64FB" w:rsidRPr="0051315B" w14:paraId="4CF6B571" w14:textId="77777777" w:rsidTr="002C6680">
        <w:trPr>
          <w:trHeight w:val="268"/>
          <w:jc w:val="center"/>
        </w:trPr>
        <w:tc>
          <w:tcPr>
            <w:tcW w:w="2676" w:type="dxa"/>
          </w:tcPr>
          <w:p w14:paraId="275B998D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1315B">
              <w:rPr>
                <w:rFonts w:ascii="Arial" w:hAnsi="Arial" w:cs="Arial"/>
                <w:i/>
                <w:sz w:val="20"/>
                <w:szCs w:val="20"/>
              </w:rPr>
              <w:t>a</w:t>
            </w:r>
          </w:p>
        </w:tc>
        <w:tc>
          <w:tcPr>
            <w:tcW w:w="2730" w:type="dxa"/>
          </w:tcPr>
          <w:p w14:paraId="001E77F1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1315B">
              <w:rPr>
                <w:rFonts w:ascii="Arial" w:hAnsi="Arial" w:cs="Arial"/>
                <w:i/>
                <w:sz w:val="20"/>
                <w:szCs w:val="20"/>
              </w:rPr>
              <w:t>b</w:t>
            </w:r>
          </w:p>
        </w:tc>
        <w:tc>
          <w:tcPr>
            <w:tcW w:w="2117" w:type="dxa"/>
          </w:tcPr>
          <w:p w14:paraId="2BEC0822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1315B">
              <w:rPr>
                <w:rFonts w:ascii="Arial" w:hAnsi="Arial" w:cs="Arial"/>
                <w:b/>
                <w:i/>
                <w:sz w:val="20"/>
                <w:szCs w:val="20"/>
              </w:rPr>
              <w:t>c = (a x b)</w:t>
            </w:r>
          </w:p>
        </w:tc>
        <w:tc>
          <w:tcPr>
            <w:tcW w:w="1764" w:type="dxa"/>
          </w:tcPr>
          <w:p w14:paraId="1900C0F2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6E64FB" w:rsidRPr="0051315B" w14:paraId="4A884BB8" w14:textId="77777777" w:rsidTr="002C6680">
        <w:trPr>
          <w:trHeight w:val="565"/>
          <w:jc w:val="center"/>
        </w:trPr>
        <w:tc>
          <w:tcPr>
            <w:tcW w:w="2676" w:type="dxa"/>
            <w:vAlign w:val="center"/>
          </w:tcPr>
          <w:p w14:paraId="2F9B8C5D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649D3B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15B">
              <w:rPr>
                <w:rFonts w:ascii="Arial" w:hAnsi="Arial" w:cs="Arial"/>
                <w:sz w:val="20"/>
                <w:szCs w:val="20"/>
              </w:rPr>
              <w:t>……………………. zł</w:t>
            </w:r>
          </w:p>
        </w:tc>
        <w:tc>
          <w:tcPr>
            <w:tcW w:w="2730" w:type="dxa"/>
            <w:vAlign w:val="center"/>
          </w:tcPr>
          <w:p w14:paraId="17F0CB49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B363E6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  <w:p w14:paraId="7C0C20C1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14:paraId="785180C6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C62516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15B">
              <w:rPr>
                <w:rFonts w:ascii="Arial" w:hAnsi="Arial" w:cs="Arial"/>
                <w:sz w:val="20"/>
                <w:szCs w:val="20"/>
              </w:rPr>
              <w:t>= ………….. zł</w:t>
            </w:r>
          </w:p>
        </w:tc>
        <w:tc>
          <w:tcPr>
            <w:tcW w:w="1764" w:type="dxa"/>
          </w:tcPr>
          <w:p w14:paraId="7189B241" w14:textId="77777777" w:rsidR="006E64FB" w:rsidRPr="0051315B" w:rsidRDefault="006E64FB" w:rsidP="002C668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CD9F18" w14:textId="77777777" w:rsidR="006E64FB" w:rsidRPr="0051315B" w:rsidRDefault="006E64FB" w:rsidP="006E64FB">
      <w:pPr>
        <w:pStyle w:val="Bezodstpw"/>
        <w:numPr>
          <w:ilvl w:val="0"/>
          <w:numId w:val="33"/>
        </w:numPr>
        <w:spacing w:line="276" w:lineRule="auto"/>
        <w:jc w:val="both"/>
        <w:rPr>
          <w:rFonts w:ascii="Arial" w:hAnsi="Arial" w:cs="Arial"/>
        </w:rPr>
      </w:pPr>
      <w:r w:rsidRPr="0051315B">
        <w:rPr>
          <w:rFonts w:ascii="Arial" w:hAnsi="Arial" w:cs="Arial"/>
        </w:rPr>
        <w:t>Czas dojazdu na miejsce zdarzenia od momentu zgłoszenia:</w:t>
      </w:r>
    </w:p>
    <w:p w14:paraId="63691B9C" w14:textId="216B2850" w:rsidR="00EF376C" w:rsidRDefault="006E64FB" w:rsidP="006E64FB">
      <w:pPr>
        <w:pStyle w:val="Bezodstpw"/>
        <w:numPr>
          <w:ilvl w:val="0"/>
          <w:numId w:val="31"/>
        </w:numPr>
        <w:spacing w:line="276" w:lineRule="auto"/>
        <w:ind w:left="993" w:hanging="284"/>
        <w:jc w:val="both"/>
        <w:rPr>
          <w:rFonts w:ascii="Arial" w:hAnsi="Arial" w:cs="Arial"/>
        </w:rPr>
      </w:pPr>
      <w:r w:rsidRPr="0051315B">
        <w:rPr>
          <w:rFonts w:ascii="Arial" w:hAnsi="Arial" w:cs="Arial"/>
        </w:rPr>
        <w:t>Dojazd na miejsce zdarzenie w czasie do ………. minut.</w:t>
      </w:r>
    </w:p>
    <w:p w14:paraId="26F648E0" w14:textId="77777777" w:rsidR="006E64FB" w:rsidRPr="00A3320E" w:rsidRDefault="006E64FB" w:rsidP="006E64FB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52958A0B" w14:textId="77777777" w:rsidR="00211AF0" w:rsidRPr="00A3320E" w:rsidRDefault="00211AF0" w:rsidP="00A42809">
      <w:pPr>
        <w:pStyle w:val="Bezodstpw"/>
        <w:numPr>
          <w:ilvl w:val="0"/>
          <w:numId w:val="1"/>
        </w:numPr>
        <w:tabs>
          <w:tab w:val="clear" w:pos="0"/>
          <w:tab w:val="num" w:pos="-360"/>
        </w:tabs>
        <w:spacing w:line="360" w:lineRule="auto"/>
        <w:ind w:left="349" w:hanging="283"/>
        <w:jc w:val="both"/>
        <w:rPr>
          <w:rFonts w:ascii="Arial" w:hAnsi="Arial" w:cs="Arial"/>
        </w:rPr>
      </w:pPr>
      <w:r w:rsidRPr="00A3320E">
        <w:rPr>
          <w:rFonts w:ascii="Arial" w:hAnsi="Arial" w:cs="Arial"/>
        </w:rPr>
        <w:t xml:space="preserve">Oświadczamy, że zapoznaliśmy się z zapytaniem ofertowym i nie wnosimy do niego zastrzeżeń oraz przyjmujemy warunki w nim zawarte. </w:t>
      </w:r>
    </w:p>
    <w:p w14:paraId="4DDDAA27" w14:textId="77777777" w:rsidR="00211AF0" w:rsidRPr="00A3320E" w:rsidRDefault="00211AF0" w:rsidP="00A42809">
      <w:pPr>
        <w:pStyle w:val="Bezodstpw"/>
        <w:numPr>
          <w:ilvl w:val="0"/>
          <w:numId w:val="1"/>
        </w:numPr>
        <w:tabs>
          <w:tab w:val="clear" w:pos="0"/>
          <w:tab w:val="num" w:pos="-360"/>
        </w:tabs>
        <w:spacing w:line="360" w:lineRule="auto"/>
        <w:ind w:left="349" w:hanging="283"/>
        <w:jc w:val="both"/>
        <w:rPr>
          <w:rFonts w:ascii="Arial" w:hAnsi="Arial" w:cs="Arial"/>
        </w:rPr>
      </w:pPr>
      <w:r w:rsidRPr="00A3320E">
        <w:rPr>
          <w:rFonts w:ascii="Arial" w:hAnsi="Arial" w:cs="Arial"/>
        </w:rPr>
        <w:t>Projekt umowy, załączony do zapytania ofertowego został przez nas zaakceptowany; zobowiązujemy się, w przypadku wyboru naszej oferty, do zawarcia umowy na określonych w projekcie umowy warunkach, w miejscu i terminie wyznaczonym przez Zamawiającego.</w:t>
      </w:r>
    </w:p>
    <w:p w14:paraId="4BD5720F" w14:textId="55C77331" w:rsidR="00211AF0" w:rsidRDefault="00760841" w:rsidP="00A42809">
      <w:pPr>
        <w:pStyle w:val="Bezodstpw"/>
        <w:numPr>
          <w:ilvl w:val="0"/>
          <w:numId w:val="1"/>
        </w:numPr>
        <w:tabs>
          <w:tab w:val="clear" w:pos="0"/>
          <w:tab w:val="num" w:pos="-360"/>
        </w:tabs>
        <w:spacing w:line="360" w:lineRule="auto"/>
        <w:ind w:left="349" w:hanging="283"/>
        <w:jc w:val="both"/>
        <w:rPr>
          <w:rFonts w:ascii="Arial" w:hAnsi="Arial" w:cs="Arial"/>
        </w:rPr>
      </w:pPr>
      <w:r w:rsidRPr="00AD6D3C">
        <w:rPr>
          <w:rFonts w:ascii="Arial" w:hAnsi="Arial" w:cs="Arial"/>
        </w:rPr>
        <w:t>Oświadczamy, że</w:t>
      </w:r>
      <w:r>
        <w:rPr>
          <w:rFonts w:ascii="Arial" w:hAnsi="Arial" w:cs="Arial"/>
        </w:rPr>
        <w:t xml:space="preserve"> t</w:t>
      </w:r>
      <w:r w:rsidR="00EF376C">
        <w:rPr>
          <w:rFonts w:ascii="Arial" w:hAnsi="Arial" w:cs="Arial"/>
        </w:rPr>
        <w:t xml:space="preserve">ermin związania ofertą </w:t>
      </w:r>
      <w:r>
        <w:rPr>
          <w:rFonts w:ascii="Arial" w:hAnsi="Arial" w:cs="Arial"/>
        </w:rPr>
        <w:t>wynosi</w:t>
      </w:r>
      <w:r w:rsidR="00EF376C">
        <w:rPr>
          <w:rFonts w:ascii="Arial" w:hAnsi="Arial" w:cs="Arial"/>
        </w:rPr>
        <w:t xml:space="preserve"> 30 dni od dnia otwarcia ofert.</w:t>
      </w:r>
    </w:p>
    <w:p w14:paraId="568585C3" w14:textId="3E3C8AA0" w:rsidR="00211AF0" w:rsidRDefault="00211AF0" w:rsidP="00A42809">
      <w:pPr>
        <w:pStyle w:val="Bezodstpw"/>
        <w:numPr>
          <w:ilvl w:val="0"/>
          <w:numId w:val="1"/>
        </w:numPr>
        <w:tabs>
          <w:tab w:val="clear" w:pos="0"/>
          <w:tab w:val="num" w:pos="-360"/>
        </w:tabs>
        <w:spacing w:line="360" w:lineRule="auto"/>
        <w:ind w:left="349" w:hanging="283"/>
        <w:jc w:val="both"/>
        <w:rPr>
          <w:rFonts w:ascii="Arial" w:hAnsi="Arial" w:cs="Arial"/>
        </w:rPr>
      </w:pPr>
      <w:r w:rsidRPr="00AD6D3C">
        <w:rPr>
          <w:rFonts w:ascii="Arial" w:hAnsi="Arial" w:cs="Arial"/>
        </w:rPr>
        <w:t>Oświadczamy, że nie podlegamy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339EEC86" w14:textId="50E0B1EB" w:rsidR="00A42809" w:rsidRPr="00AD6D3C" w:rsidRDefault="00A42809" w:rsidP="00A42809">
      <w:pPr>
        <w:pStyle w:val="Bezodstpw"/>
        <w:numPr>
          <w:ilvl w:val="0"/>
          <w:numId w:val="1"/>
        </w:numPr>
        <w:tabs>
          <w:tab w:val="clear" w:pos="0"/>
          <w:tab w:val="num" w:pos="-360"/>
        </w:tabs>
        <w:spacing w:line="360" w:lineRule="auto"/>
        <w:ind w:left="34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nie podlegamy wykluczeniu na podstawie rozdziału III zapytania ofertowego.</w:t>
      </w:r>
    </w:p>
    <w:p w14:paraId="5B695B49" w14:textId="77777777" w:rsidR="00211AF0" w:rsidRPr="00190E26" w:rsidRDefault="00211AF0" w:rsidP="00A42809">
      <w:pPr>
        <w:pStyle w:val="Bezodstpw"/>
        <w:numPr>
          <w:ilvl w:val="0"/>
          <w:numId w:val="1"/>
        </w:numPr>
        <w:tabs>
          <w:tab w:val="clear" w:pos="0"/>
          <w:tab w:val="num" w:pos="-360"/>
        </w:tabs>
        <w:spacing w:line="360" w:lineRule="auto"/>
        <w:ind w:left="349" w:hanging="283"/>
        <w:jc w:val="both"/>
        <w:rPr>
          <w:rFonts w:ascii="Arial" w:hAnsi="Arial" w:cs="Arial"/>
        </w:rPr>
      </w:pPr>
      <w:r w:rsidRPr="00190E26">
        <w:rPr>
          <w:rFonts w:ascii="Arial" w:hAnsi="Arial" w:cs="Arial"/>
        </w:rPr>
        <w:t>Oświadczamy, że wypełniliśmy obowiązki informacyjne przewidziane w art. 13 lub art. 14     RODO wobec osób fizycznych, od których dane osobowe bezpośrednio lub pośrednio pozyskano w celu ubiegania się o udzielenie zamówienia publicznego.</w:t>
      </w:r>
    </w:p>
    <w:p w14:paraId="73DFEA5D" w14:textId="77777777" w:rsidR="00211AF0" w:rsidRPr="00190E26" w:rsidRDefault="00211AF0" w:rsidP="004034AD">
      <w:pPr>
        <w:pStyle w:val="Bezodstpw"/>
        <w:numPr>
          <w:ilvl w:val="0"/>
          <w:numId w:val="1"/>
        </w:numPr>
        <w:tabs>
          <w:tab w:val="clear" w:pos="0"/>
          <w:tab w:val="num" w:pos="-360"/>
        </w:tabs>
        <w:spacing w:line="360" w:lineRule="auto"/>
        <w:ind w:left="349" w:hanging="283"/>
        <w:jc w:val="both"/>
        <w:rPr>
          <w:rFonts w:ascii="Arial" w:hAnsi="Arial" w:cs="Arial"/>
        </w:rPr>
      </w:pPr>
      <w:r w:rsidRPr="00190E26">
        <w:rPr>
          <w:rFonts w:ascii="Arial" w:hAnsi="Arial" w:cs="Arial"/>
        </w:rPr>
        <w:lastRenderedPageBreak/>
        <w:t xml:space="preserve">Załącznikami do niniejszej oferty są: </w:t>
      </w:r>
    </w:p>
    <w:p w14:paraId="702EF2BC" w14:textId="77777777" w:rsidR="00211AF0" w:rsidRPr="00190E26" w:rsidRDefault="00211AF0" w:rsidP="004034AD">
      <w:pPr>
        <w:pStyle w:val="Bezodstpw"/>
        <w:spacing w:line="360" w:lineRule="auto"/>
        <w:ind w:left="567" w:hanging="141"/>
        <w:jc w:val="both"/>
        <w:rPr>
          <w:rFonts w:ascii="Arial" w:hAnsi="Arial" w:cs="Arial"/>
        </w:rPr>
      </w:pPr>
      <w:r w:rsidRPr="00190E26">
        <w:rPr>
          <w:rFonts w:ascii="Arial" w:hAnsi="Arial" w:cs="Arial"/>
        </w:rPr>
        <w:t>1) …...............................................................................,</w:t>
      </w:r>
    </w:p>
    <w:p w14:paraId="5423075D" w14:textId="77777777" w:rsidR="00211AF0" w:rsidRPr="00190E26" w:rsidRDefault="00211AF0" w:rsidP="004034AD">
      <w:pPr>
        <w:pStyle w:val="Bezodstpw"/>
        <w:spacing w:line="360" w:lineRule="auto"/>
        <w:ind w:left="567" w:hanging="141"/>
        <w:jc w:val="both"/>
        <w:rPr>
          <w:rFonts w:ascii="Arial" w:hAnsi="Arial" w:cs="Arial"/>
        </w:rPr>
      </w:pPr>
      <w:r w:rsidRPr="00190E26">
        <w:rPr>
          <w:rFonts w:ascii="Arial" w:hAnsi="Arial" w:cs="Arial"/>
        </w:rPr>
        <w:t>2) …...............................................................................;</w:t>
      </w:r>
    </w:p>
    <w:p w14:paraId="5EDE585E" w14:textId="39C6776F" w:rsidR="00211AF0" w:rsidRDefault="00211AF0" w:rsidP="00A42809">
      <w:pPr>
        <w:pStyle w:val="Bezodstpw"/>
        <w:spacing w:line="360" w:lineRule="auto"/>
        <w:ind w:left="709" w:hanging="283"/>
        <w:jc w:val="both"/>
        <w:rPr>
          <w:rFonts w:ascii="Arial" w:hAnsi="Arial" w:cs="Arial"/>
        </w:rPr>
      </w:pPr>
    </w:p>
    <w:p w14:paraId="0F842268" w14:textId="7FC7EAD2" w:rsidR="00A42809" w:rsidRDefault="00A42809" w:rsidP="00A42809">
      <w:pPr>
        <w:pStyle w:val="Bezodstpw"/>
        <w:spacing w:line="360" w:lineRule="auto"/>
        <w:ind w:left="709" w:hanging="283"/>
        <w:jc w:val="both"/>
        <w:rPr>
          <w:rFonts w:ascii="Arial" w:hAnsi="Arial" w:cs="Arial"/>
        </w:rPr>
      </w:pPr>
    </w:p>
    <w:p w14:paraId="33887087" w14:textId="77777777" w:rsidR="004034AD" w:rsidRPr="00190E26" w:rsidRDefault="004034AD" w:rsidP="00A42809">
      <w:pPr>
        <w:pStyle w:val="Bezodstpw"/>
        <w:spacing w:line="360" w:lineRule="auto"/>
        <w:ind w:left="709" w:hanging="283"/>
        <w:jc w:val="both"/>
        <w:rPr>
          <w:rFonts w:ascii="Arial" w:hAnsi="Arial" w:cs="Arial"/>
        </w:rPr>
      </w:pPr>
    </w:p>
    <w:p w14:paraId="12F10955" w14:textId="77777777" w:rsidR="00211AF0" w:rsidRPr="00190E26" w:rsidRDefault="00211AF0" w:rsidP="00A42809">
      <w:pPr>
        <w:pStyle w:val="Bezodstpw"/>
        <w:spacing w:line="360" w:lineRule="auto"/>
        <w:ind w:firstLine="5103"/>
        <w:rPr>
          <w:rFonts w:ascii="Arial" w:hAnsi="Arial" w:cs="Arial"/>
          <w:sz w:val="20"/>
          <w:szCs w:val="20"/>
        </w:rPr>
      </w:pPr>
      <w:r w:rsidRPr="00190E26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43FFCD08" w14:textId="77777777" w:rsidR="00211AF0" w:rsidRPr="00190E26" w:rsidRDefault="00211AF0" w:rsidP="00211AF0">
      <w:pPr>
        <w:ind w:left="4680"/>
        <w:jc w:val="center"/>
        <w:rPr>
          <w:rFonts w:ascii="Arial" w:hAnsi="Arial" w:cs="Arial"/>
          <w:i/>
          <w:sz w:val="20"/>
          <w:szCs w:val="20"/>
        </w:rPr>
      </w:pPr>
      <w:r w:rsidRPr="00190E26">
        <w:rPr>
          <w:rFonts w:ascii="Arial" w:hAnsi="Arial" w:cs="Arial"/>
          <w:i/>
          <w:sz w:val="20"/>
          <w:szCs w:val="20"/>
        </w:rPr>
        <w:t xml:space="preserve">/podpisy upełnomocnionych przedstawicieli </w:t>
      </w:r>
      <w:r w:rsidRPr="00190E26">
        <w:rPr>
          <w:rFonts w:ascii="Arial" w:hAnsi="Arial" w:cs="Arial"/>
          <w:i/>
          <w:sz w:val="20"/>
          <w:szCs w:val="20"/>
        </w:rPr>
        <w:br/>
        <w:t>wykonawcy(-ów)/</w:t>
      </w:r>
    </w:p>
    <w:p w14:paraId="47698CDD" w14:textId="77777777" w:rsidR="00211AF0" w:rsidRDefault="00211AF0" w:rsidP="00211AF0">
      <w:pPr>
        <w:pStyle w:val="Bezodstpw"/>
        <w:ind w:left="5672"/>
        <w:rPr>
          <w:rFonts w:ascii="Arial" w:hAnsi="Arial" w:cs="Arial"/>
          <w:szCs w:val="24"/>
          <w:u w:val="single"/>
        </w:rPr>
      </w:pPr>
    </w:p>
    <w:p w14:paraId="374DD5C6" w14:textId="77777777" w:rsidR="00211AF0" w:rsidRDefault="00211AF0" w:rsidP="00211AF0">
      <w:pPr>
        <w:pStyle w:val="Bezodstpw"/>
        <w:ind w:left="5672"/>
        <w:rPr>
          <w:rFonts w:ascii="Arial" w:hAnsi="Arial" w:cs="Arial"/>
          <w:szCs w:val="24"/>
          <w:u w:val="single"/>
        </w:rPr>
      </w:pPr>
    </w:p>
    <w:p w14:paraId="400EDE74" w14:textId="77777777" w:rsidR="00211AF0" w:rsidRDefault="00211AF0" w:rsidP="00211AF0">
      <w:pPr>
        <w:pStyle w:val="Bezodstpw"/>
        <w:ind w:left="5672"/>
        <w:rPr>
          <w:rFonts w:ascii="Arial" w:hAnsi="Arial" w:cs="Arial"/>
          <w:szCs w:val="24"/>
          <w:u w:val="single"/>
        </w:rPr>
      </w:pPr>
    </w:p>
    <w:p w14:paraId="1578D399" w14:textId="77777777" w:rsidR="00211AF0" w:rsidRDefault="00211AF0" w:rsidP="00211AF0">
      <w:pPr>
        <w:pStyle w:val="Bezodstpw"/>
        <w:ind w:left="5672"/>
        <w:rPr>
          <w:rFonts w:ascii="Arial" w:hAnsi="Arial" w:cs="Arial"/>
          <w:szCs w:val="24"/>
          <w:u w:val="single"/>
        </w:rPr>
      </w:pPr>
    </w:p>
    <w:p w14:paraId="575A44AF" w14:textId="77777777" w:rsidR="00211AF0" w:rsidRDefault="00211AF0" w:rsidP="00211AF0">
      <w:pPr>
        <w:pStyle w:val="Bezodstpw"/>
        <w:ind w:left="5672"/>
        <w:rPr>
          <w:rFonts w:ascii="Arial" w:hAnsi="Arial" w:cs="Arial"/>
          <w:szCs w:val="24"/>
          <w:u w:val="single"/>
        </w:rPr>
      </w:pPr>
    </w:p>
    <w:p w14:paraId="3D09DEF1" w14:textId="77777777" w:rsidR="00211AF0" w:rsidRDefault="00211AF0" w:rsidP="00211AF0">
      <w:pPr>
        <w:pStyle w:val="Bezodstpw"/>
        <w:ind w:left="5672"/>
        <w:rPr>
          <w:rFonts w:ascii="Arial" w:hAnsi="Arial" w:cs="Arial"/>
          <w:szCs w:val="24"/>
          <w:u w:val="single"/>
        </w:rPr>
      </w:pPr>
    </w:p>
    <w:p w14:paraId="3EBA9692" w14:textId="77777777" w:rsidR="00211AF0" w:rsidRDefault="00211AF0" w:rsidP="00211AF0">
      <w:pPr>
        <w:pStyle w:val="Bezodstpw"/>
        <w:ind w:left="5672"/>
        <w:rPr>
          <w:rFonts w:ascii="Arial" w:hAnsi="Arial" w:cs="Arial"/>
          <w:szCs w:val="24"/>
          <w:u w:val="single"/>
        </w:rPr>
      </w:pPr>
    </w:p>
    <w:p w14:paraId="172F42C5" w14:textId="77777777" w:rsidR="00211AF0" w:rsidRDefault="00211AF0" w:rsidP="00211AF0">
      <w:pPr>
        <w:pStyle w:val="Bezodstpw"/>
        <w:ind w:left="5672"/>
        <w:rPr>
          <w:rFonts w:ascii="Arial" w:hAnsi="Arial" w:cs="Arial"/>
          <w:szCs w:val="24"/>
          <w:u w:val="single"/>
        </w:rPr>
      </w:pPr>
    </w:p>
    <w:p w14:paraId="0B215058" w14:textId="77777777" w:rsidR="00211AF0" w:rsidRDefault="00211AF0" w:rsidP="00211AF0">
      <w:pPr>
        <w:pStyle w:val="Bezodstpw"/>
        <w:ind w:left="5672"/>
        <w:rPr>
          <w:rFonts w:ascii="Arial" w:hAnsi="Arial" w:cs="Arial"/>
          <w:szCs w:val="24"/>
          <w:u w:val="single"/>
        </w:rPr>
      </w:pPr>
    </w:p>
    <w:p w14:paraId="1813EC1B" w14:textId="77777777" w:rsidR="00211AF0" w:rsidRDefault="00211AF0" w:rsidP="00211AF0">
      <w:pPr>
        <w:pStyle w:val="Bezodstpw"/>
        <w:ind w:left="5672"/>
        <w:rPr>
          <w:rFonts w:ascii="Arial" w:hAnsi="Arial" w:cs="Arial"/>
          <w:szCs w:val="24"/>
          <w:u w:val="single"/>
        </w:rPr>
      </w:pPr>
    </w:p>
    <w:p w14:paraId="4F557AC2" w14:textId="77777777" w:rsidR="00211AF0" w:rsidRDefault="00211AF0" w:rsidP="00211AF0">
      <w:pPr>
        <w:pStyle w:val="Bezodstpw"/>
        <w:ind w:left="5672"/>
        <w:rPr>
          <w:rFonts w:ascii="Arial" w:hAnsi="Arial" w:cs="Arial"/>
          <w:szCs w:val="24"/>
          <w:u w:val="single"/>
        </w:rPr>
      </w:pPr>
    </w:p>
    <w:p w14:paraId="1D535219" w14:textId="77777777" w:rsidR="00211AF0" w:rsidRDefault="00211AF0" w:rsidP="00211AF0">
      <w:pPr>
        <w:pStyle w:val="Bezodstpw"/>
        <w:ind w:left="5672"/>
        <w:rPr>
          <w:rFonts w:ascii="Arial" w:hAnsi="Arial" w:cs="Arial"/>
          <w:szCs w:val="24"/>
          <w:u w:val="single"/>
        </w:rPr>
      </w:pPr>
    </w:p>
    <w:p w14:paraId="208158F5" w14:textId="77777777" w:rsidR="00211AF0" w:rsidRDefault="00211AF0" w:rsidP="00211AF0">
      <w:pPr>
        <w:pStyle w:val="Bezodstpw"/>
        <w:ind w:left="5672"/>
        <w:rPr>
          <w:rFonts w:ascii="Arial" w:hAnsi="Arial" w:cs="Arial"/>
          <w:szCs w:val="24"/>
          <w:u w:val="single"/>
        </w:rPr>
      </w:pPr>
    </w:p>
    <w:p w14:paraId="1D3E7A9C" w14:textId="77777777" w:rsidR="00211AF0" w:rsidRDefault="00211AF0" w:rsidP="00211AF0">
      <w:pPr>
        <w:pStyle w:val="Bezodstpw"/>
        <w:ind w:left="5672"/>
        <w:rPr>
          <w:rFonts w:ascii="Arial" w:hAnsi="Arial" w:cs="Arial"/>
          <w:szCs w:val="24"/>
          <w:u w:val="single"/>
        </w:rPr>
      </w:pPr>
    </w:p>
    <w:p w14:paraId="00F270B7" w14:textId="77777777" w:rsidR="00211AF0" w:rsidRDefault="00211AF0" w:rsidP="00211AF0">
      <w:pPr>
        <w:pStyle w:val="Bezodstpw"/>
        <w:ind w:left="5672"/>
        <w:rPr>
          <w:rFonts w:ascii="Arial" w:hAnsi="Arial" w:cs="Arial"/>
          <w:szCs w:val="24"/>
          <w:u w:val="single"/>
        </w:rPr>
      </w:pPr>
    </w:p>
    <w:p w14:paraId="6FDADF3D" w14:textId="77777777" w:rsidR="00211AF0" w:rsidRDefault="00211AF0" w:rsidP="00211AF0">
      <w:pPr>
        <w:pStyle w:val="Bezodstpw"/>
        <w:ind w:left="5672"/>
        <w:rPr>
          <w:rFonts w:ascii="Arial" w:hAnsi="Arial" w:cs="Arial"/>
          <w:szCs w:val="24"/>
          <w:u w:val="single"/>
        </w:rPr>
      </w:pPr>
    </w:p>
    <w:p w14:paraId="3AB3214C" w14:textId="77777777" w:rsidR="00211AF0" w:rsidRDefault="00211AF0" w:rsidP="00211AF0">
      <w:pPr>
        <w:pStyle w:val="Bezodstpw"/>
        <w:ind w:left="5672"/>
        <w:rPr>
          <w:rFonts w:ascii="Arial" w:hAnsi="Arial" w:cs="Arial"/>
          <w:szCs w:val="24"/>
          <w:u w:val="single"/>
        </w:rPr>
      </w:pPr>
    </w:p>
    <w:p w14:paraId="0511227A" w14:textId="77777777" w:rsidR="00211AF0" w:rsidRDefault="00211AF0" w:rsidP="00211AF0">
      <w:pPr>
        <w:pStyle w:val="Bezodstpw"/>
        <w:ind w:left="5672"/>
        <w:rPr>
          <w:rFonts w:ascii="Arial" w:hAnsi="Arial" w:cs="Arial"/>
          <w:szCs w:val="24"/>
          <w:u w:val="single"/>
        </w:rPr>
      </w:pPr>
    </w:p>
    <w:sectPr w:rsidR="00211AF0">
      <w:headerReference w:type="default" r:id="rId8"/>
      <w:footerReference w:type="default" r:id="rId9"/>
      <w:pgSz w:w="11906" w:h="16838"/>
      <w:pgMar w:top="1417" w:right="1417" w:bottom="993" w:left="1417" w:header="45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23656" w14:textId="77777777" w:rsidR="00512BDA" w:rsidRDefault="00512BDA">
      <w:pPr>
        <w:spacing w:after="0" w:line="240" w:lineRule="auto"/>
      </w:pPr>
      <w:r>
        <w:separator/>
      </w:r>
    </w:p>
  </w:endnote>
  <w:endnote w:type="continuationSeparator" w:id="0">
    <w:p w14:paraId="45C587E9" w14:textId="77777777" w:rsidR="00512BDA" w:rsidRDefault="00512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Theme="majorEastAsia" w:hAnsi="Arial" w:cs="Arial"/>
        <w:sz w:val="20"/>
        <w:szCs w:val="20"/>
      </w:rPr>
      <w:id w:val="1965685476"/>
      <w:docPartObj>
        <w:docPartGallery w:val="Page Numbers (Bottom of Page)"/>
        <w:docPartUnique/>
      </w:docPartObj>
    </w:sdtPr>
    <w:sdtEndPr/>
    <w:sdtContent>
      <w:p w14:paraId="0F224A09" w14:textId="7CB0B364" w:rsidR="00F43D97" w:rsidRPr="00F43D97" w:rsidRDefault="00F43D97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>
          <w:rPr>
            <w:rFonts w:ascii="Arial" w:eastAsiaTheme="majorEastAsia" w:hAnsi="Arial" w:cs="Arial"/>
            <w:sz w:val="20"/>
            <w:szCs w:val="20"/>
          </w:rPr>
          <w:t>S</w:t>
        </w:r>
        <w:r w:rsidRPr="00F43D97">
          <w:rPr>
            <w:rFonts w:ascii="Arial" w:eastAsiaTheme="majorEastAsia" w:hAnsi="Arial" w:cs="Arial"/>
            <w:sz w:val="20"/>
            <w:szCs w:val="20"/>
          </w:rPr>
          <w:t xml:space="preserve">tr. </w:t>
        </w:r>
        <w:r w:rsidRPr="00F43D97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F43D97">
          <w:rPr>
            <w:rFonts w:ascii="Arial" w:hAnsi="Arial" w:cs="Arial"/>
            <w:sz w:val="20"/>
            <w:szCs w:val="20"/>
          </w:rPr>
          <w:instrText>PAGE    \* MERGEFORMAT</w:instrText>
        </w:r>
        <w:r w:rsidRPr="00F43D97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Pr="00F43D97">
          <w:rPr>
            <w:rFonts w:ascii="Arial" w:eastAsiaTheme="majorEastAsia" w:hAnsi="Arial" w:cs="Arial"/>
            <w:sz w:val="20"/>
            <w:szCs w:val="20"/>
          </w:rPr>
          <w:t>2</w:t>
        </w:r>
        <w:r w:rsidRPr="00F43D97">
          <w:rPr>
            <w:rFonts w:ascii="Arial" w:eastAsiaTheme="majorEastAsia" w:hAnsi="Arial" w:cs="Arial"/>
            <w:sz w:val="20"/>
            <w:szCs w:val="20"/>
          </w:rPr>
          <w:fldChar w:fldCharType="end"/>
        </w:r>
        <w:r>
          <w:rPr>
            <w:rFonts w:ascii="Arial" w:eastAsiaTheme="majorEastAsia" w:hAnsi="Arial" w:cs="Arial"/>
            <w:sz w:val="20"/>
            <w:szCs w:val="20"/>
          </w:rPr>
          <w:t>/</w:t>
        </w:r>
        <w:r w:rsidR="006E64FB">
          <w:rPr>
            <w:rFonts w:ascii="Arial" w:eastAsiaTheme="majorEastAsia" w:hAnsi="Arial" w:cs="Arial"/>
            <w:sz w:val="20"/>
            <w:szCs w:val="20"/>
          </w:rPr>
          <w:t>4</w:t>
        </w:r>
      </w:p>
    </w:sdtContent>
  </w:sdt>
  <w:p w14:paraId="630BED63" w14:textId="77777777" w:rsidR="00F43D97" w:rsidRDefault="00F43D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1A1CE" w14:textId="77777777" w:rsidR="00512BDA" w:rsidRDefault="00512BDA">
      <w:pPr>
        <w:spacing w:after="0" w:line="240" w:lineRule="auto"/>
      </w:pPr>
      <w:r>
        <w:separator/>
      </w:r>
    </w:p>
  </w:footnote>
  <w:footnote w:type="continuationSeparator" w:id="0">
    <w:p w14:paraId="428362E6" w14:textId="77777777" w:rsidR="00512BDA" w:rsidRDefault="00512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67403" w14:textId="633DAC4D" w:rsidR="001F0104" w:rsidRDefault="00211AF0">
    <w:pPr>
      <w:pStyle w:val="Nagwek"/>
    </w:pPr>
    <w:r>
      <w:rPr>
        <w:noProof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4349AEBD" wp14:editId="6F888405">
              <wp:simplePos x="0" y="0"/>
              <wp:positionH relativeFrom="column">
                <wp:posOffset>974725</wp:posOffset>
              </wp:positionH>
              <wp:positionV relativeFrom="paragraph">
                <wp:posOffset>29845</wp:posOffset>
              </wp:positionV>
              <wp:extent cx="4248150" cy="1025525"/>
              <wp:effectExtent l="3175" t="1270" r="0" b="1905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8150" cy="1025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01DC4" w14:textId="77777777" w:rsidR="001F0104" w:rsidRPr="0081328B" w:rsidRDefault="00A01C2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30"/>
                            </w:rPr>
                          </w:pPr>
                          <w:r w:rsidRPr="0081328B">
                            <w:rPr>
                              <w:rFonts w:ascii="Arial" w:hAnsi="Arial" w:cs="Arial"/>
                              <w:b/>
                              <w:sz w:val="28"/>
                              <w:szCs w:val="30"/>
                            </w:rPr>
                            <w:t>Prokuratura Okręgowa w Białymstoku</w:t>
                          </w:r>
                        </w:p>
                        <w:p w14:paraId="72E2B72D" w14:textId="77777777" w:rsidR="001F0104" w:rsidRPr="0081328B" w:rsidRDefault="00A01C2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</w:pPr>
                          <w:r w:rsidRPr="0081328B"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  <w:t>ul. Kilińskiego 14, 15-950 Białystok</w:t>
                          </w:r>
                        </w:p>
                        <w:p w14:paraId="7E9A246B" w14:textId="77777777" w:rsidR="001F0104" w:rsidRPr="0081328B" w:rsidRDefault="00A01C23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</w:pPr>
                          <w:r w:rsidRPr="0081328B"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  <w:t>tel. (85) 7487 101, fax. (85) 7487 116</w:t>
                          </w:r>
                        </w:p>
                        <w:p w14:paraId="7A740C70" w14:textId="77777777" w:rsidR="001F0104" w:rsidRDefault="00512BDA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349AEB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76.75pt;margin-top:2.35pt;width:334.5pt;height:80.7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FKAgIAAOUDAAAOAAAAZHJzL2Uyb0RvYy54bWysU8Fu2zAMvQ/YPwi6L47dZiiMOEWXIsOA&#10;bivQ7gNkWbaFyqJGKbGzrx8lJ1m33Yb5IFAi+cj3SK9vp8Gwg0KvwVY8Xyw5U1ZCo21X8W/Pu3c3&#10;nPkgbCMMWFXxo/L8dvP2zXp0pSqgB9MoZARifTm6ivchuDLLvOzVIPwCnLLkbAEHEeiKXdagGAl9&#10;MFmxXL7PRsDGIUjlPb3ez06+Sfhtq2T42rZeBWYqTr2FdGI663hmm7UoOxSu1/LUhviHLgahLRW9&#10;QN2LINge9V9Qg5YIHtqwkDBk0LZaqsSB2OTLP9g89cKpxIXE8e4ik/9/sPLL4RGZbip+xZkVA43o&#10;EYxiQb34AKNiV1Gi0fmSIp8cxYbpA0w06kTXuweQL55Z2PbCduoOEcZeiYZazGNm9ip1xvERpB4/&#10;Q0O1xD5AAppaHKJ+pAgjdBrV8TIeNQUm6fG6uL7JV+SS5MuXxWpVrFINUZ7THfrwUcHAolFxpPkn&#10;eHF48CG2I8pzSKzmwehmp41JF+zqrUF2ELQru/Sd0H8LMzYGW4hpM2J8STwjtZlkmOrppFsNzZEY&#10;I8y7R/8KGT3gD85G2ruK++97gYoz88mSanFJzwaejfpsCCspteKBs9nchnmZ9w511xPyPBcLd6Rs&#10;qxPnOIK5i1OftEtJitPex2V9fU9Rv/7OzU8AAAD//wMAUEsDBBQABgAIAAAAIQC48GgF3QAAAAkB&#10;AAAPAAAAZHJzL2Rvd25yZXYueG1sTI/BTsMwEETvSPyDtUhcEHUwNFRpnApauMGhperZjbdJRLyO&#10;YqdJ/57lBMenGc2+zVeTa8UZ+9B40vAwS0Agld42VGnYf73fL0CEaMia1hNquGCAVXF9lZvM+pG2&#10;eN7FSvAIhcxoqGPsMilDWaMzYeY7JM5OvncmMvaVtL0Zedy1UiVJKp1piC/UpsN1jeX3bnAa0k0/&#10;jFta3232bx/ms6vU4fVy0Pr2ZnpZgog4xb8y/OqzOhTsdPQD2SBa5vnjnKsanp5BcL5QivnIQZoq&#10;kEUu/39Q/AAAAP//AwBQSwECLQAUAAYACAAAACEAtoM4kv4AAADhAQAAEwAAAAAAAAAAAAAAAAAA&#10;AAAAW0NvbnRlbnRfVHlwZXNdLnhtbFBLAQItABQABgAIAAAAIQA4/SH/1gAAAJQBAAALAAAAAAAA&#10;AAAAAAAAAC8BAABfcmVscy8ucmVsc1BLAQItABQABgAIAAAAIQBiSwFKAgIAAOUDAAAOAAAAAAAA&#10;AAAAAAAAAC4CAABkcnMvZTJvRG9jLnhtbFBLAQItABQABgAIAAAAIQC48GgF3QAAAAkBAAAPAAAA&#10;AAAAAAAAAAAAAFwEAABkcnMvZG93bnJldi54bWxQSwUGAAAAAAQABADzAAAAZgUAAAAA&#10;" stroked="f">
              <v:textbox inset="0,0,0,0">
                <w:txbxContent>
                  <w:p w14:paraId="2AE01DC4" w14:textId="77777777" w:rsidR="001F0104" w:rsidRPr="0081328B" w:rsidRDefault="00A01C23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28"/>
                        <w:szCs w:val="30"/>
                      </w:rPr>
                    </w:pPr>
                    <w:r w:rsidRPr="0081328B">
                      <w:rPr>
                        <w:rFonts w:ascii="Arial" w:hAnsi="Arial" w:cs="Arial"/>
                        <w:b/>
                        <w:sz w:val="28"/>
                        <w:szCs w:val="30"/>
                      </w:rPr>
                      <w:t>Prokuratura Okręgowa w Białymstoku</w:t>
                    </w:r>
                  </w:p>
                  <w:p w14:paraId="72E2B72D" w14:textId="77777777" w:rsidR="001F0104" w:rsidRPr="0081328B" w:rsidRDefault="00A01C23">
                    <w:pPr>
                      <w:spacing w:after="0"/>
                      <w:jc w:val="center"/>
                      <w:rPr>
                        <w:rFonts w:ascii="Arial" w:hAnsi="Arial" w:cs="Arial"/>
                        <w:sz w:val="28"/>
                        <w:szCs w:val="30"/>
                      </w:rPr>
                    </w:pPr>
                    <w:r w:rsidRPr="0081328B">
                      <w:rPr>
                        <w:rFonts w:ascii="Arial" w:hAnsi="Arial" w:cs="Arial"/>
                        <w:sz w:val="28"/>
                        <w:szCs w:val="30"/>
                      </w:rPr>
                      <w:t>ul. Kilińskiego 14, 15-950 Białystok</w:t>
                    </w:r>
                  </w:p>
                  <w:p w14:paraId="7E9A246B" w14:textId="77777777" w:rsidR="001F0104" w:rsidRPr="0081328B" w:rsidRDefault="00A01C23">
                    <w:pPr>
                      <w:jc w:val="center"/>
                      <w:rPr>
                        <w:rFonts w:ascii="Arial" w:hAnsi="Arial" w:cs="Arial"/>
                        <w:sz w:val="28"/>
                        <w:szCs w:val="30"/>
                      </w:rPr>
                    </w:pPr>
                    <w:r w:rsidRPr="0081328B">
                      <w:rPr>
                        <w:rFonts w:ascii="Arial" w:hAnsi="Arial" w:cs="Arial"/>
                        <w:sz w:val="28"/>
                        <w:szCs w:val="30"/>
                      </w:rPr>
                      <w:t>tel. (85) 7487 101, fax. (85) 7487 116</w:t>
                    </w:r>
                  </w:p>
                  <w:p w14:paraId="7A740C70" w14:textId="77777777" w:rsidR="001F0104" w:rsidRDefault="006D4227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DED61B8" w14:textId="61FFFFE3" w:rsidR="001F0104" w:rsidRDefault="00211AF0">
    <w:pPr>
      <w:pStyle w:val="Nagwek"/>
    </w:pPr>
    <w:r w:rsidRPr="0081328B">
      <w:rPr>
        <w:rFonts w:ascii="Arial" w:hAnsi="Arial" w:cs="Arial"/>
        <w:noProof/>
        <w:sz w:val="20"/>
        <w:szCs w:val="20"/>
      </w:rPr>
      <w:drawing>
        <wp:anchor distT="0" distB="0" distL="114935" distR="114935" simplePos="0" relativeHeight="251660288" behindDoc="0" locked="0" layoutInCell="1" allowOverlap="1" wp14:anchorId="7CC15083" wp14:editId="40323AA1">
          <wp:simplePos x="0" y="0"/>
          <wp:positionH relativeFrom="column">
            <wp:posOffset>213995</wp:posOffset>
          </wp:positionH>
          <wp:positionV relativeFrom="paragraph">
            <wp:posOffset>31750</wp:posOffset>
          </wp:positionV>
          <wp:extent cx="760730" cy="787400"/>
          <wp:effectExtent l="0" t="0" r="127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787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CAA662" w14:textId="77777777" w:rsidR="001F0104" w:rsidRDefault="00512BDA" w:rsidP="000E1FFA">
    <w:pPr>
      <w:pStyle w:val="Nagwek"/>
    </w:pPr>
  </w:p>
  <w:p w14:paraId="575DF5EF" w14:textId="77777777" w:rsidR="001F0104" w:rsidRDefault="00512BDA">
    <w:pPr>
      <w:pStyle w:val="Nagwek"/>
    </w:pPr>
  </w:p>
  <w:p w14:paraId="4AB0C73D" w14:textId="77777777" w:rsidR="001F0104" w:rsidRDefault="00512BDA">
    <w:pPr>
      <w:pStyle w:val="Nagwek"/>
    </w:pPr>
  </w:p>
  <w:p w14:paraId="7AD83AD6" w14:textId="77777777" w:rsidR="001F0104" w:rsidRDefault="00512BDA">
    <w:pPr>
      <w:pStyle w:val="Nagwek"/>
    </w:pPr>
  </w:p>
  <w:p w14:paraId="54560F1D" w14:textId="10741612" w:rsidR="001F0104" w:rsidRDefault="00211AF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F3AB936" wp14:editId="784F2CBC">
              <wp:simplePos x="0" y="0"/>
              <wp:positionH relativeFrom="column">
                <wp:posOffset>14605</wp:posOffset>
              </wp:positionH>
              <wp:positionV relativeFrom="paragraph">
                <wp:posOffset>33655</wp:posOffset>
              </wp:positionV>
              <wp:extent cx="5764530" cy="2540"/>
              <wp:effectExtent l="5080" t="5080" r="12065" b="1143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4530" cy="254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6027E68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1.15pt;margin-top:2.65pt;width:453.9pt;height: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3qq+AEAAK8DAAAOAAAAZHJzL2Uyb0RvYy54bWysU01vEzEQvSPxHyzfySZpE8oqmx5SyqVA&#10;pJYfMPF6d63YHst2s0luIPWftf+LsfMBhRsiByv2zLyZee/t7HprNNtIHxTaio8GQ86kFVgr21b8&#10;28PtuyvOQgRbg0YrK76TgV/P376Z9a6UY+xQ19IzArGh7F3FuxhdWRRBdNJAGKCTloINegORrr4t&#10;ag89oRtdjIfDadGjr51HIUOg15tDkM8zftNIEb82TZCR6YrTbDGfPp+rdBbzGZStB9cpcRwD/mEK&#10;A8pS0zPUDURgj179BWWU8BiwiQOBpsCmUULmHWib0fCPbe47cDLvQuQEd6Yp/D9Y8WWz9EzVpB1n&#10;FgxJ9PL9+UnsrVoz4jXEHdtLktDv4eXH+vmJjRJnvQsllS7s0qetxdbeuzsU68AsLjqwrcyzP+wc&#10;AeaK4lVJugRHnVf9Z6wpBx4jZgK3jTcJkqhh26zT7qyT3EYm6HHyfno5uSA5BcXGk8ssYwHlqdb5&#10;ED9JNLRAIMVpeFBtFxdoLRkC/Sh3gs1diLQLFZ4KUmOLt0rr7AttWV/xDxfTYS4IqFWdgikt+Ha1&#10;0J5tIDkr/xIxBPYqzahI/tbKVPzqnARlJ6H+aOvcJYLSh/9UrG0Cl9m5x/FOXB1YX2G9W/rUKb2T&#10;K3LPo4OT7X6/56xf39n8JwAAAP//AwBQSwMEFAAGAAgAAAAhACQq4ovWAAAABQEAAA8AAABkcnMv&#10;ZG93bnJldi54bWxMjsFOwzAQRO9I/QdrK/VGnaRQ2hCnqor4AALc3XhrR8TrKHbT8PcsJziNRjOa&#10;edVh9r2YcIxdIAX5OgOB1AbTkVXw8f56vwMRkyaj+0Co4BsjHOrFXaVLE270hlOTrOARiqVW4FIa&#10;Silj69DruA4DEmeXMHqd2I5WmlHfeNz3ssiyrfS6I35wesCTw/aruXo+KeiEu6nYOvv5MPiuCfb4&#10;EpRaLefjM4iEc/orwy8+o0PNTOdwJRNFr6DYcFHBIwun+zzLQZzZP4GsK/mfvv4BAAD//wMAUEsB&#10;Ai0AFAAGAAgAAAAhALaDOJL+AAAA4QEAABMAAAAAAAAAAAAAAAAAAAAAAFtDb250ZW50X1R5cGVz&#10;XS54bWxQSwECLQAUAAYACAAAACEAOP0h/9YAAACUAQAACwAAAAAAAAAAAAAAAAAvAQAAX3JlbHMv&#10;LnJlbHNQSwECLQAUAAYACAAAACEAV+d6qvgBAACvAwAADgAAAAAAAAAAAAAAAAAuAgAAZHJzL2Uy&#10;b0RvYy54bWxQSwECLQAUAAYACAAAACEAJCrii9YAAAAFAQAADwAAAAAAAAAAAAAAAABSBAAAZHJz&#10;L2Rvd25yZXYueG1sUEsFBgAAAAAEAAQA8wAAAFUFAAAAAA==&#10;" strokeweight=".26mm">
              <v:stroke joinstyle="miter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" w15:restartNumberingAfterBreak="0">
    <w:nsid w:val="01A25FD4"/>
    <w:multiLevelType w:val="hybridMultilevel"/>
    <w:tmpl w:val="08A85A9E"/>
    <w:lvl w:ilvl="0" w:tplc="62DADE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66174"/>
    <w:multiLevelType w:val="hybridMultilevel"/>
    <w:tmpl w:val="AFB2C56E"/>
    <w:lvl w:ilvl="0" w:tplc="86FE23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70D82"/>
    <w:multiLevelType w:val="hybridMultilevel"/>
    <w:tmpl w:val="E266FE74"/>
    <w:lvl w:ilvl="0" w:tplc="12327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C2F88"/>
    <w:multiLevelType w:val="hybridMultilevel"/>
    <w:tmpl w:val="7994A814"/>
    <w:lvl w:ilvl="0" w:tplc="50DA150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96EF9"/>
    <w:multiLevelType w:val="hybridMultilevel"/>
    <w:tmpl w:val="22EE757C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E0D3AF4"/>
    <w:multiLevelType w:val="hybridMultilevel"/>
    <w:tmpl w:val="B50C2414"/>
    <w:lvl w:ilvl="0" w:tplc="15441BA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44BEC"/>
    <w:multiLevelType w:val="hybridMultilevel"/>
    <w:tmpl w:val="AB24F7BA"/>
    <w:lvl w:ilvl="0" w:tplc="CCFA0F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04F6D"/>
    <w:multiLevelType w:val="hybridMultilevel"/>
    <w:tmpl w:val="2D1263A8"/>
    <w:lvl w:ilvl="0" w:tplc="61D0CEB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52496"/>
    <w:multiLevelType w:val="hybridMultilevel"/>
    <w:tmpl w:val="B170AA1A"/>
    <w:lvl w:ilvl="0" w:tplc="04150003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10" w15:restartNumberingAfterBreak="0">
    <w:nsid w:val="1A1E21B1"/>
    <w:multiLevelType w:val="hybridMultilevel"/>
    <w:tmpl w:val="891EDA30"/>
    <w:lvl w:ilvl="0" w:tplc="12327B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1A9146A"/>
    <w:multiLevelType w:val="hybridMultilevel"/>
    <w:tmpl w:val="BE6CC4B2"/>
    <w:lvl w:ilvl="0" w:tplc="3CE81E00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611FB"/>
    <w:multiLevelType w:val="hybridMultilevel"/>
    <w:tmpl w:val="048CD5D0"/>
    <w:lvl w:ilvl="0" w:tplc="70CCA5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A3E55"/>
    <w:multiLevelType w:val="hybridMultilevel"/>
    <w:tmpl w:val="0202413A"/>
    <w:lvl w:ilvl="0" w:tplc="78E8D3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97A49"/>
    <w:multiLevelType w:val="hybridMultilevel"/>
    <w:tmpl w:val="0876D7B2"/>
    <w:lvl w:ilvl="0" w:tplc="18283F4A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7F3983"/>
    <w:multiLevelType w:val="hybridMultilevel"/>
    <w:tmpl w:val="0AEC4F5A"/>
    <w:lvl w:ilvl="0" w:tplc="12327B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C73409"/>
    <w:multiLevelType w:val="hybridMultilevel"/>
    <w:tmpl w:val="0B702F10"/>
    <w:lvl w:ilvl="0" w:tplc="681207C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F7334"/>
    <w:multiLevelType w:val="hybridMultilevel"/>
    <w:tmpl w:val="E1A89CF8"/>
    <w:lvl w:ilvl="0" w:tplc="FACE44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E4D25"/>
    <w:multiLevelType w:val="hybridMultilevel"/>
    <w:tmpl w:val="70560B64"/>
    <w:lvl w:ilvl="0" w:tplc="B5AAEE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32EAD"/>
    <w:multiLevelType w:val="hybridMultilevel"/>
    <w:tmpl w:val="B4B07078"/>
    <w:lvl w:ilvl="0" w:tplc="85F46DB0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73B03"/>
    <w:multiLevelType w:val="hybridMultilevel"/>
    <w:tmpl w:val="ACCEFB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30E8F"/>
    <w:multiLevelType w:val="hybridMultilevel"/>
    <w:tmpl w:val="587E2C26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8C357C"/>
    <w:multiLevelType w:val="hybridMultilevel"/>
    <w:tmpl w:val="2BD058C0"/>
    <w:lvl w:ilvl="0" w:tplc="12327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D2DA0"/>
    <w:multiLevelType w:val="hybridMultilevel"/>
    <w:tmpl w:val="1020E4C8"/>
    <w:lvl w:ilvl="0" w:tplc="C80641E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B4985"/>
    <w:multiLevelType w:val="hybridMultilevel"/>
    <w:tmpl w:val="527E2E7C"/>
    <w:lvl w:ilvl="0" w:tplc="BD36359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13A34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8" w15:restartNumberingAfterBreak="0">
    <w:nsid w:val="675F6439"/>
    <w:multiLevelType w:val="hybridMultilevel"/>
    <w:tmpl w:val="1702E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16C50"/>
    <w:multiLevelType w:val="hybridMultilevel"/>
    <w:tmpl w:val="2D346F02"/>
    <w:lvl w:ilvl="0" w:tplc="04150003">
      <w:start w:val="1"/>
      <w:numFmt w:val="bullet"/>
      <w:lvlText w:val="o"/>
      <w:lvlJc w:val="left"/>
      <w:pPr>
        <w:tabs>
          <w:tab w:val="num" w:pos="709"/>
        </w:tabs>
        <w:ind w:left="709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30" w15:restartNumberingAfterBreak="0">
    <w:nsid w:val="6B5C7964"/>
    <w:multiLevelType w:val="hybridMultilevel"/>
    <w:tmpl w:val="7C08DBE6"/>
    <w:lvl w:ilvl="0" w:tplc="12327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21B35"/>
    <w:multiLevelType w:val="hybridMultilevel"/>
    <w:tmpl w:val="11EC0D22"/>
    <w:lvl w:ilvl="0" w:tplc="12327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80BFB"/>
    <w:multiLevelType w:val="hybridMultilevel"/>
    <w:tmpl w:val="9E940882"/>
    <w:lvl w:ilvl="0" w:tplc="165C49B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23"/>
  </w:num>
  <w:num w:numId="4">
    <w:abstractNumId w:val="15"/>
  </w:num>
  <w:num w:numId="5">
    <w:abstractNumId w:val="11"/>
  </w:num>
  <w:num w:numId="6">
    <w:abstractNumId w:val="9"/>
  </w:num>
  <w:num w:numId="7">
    <w:abstractNumId w:val="29"/>
  </w:num>
  <w:num w:numId="8">
    <w:abstractNumId w:val="22"/>
  </w:num>
  <w:num w:numId="9">
    <w:abstractNumId w:val="17"/>
  </w:num>
  <w:num w:numId="10">
    <w:abstractNumId w:val="31"/>
  </w:num>
  <w:num w:numId="11">
    <w:abstractNumId w:val="3"/>
  </w:num>
  <w:num w:numId="12">
    <w:abstractNumId w:val="10"/>
  </w:num>
  <w:num w:numId="13">
    <w:abstractNumId w:val="8"/>
  </w:num>
  <w:num w:numId="14">
    <w:abstractNumId w:val="28"/>
  </w:num>
  <w:num w:numId="15">
    <w:abstractNumId w:val="7"/>
  </w:num>
  <w:num w:numId="16">
    <w:abstractNumId w:val="18"/>
  </w:num>
  <w:num w:numId="17">
    <w:abstractNumId w:val="30"/>
  </w:num>
  <w:num w:numId="18">
    <w:abstractNumId w:val="26"/>
  </w:num>
  <w:num w:numId="19">
    <w:abstractNumId w:val="1"/>
  </w:num>
  <w:num w:numId="20">
    <w:abstractNumId w:val="20"/>
  </w:num>
  <w:num w:numId="21">
    <w:abstractNumId w:val="5"/>
  </w:num>
  <w:num w:numId="22">
    <w:abstractNumId w:val="16"/>
  </w:num>
  <w:num w:numId="23">
    <w:abstractNumId w:val="25"/>
  </w:num>
  <w:num w:numId="24">
    <w:abstractNumId w:val="32"/>
  </w:num>
  <w:num w:numId="25">
    <w:abstractNumId w:val="14"/>
  </w:num>
  <w:num w:numId="26">
    <w:abstractNumId w:val="6"/>
  </w:num>
  <w:num w:numId="27">
    <w:abstractNumId w:val="2"/>
  </w:num>
  <w:num w:numId="28">
    <w:abstractNumId w:val="12"/>
  </w:num>
  <w:num w:numId="29">
    <w:abstractNumId w:val="19"/>
  </w:num>
  <w:num w:numId="30">
    <w:abstractNumId w:val="4"/>
  </w:num>
  <w:num w:numId="31">
    <w:abstractNumId w:val="24"/>
  </w:num>
  <w:num w:numId="32">
    <w:abstractNumId w:val="13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F0"/>
    <w:rsid w:val="00211AF0"/>
    <w:rsid w:val="0027010F"/>
    <w:rsid w:val="004034AD"/>
    <w:rsid w:val="004855A5"/>
    <w:rsid w:val="00512BDA"/>
    <w:rsid w:val="0051315B"/>
    <w:rsid w:val="005B4625"/>
    <w:rsid w:val="005F1D64"/>
    <w:rsid w:val="006A14F0"/>
    <w:rsid w:val="006D4227"/>
    <w:rsid w:val="006E64FB"/>
    <w:rsid w:val="00712C16"/>
    <w:rsid w:val="00760841"/>
    <w:rsid w:val="007B5ABA"/>
    <w:rsid w:val="008323A3"/>
    <w:rsid w:val="008A7B76"/>
    <w:rsid w:val="00934A08"/>
    <w:rsid w:val="00A01C23"/>
    <w:rsid w:val="00A34E11"/>
    <w:rsid w:val="00A42809"/>
    <w:rsid w:val="00B30082"/>
    <w:rsid w:val="00B966B8"/>
    <w:rsid w:val="00E95730"/>
    <w:rsid w:val="00EC02BD"/>
    <w:rsid w:val="00EF376C"/>
    <w:rsid w:val="00F4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962E6"/>
  <w15:chartTrackingRefBased/>
  <w15:docId w15:val="{60982E7F-AB70-4784-A156-6CE3C746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64F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11AF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11AF0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styleId="Hipercze">
    <w:name w:val="Hyperlink"/>
    <w:rsid w:val="00211AF0"/>
    <w:rPr>
      <w:color w:val="0000FF"/>
      <w:u w:val="single"/>
    </w:rPr>
  </w:style>
  <w:style w:type="paragraph" w:styleId="Nagwek">
    <w:name w:val="header"/>
    <w:basedOn w:val="Normalny"/>
    <w:link w:val="NagwekZnak"/>
    <w:rsid w:val="00211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11AF0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211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AF0"/>
    <w:rPr>
      <w:rFonts w:ascii="Calibri" w:eastAsia="Calibri" w:hAnsi="Calibri" w:cs="Calibri"/>
      <w:lang w:eastAsia="ar-SA"/>
    </w:rPr>
  </w:style>
  <w:style w:type="paragraph" w:styleId="Bezodstpw">
    <w:name w:val="No Spacing"/>
    <w:uiPriority w:val="99"/>
    <w:qFormat/>
    <w:rsid w:val="00211AF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211AF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11AF0"/>
    <w:rPr>
      <w:rFonts w:ascii="Calibri" w:eastAsia="Calibri" w:hAnsi="Calibri" w:cs="Calibri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211AF0"/>
    <w:pPr>
      <w:suppressAutoHyphens w:val="0"/>
      <w:ind w:left="720"/>
    </w:pPr>
    <w:rPr>
      <w:rFonts w:eastAsia="Times New Roman" w:cs="Times New Roman"/>
      <w:lang w:eastAsia="en-US"/>
    </w:rPr>
  </w:style>
  <w:style w:type="character" w:customStyle="1" w:styleId="Teksttreci">
    <w:name w:val="Tekst treści_"/>
    <w:link w:val="Teksttreci0"/>
    <w:rsid w:val="00211AF0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211AF0"/>
    <w:pPr>
      <w:widowControl w:val="0"/>
      <w:suppressAutoHyphens w:val="0"/>
      <w:spacing w:after="0"/>
    </w:pPr>
    <w:rPr>
      <w:rFonts w:ascii="Arial" w:eastAsia="Arial" w:hAnsi="Arial" w:cs="Arial"/>
      <w:lang w:eastAsia="en-US"/>
    </w:rPr>
  </w:style>
  <w:style w:type="character" w:customStyle="1" w:styleId="WW8Num6z0">
    <w:name w:val="WW8Num6z0"/>
    <w:rsid w:val="00A01C23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6E677-3C84-4E1F-9EBB-B47D8E74D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950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1 - FORMULARZ OFERTOWY</vt:lpstr>
    </vt:vector>
  </TitlesOfParts>
  <Company>Prokuratura Okręgowa w Białymstoku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FORMULARZ OFERTOWY</dc:title>
  <dc:subject/>
  <dc:creator>Miastkowski Przemysław (PO Białystok)</dc:creator>
  <cp:keywords/>
  <dc:description/>
  <cp:lastModifiedBy>Mariusz  Łapiński (Prokuratura Okregowa w Białymstoku)</cp:lastModifiedBy>
  <cp:revision>7</cp:revision>
  <cp:lastPrinted>2023-10-02T07:32:00Z</cp:lastPrinted>
  <dcterms:created xsi:type="dcterms:W3CDTF">2023-09-29T10:32:00Z</dcterms:created>
  <dcterms:modified xsi:type="dcterms:W3CDTF">2023-10-02T09:16:00Z</dcterms:modified>
</cp:coreProperties>
</file>