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F7" w:rsidRPr="00275562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color w:val="000000" w:themeColor="text1"/>
        </w:rPr>
      </w:pPr>
      <w:r w:rsidRPr="00275562">
        <w:rPr>
          <w:color w:val="000000" w:themeColor="text1"/>
        </w:rPr>
        <w:t>Oświadczenie</w:t>
      </w:r>
    </w:p>
    <w:p w:rsidR="009976F7" w:rsidRPr="00275562" w:rsidRDefault="009976F7" w:rsidP="009976F7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9976F7" w:rsidRPr="00275562" w:rsidRDefault="009976F7" w:rsidP="00D74866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275562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Ambasady RP w Bernie, a także znane mi są wszystkie przysługujące mi </w:t>
      </w:r>
      <w:r w:rsidR="00684CDB" w:rsidRPr="00275562">
        <w:rPr>
          <w:rFonts w:asciiTheme="minorHAnsi" w:hAnsiTheme="minorHAnsi"/>
          <w:color w:val="000000" w:themeColor="text1"/>
        </w:rPr>
        <w:t>prawa, o których mowa w art. 15-</w:t>
      </w:r>
      <w:r w:rsidRPr="00275562">
        <w:rPr>
          <w:rFonts w:asciiTheme="minorHAnsi" w:hAnsiTheme="minorHAnsi"/>
          <w:color w:val="000000" w:themeColor="text1"/>
        </w:rPr>
        <w:t xml:space="preserve">16 oraz 18 RODO. </w:t>
      </w:r>
    </w:p>
    <w:p w:rsidR="009976F7" w:rsidRPr="00275562" w:rsidRDefault="009976F7" w:rsidP="00553295">
      <w:pPr>
        <w:spacing w:line="360" w:lineRule="auto"/>
        <w:jc w:val="center"/>
        <w:rPr>
          <w:b/>
          <w:color w:val="000000" w:themeColor="text1"/>
        </w:rPr>
      </w:pPr>
    </w:p>
    <w:p w:rsidR="00D74866" w:rsidRPr="00275562" w:rsidRDefault="00D74866" w:rsidP="00D74866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275562">
        <w:rPr>
          <w:color w:val="000000" w:themeColor="text1"/>
        </w:rPr>
        <w:tab/>
        <w:t>……………………………………………………</w:t>
      </w:r>
    </w:p>
    <w:p w:rsidR="00D74866" w:rsidRPr="00AD33A5" w:rsidRDefault="00D74866" w:rsidP="00D74866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D74866" w:rsidRDefault="00D74866" w:rsidP="00553295">
      <w:pPr>
        <w:spacing w:line="360" w:lineRule="auto"/>
        <w:jc w:val="center"/>
        <w:rPr>
          <w:b/>
        </w:rPr>
      </w:pPr>
    </w:p>
    <w:p w:rsidR="00D74866" w:rsidRDefault="00D74866" w:rsidP="00553295">
      <w:pPr>
        <w:spacing w:line="360" w:lineRule="auto"/>
        <w:jc w:val="center"/>
        <w:rPr>
          <w:b/>
        </w:rPr>
      </w:pPr>
    </w:p>
    <w:p w:rsidR="00553295" w:rsidRDefault="00553295" w:rsidP="00D74866">
      <w:pPr>
        <w:spacing w:line="276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536011">
        <w:rPr>
          <w:b/>
        </w:rPr>
        <w:t>Ambasadę RP w Bernie</w:t>
      </w:r>
    </w:p>
    <w:p w:rsidR="00D74866" w:rsidRPr="009A57E2" w:rsidRDefault="00D74866" w:rsidP="00D74866">
      <w:pPr>
        <w:spacing w:line="276" w:lineRule="auto"/>
        <w:jc w:val="center"/>
        <w:rPr>
          <w:b/>
        </w:rPr>
      </w:pPr>
    </w:p>
    <w:p w:rsidR="00553295" w:rsidRPr="009A57E2" w:rsidRDefault="00553295" w:rsidP="00D74866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997EC0"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553295" w:rsidRPr="00F73B60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 w:rsidR="00AE348F"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AE348F">
        <w:t xml:space="preserve">, natomiast wykonującym obowiązki administratora jest </w:t>
      </w:r>
      <w:r w:rsidR="00536011">
        <w:t xml:space="preserve"> Ambasador Jakub Kumoch</w:t>
      </w:r>
      <w:r w:rsidR="00684CDB">
        <w:t>.</w:t>
      </w:r>
    </w:p>
    <w:p w:rsidR="00553295" w:rsidRPr="00ED7A10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553295" w:rsidRPr="00F73B60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553295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553295" w:rsidRPr="008E6E74" w:rsidRDefault="00553295" w:rsidP="00D74866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:rsidR="0055329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</w:t>
      </w:r>
      <w:r w:rsidR="009976F7">
        <w:rPr>
          <w:rFonts w:eastAsia="Times New Roman" w:cs="Arial"/>
          <w:bCs/>
          <w:lang w:eastAsia="pl-PL"/>
        </w:rPr>
        <w:t>będą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przetwarzane</w:t>
      </w:r>
      <w:r w:rsidR="00DA7FA5">
        <w:rPr>
          <w:rFonts w:eastAsia="Times New Roman" w:cs="Arial"/>
          <w:bCs/>
          <w:lang w:eastAsia="pl-PL"/>
        </w:rPr>
        <w:t xml:space="preserve"> są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 w:rsidR="009976F7">
        <w:rPr>
          <w:rFonts w:eastAsia="Times New Roman" w:cs="Arial"/>
          <w:bCs/>
          <w:lang w:eastAsia="pl-PL"/>
        </w:rPr>
        <w:t xml:space="preserve"> art. 6 ust. 1 lit. c RODO, w związku z </w:t>
      </w:r>
      <w:r w:rsidR="009976F7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="009976F7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DA7FA5" w:rsidRPr="0052064C" w:rsidRDefault="00DA7FA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Dane osobowe będą przetwarzane </w:t>
      </w:r>
      <w:r>
        <w:rPr>
          <w:rFonts w:eastAsia="Times New Roman" w:cs="Arial"/>
          <w:bCs/>
          <w:lang w:eastAsia="pl-PL"/>
        </w:rPr>
        <w:t xml:space="preserve">do czasu </w:t>
      </w:r>
      <w:r w:rsidR="0047051D">
        <w:rPr>
          <w:rFonts w:eastAsia="Times New Roman" w:cs="Arial"/>
          <w:bCs/>
          <w:lang w:eastAsia="pl-PL"/>
        </w:rPr>
        <w:t>ustania celu prze</w:t>
      </w:r>
      <w:r w:rsidR="00BA1B87">
        <w:rPr>
          <w:rFonts w:eastAsia="Times New Roman" w:cs="Arial"/>
          <w:bCs/>
          <w:lang w:eastAsia="pl-PL"/>
        </w:rPr>
        <w:t>twarzania, o którym mowa w pkt 3</w:t>
      </w:r>
      <w:r w:rsidR="0047051D">
        <w:rPr>
          <w:rFonts w:eastAsia="Times New Roman" w:cs="Arial"/>
          <w:bCs/>
          <w:lang w:eastAsia="pl-PL"/>
        </w:rPr>
        <w:t xml:space="preserve">, a następnie będą przechowywane w celach archiwalnych, zgodnie z przepisami ustawy z dnia </w:t>
      </w:r>
      <w:r w:rsidR="005A3F57">
        <w:rPr>
          <w:rFonts w:eastAsia="Times New Roman" w:cs="Arial"/>
          <w:bCs/>
          <w:lang w:eastAsia="pl-PL"/>
        </w:rPr>
        <w:t>14 lipca 1983 r.</w:t>
      </w:r>
      <w:r w:rsidR="0047051D">
        <w:rPr>
          <w:rFonts w:eastAsia="Times New Roman" w:cs="Arial"/>
          <w:bCs/>
          <w:lang w:eastAsia="pl-PL"/>
        </w:rPr>
        <w:t xml:space="preserve"> o </w:t>
      </w:r>
      <w:r w:rsidR="005A3F57">
        <w:rPr>
          <w:rFonts w:eastAsia="Times New Roman" w:cs="Arial"/>
          <w:bCs/>
          <w:lang w:eastAsia="pl-PL"/>
        </w:rPr>
        <w:t xml:space="preserve">narodowym </w:t>
      </w:r>
      <w:r w:rsidR="0047051D">
        <w:rPr>
          <w:rFonts w:eastAsia="Times New Roman" w:cs="Arial"/>
          <w:bCs/>
          <w:lang w:eastAsia="pl-PL"/>
        </w:rPr>
        <w:t xml:space="preserve">zasobie archiwalnym i archiwach (Dz. U. </w:t>
      </w:r>
      <w:r w:rsidR="005A3F57">
        <w:rPr>
          <w:rFonts w:eastAsia="Times New Roman" w:cs="Arial"/>
          <w:bCs/>
          <w:lang w:eastAsia="pl-PL"/>
        </w:rPr>
        <w:t>z 2018 r poz. 217)</w:t>
      </w:r>
      <w:r w:rsidR="0047051D">
        <w:rPr>
          <w:rFonts w:eastAsia="Times New Roman" w:cs="Arial"/>
          <w:bCs/>
          <w:lang w:eastAsia="pl-PL"/>
        </w:rPr>
        <w:t xml:space="preserve"> oraz przepisami wewnętrznymi MSZ wynikającymi z przepisów ww. ustawy.</w:t>
      </w:r>
    </w:p>
    <w:p w:rsidR="00895AE6" w:rsidRPr="0052064C" w:rsidRDefault="00895AE6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</w:t>
      </w:r>
      <w:r w:rsidR="00CC796B">
        <w:rPr>
          <w:rFonts w:eastAsia="Times New Roman" w:cs="Arial"/>
          <w:bCs/>
          <w:lang w:eastAsia="pl-PL"/>
        </w:rPr>
        <w:t xml:space="preserve">inisterstwa Spraw Zagranicznych </w:t>
      </w:r>
      <w:r>
        <w:rPr>
          <w:rFonts w:eastAsia="Times New Roman" w:cs="Arial"/>
          <w:bCs/>
          <w:lang w:eastAsia="pl-PL"/>
        </w:rPr>
        <w:t xml:space="preserve">i </w:t>
      </w:r>
      <w:r w:rsidR="00536011">
        <w:rPr>
          <w:rFonts w:eastAsia="Times New Roman" w:cs="Arial"/>
          <w:bCs/>
          <w:lang w:eastAsia="pl-PL"/>
        </w:rPr>
        <w:t xml:space="preserve"> Ambasady RP w Bernie</w:t>
      </w:r>
      <w:r w:rsidR="00D74866">
        <w:rPr>
          <w:rFonts w:eastAsia="Times New Roman" w:cs="Arial"/>
          <w:bCs/>
          <w:lang w:eastAsia="pl-PL"/>
        </w:rPr>
        <w:t>, w szczególności członkowie komisji przetargowej.</w:t>
      </w:r>
    </w:p>
    <w:p w:rsidR="00BA1B87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 xml:space="preserve">Dane podlegają ochronie na podstawie przepisów RODO i nie </w:t>
      </w:r>
      <w:r>
        <w:rPr>
          <w:rFonts w:eastAsia="Times New Roman" w:cs="Arial"/>
          <w:bCs/>
          <w:lang w:eastAsia="pl-PL"/>
        </w:rPr>
        <w:t>mogą być</w:t>
      </w:r>
      <w:r w:rsidRPr="00F465F9">
        <w:rPr>
          <w:rFonts w:eastAsia="Times New Roman" w:cs="Arial"/>
          <w:bCs/>
          <w:lang w:eastAsia="pl-PL"/>
        </w:rPr>
        <w:t xml:space="preserve"> udostępniane osobom trzecim, nieuprawnionym do dostępu do tych danych</w:t>
      </w:r>
      <w:r w:rsidR="00BA1B87">
        <w:rPr>
          <w:rFonts w:eastAsia="Times New Roman" w:cs="Arial"/>
          <w:bCs/>
          <w:lang w:eastAsia="pl-PL"/>
        </w:rPr>
        <w:t>.</w:t>
      </w:r>
    </w:p>
    <w:p w:rsidR="006632B0" w:rsidRDefault="00423D8F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Dane </w:t>
      </w:r>
      <w:r w:rsidR="00995F2E">
        <w:rPr>
          <w:rFonts w:eastAsia="Times New Roman" w:cs="Arial"/>
          <w:bCs/>
          <w:lang w:eastAsia="pl-PL"/>
        </w:rPr>
        <w:t>nie będą</w:t>
      </w:r>
      <w:r w:rsidR="00BA1B87">
        <w:rPr>
          <w:rFonts w:eastAsia="Times New Roman" w:cs="Arial"/>
          <w:bCs/>
          <w:lang w:eastAsia="pl-PL"/>
        </w:rPr>
        <w:t xml:space="preserve"> </w:t>
      </w:r>
      <w:r w:rsidR="00BA1B87" w:rsidRPr="00BA1B87">
        <w:rPr>
          <w:rFonts w:eastAsia="Times New Roman" w:cs="Arial"/>
          <w:bCs/>
          <w:lang w:eastAsia="pl-PL"/>
        </w:rPr>
        <w:t>prz</w:t>
      </w:r>
      <w:r w:rsidR="00BA1B87">
        <w:rPr>
          <w:rFonts w:eastAsia="Times New Roman" w:cs="Arial"/>
          <w:bCs/>
          <w:lang w:eastAsia="pl-PL"/>
        </w:rPr>
        <w:t>ekazywane do państwa trzeciego</w:t>
      </w:r>
      <w:r w:rsidR="000D3E27">
        <w:rPr>
          <w:rFonts w:eastAsia="Times New Roman" w:cs="Arial"/>
          <w:bCs/>
          <w:lang w:eastAsia="pl-PL"/>
        </w:rPr>
        <w:t xml:space="preserve">, ani do </w:t>
      </w:r>
      <w:r w:rsidR="00BA1B87" w:rsidRPr="00BA1B87">
        <w:rPr>
          <w:rFonts w:eastAsia="Times New Roman" w:cs="Arial"/>
          <w:bCs/>
          <w:lang w:eastAsia="pl-PL"/>
        </w:rPr>
        <w:t xml:space="preserve">organizacji międzynarodowej. </w:t>
      </w:r>
    </w:p>
    <w:p w:rsidR="0055329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651351">
        <w:t>Osobie, której dane dotyczą</w:t>
      </w:r>
      <w:r w:rsidR="00423D8F">
        <w:t>,</w:t>
      </w:r>
      <w:r w:rsidRPr="00651351">
        <w:t xml:space="preserve"> przysługują prawa do kontroli przetwarzani</w:t>
      </w:r>
      <w:r w:rsidR="009A57E2">
        <w:t>a danych, określone w art.</w:t>
      </w:r>
      <w:r w:rsidR="00D74866">
        <w:t>15-16</w:t>
      </w:r>
      <w:r w:rsidR="006632B0">
        <w:t xml:space="preserve"> </w:t>
      </w:r>
      <w:r w:rsidR="00D74866">
        <w:t xml:space="preserve">i 18 </w:t>
      </w:r>
      <w:r w:rsidR="006632B0">
        <w:t>RODO</w:t>
      </w:r>
      <w:r w:rsidRPr="00F465F9">
        <w:t xml:space="preserve">, w  szczególności </w:t>
      </w:r>
      <w:r w:rsidR="00AA0C95">
        <w:t xml:space="preserve">prawo </w:t>
      </w:r>
      <w:r w:rsidR="00D74866" w:rsidRPr="002C531E">
        <w:rPr>
          <w:rFonts w:eastAsia="Times New Roman" w:cs="Arial"/>
          <w:lang w:eastAsia="pl-PL"/>
        </w:rPr>
        <w:t>dostępu do treści swoich danych i ich sprostowania</w:t>
      </w:r>
      <w:r w:rsidR="00684CDB">
        <w:rPr>
          <w:rFonts w:eastAsia="Times New Roman" w:cs="Arial"/>
          <w:lang w:eastAsia="pl-PL"/>
        </w:rPr>
        <w:t xml:space="preserve"> oraz ograniczenia przetwarzania.</w:t>
      </w:r>
    </w:p>
    <w:p w:rsidR="00553295" w:rsidRPr="004A0C55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="004679BB" w:rsidRPr="004A0C55">
        <w:t xml:space="preserve">nie będą </w:t>
      </w:r>
      <w:r w:rsidRPr="00F73B60">
        <w:t>przetwarzane w sposób zautomatyzowany,</w:t>
      </w:r>
      <w:r>
        <w:t xml:space="preserve"> </w:t>
      </w:r>
      <w:r w:rsidR="00D74866" w:rsidRPr="00D74866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="00D74866">
        <w:t>D</w:t>
      </w:r>
      <w:r w:rsidRPr="004A0C55">
        <w:t>ane nie będą poddawane</w:t>
      </w:r>
      <w:r>
        <w:t xml:space="preserve"> profilowaniu.</w:t>
      </w:r>
    </w:p>
    <w:p w:rsidR="00553295" w:rsidRPr="00F465F9" w:rsidRDefault="00553295" w:rsidP="00D74866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553295" w:rsidRPr="00F465F9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C377BF" w:rsidRDefault="00553295" w:rsidP="00D74866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536F15" w15:done="0"/>
  <w15:commentEx w15:paraId="1CD967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ydział Bezpieczeństwa Informacji">
    <w15:presenceInfo w15:providerId="None" w15:userId="Wydział Bezpieczeństwa Informac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95"/>
    <w:rsid w:val="0000288B"/>
    <w:rsid w:val="000117C1"/>
    <w:rsid w:val="00060E22"/>
    <w:rsid w:val="000C2308"/>
    <w:rsid w:val="000D3E27"/>
    <w:rsid w:val="001856F6"/>
    <w:rsid w:val="00275562"/>
    <w:rsid w:val="002843ED"/>
    <w:rsid w:val="00297069"/>
    <w:rsid w:val="00334C1C"/>
    <w:rsid w:val="00345908"/>
    <w:rsid w:val="00376414"/>
    <w:rsid w:val="00386268"/>
    <w:rsid w:val="003A2362"/>
    <w:rsid w:val="00423D8F"/>
    <w:rsid w:val="004679BB"/>
    <w:rsid w:val="0047051D"/>
    <w:rsid w:val="0053535F"/>
    <w:rsid w:val="00536011"/>
    <w:rsid w:val="00553295"/>
    <w:rsid w:val="005A3F57"/>
    <w:rsid w:val="006044D7"/>
    <w:rsid w:val="00642148"/>
    <w:rsid w:val="006632B0"/>
    <w:rsid w:val="0068219A"/>
    <w:rsid w:val="00684CDB"/>
    <w:rsid w:val="006A52C8"/>
    <w:rsid w:val="00840750"/>
    <w:rsid w:val="00846B18"/>
    <w:rsid w:val="00895AE6"/>
    <w:rsid w:val="00930F60"/>
    <w:rsid w:val="0094272F"/>
    <w:rsid w:val="00942B41"/>
    <w:rsid w:val="00995F2E"/>
    <w:rsid w:val="009976F7"/>
    <w:rsid w:val="00997EC0"/>
    <w:rsid w:val="009A57E2"/>
    <w:rsid w:val="009B5B88"/>
    <w:rsid w:val="00A62D5B"/>
    <w:rsid w:val="00AA0C95"/>
    <w:rsid w:val="00AE348F"/>
    <w:rsid w:val="00B02CDF"/>
    <w:rsid w:val="00B26F88"/>
    <w:rsid w:val="00B924B7"/>
    <w:rsid w:val="00BA1B87"/>
    <w:rsid w:val="00C377BF"/>
    <w:rsid w:val="00CC5A2D"/>
    <w:rsid w:val="00CC796B"/>
    <w:rsid w:val="00CF748D"/>
    <w:rsid w:val="00D37019"/>
    <w:rsid w:val="00D45880"/>
    <w:rsid w:val="00D74866"/>
    <w:rsid w:val="00DA7FA5"/>
    <w:rsid w:val="00F23D8F"/>
    <w:rsid w:val="00F5719D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7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7641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6799-0028-4EBF-80E0-4E2E1417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Wydział Bezpieczeństwa Informacji</cp:lastModifiedBy>
  <cp:revision>2</cp:revision>
  <cp:lastPrinted>2019-06-25T14:47:00Z</cp:lastPrinted>
  <dcterms:created xsi:type="dcterms:W3CDTF">2019-06-26T08:25:00Z</dcterms:created>
  <dcterms:modified xsi:type="dcterms:W3CDTF">2019-06-26T08:25:00Z</dcterms:modified>
</cp:coreProperties>
</file>