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87D534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6B791" wp14:editId="3C8CF48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0450" cy="885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ACAC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16B7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NqJAIAACI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" stroked="f">
                <v:textbox>
                  <w:txbxContent>
                    <w:p w14:paraId="6AB2ACAC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A0B15B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064BED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9D2366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007E2B72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3556AF7" w14:textId="77777777" w:rsidR="00B4699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B46994">
        <w:rPr>
          <w:b/>
          <w:sz w:val="24"/>
          <w:szCs w:val="24"/>
        </w:rPr>
        <w:t>Zakład Gazowniczy w Bydgoszczy</w:t>
      </w:r>
    </w:p>
    <w:p w14:paraId="7EF54232" w14:textId="77777777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B46994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B46994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br/>
        <w:t xml:space="preserve">tel. </w:t>
      </w:r>
      <w:r w:rsidR="002C3502">
        <w:rPr>
          <w:b/>
          <w:sz w:val="24"/>
          <w:szCs w:val="24"/>
        </w:rPr>
        <w:t>52 328 52 60</w:t>
      </w:r>
    </w:p>
    <w:p w14:paraId="21F973E8" w14:textId="4BE691A3" w:rsidR="00C954C5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B46994">
        <w:rPr>
          <w:b/>
          <w:sz w:val="24"/>
          <w:szCs w:val="24"/>
        </w:rPr>
        <w:t xml:space="preserve"> PISEMNY NIEOGRANICZONY</w:t>
      </w:r>
    </w:p>
    <w:p w14:paraId="676DF912" w14:textId="40EE5124" w:rsidR="00071DCC" w:rsidRPr="00071DCC" w:rsidRDefault="00071DCC" w:rsidP="00071DCC">
      <w:pPr>
        <w:pStyle w:val="Tekstpodstawowy"/>
        <w:ind w:right="159"/>
        <w:rPr>
          <w:b/>
          <w:caps/>
          <w:sz w:val="24"/>
          <w:szCs w:val="24"/>
        </w:rPr>
      </w:pPr>
      <w:r w:rsidRPr="00071DCC">
        <w:rPr>
          <w:b/>
          <w:sz w:val="24"/>
          <w:szCs w:val="24"/>
        </w:rPr>
        <w:t>prawa użytkowania wieczystego zabudowanych nieruchomości oznaczonych jako działki o numerach 209/18, 209/19, 209/20 (o łącznej powierzchni 2 397 m</w:t>
      </w:r>
      <w:r w:rsidRPr="00071DCC">
        <w:rPr>
          <w:b/>
          <w:sz w:val="24"/>
          <w:szCs w:val="24"/>
          <w:vertAlign w:val="superscript"/>
        </w:rPr>
        <w:t>2</w:t>
      </w:r>
      <w:r w:rsidRPr="00071DCC">
        <w:rPr>
          <w:b/>
          <w:sz w:val="24"/>
          <w:szCs w:val="24"/>
        </w:rPr>
        <w:t>) oraz działki nr 707/1 (o powierzchni 322 m</w:t>
      </w:r>
      <w:r w:rsidRPr="00071DCC">
        <w:rPr>
          <w:b/>
          <w:sz w:val="24"/>
          <w:szCs w:val="24"/>
          <w:vertAlign w:val="superscript"/>
        </w:rPr>
        <w:t>2</w:t>
      </w:r>
      <w:r w:rsidRPr="00071DCC">
        <w:rPr>
          <w:b/>
          <w:sz w:val="24"/>
          <w:szCs w:val="24"/>
        </w:rPr>
        <w:t>), o</w:t>
      </w:r>
      <w:r>
        <w:rPr>
          <w:b/>
          <w:sz w:val="24"/>
          <w:szCs w:val="24"/>
        </w:rPr>
        <w:t> </w:t>
      </w:r>
      <w:r w:rsidRPr="00071DCC">
        <w:rPr>
          <w:b/>
          <w:sz w:val="24"/>
          <w:szCs w:val="24"/>
        </w:rPr>
        <w:t>łącznej powierzchni 0,2719 ha wraz z prawem własności budynku i</w:t>
      </w:r>
      <w:r>
        <w:rPr>
          <w:b/>
          <w:sz w:val="24"/>
          <w:szCs w:val="24"/>
        </w:rPr>
        <w:t> </w:t>
      </w:r>
      <w:r w:rsidRPr="00071DCC">
        <w:rPr>
          <w:b/>
          <w:sz w:val="24"/>
          <w:szCs w:val="24"/>
        </w:rPr>
        <w:t>budowli stanowiących odrębny od gruntu przedmiot własności położonych w </w:t>
      </w:r>
      <w:r>
        <w:rPr>
          <w:b/>
          <w:sz w:val="24"/>
          <w:szCs w:val="24"/>
        </w:rPr>
        <w:t>M</w:t>
      </w:r>
      <w:r w:rsidRPr="00071DCC">
        <w:rPr>
          <w:b/>
          <w:sz w:val="24"/>
          <w:szCs w:val="24"/>
        </w:rPr>
        <w:t xml:space="preserve">ogilnie przy ul. </w:t>
      </w:r>
      <w:r>
        <w:rPr>
          <w:b/>
          <w:sz w:val="24"/>
          <w:szCs w:val="24"/>
        </w:rPr>
        <w:t>N</w:t>
      </w:r>
      <w:r w:rsidRPr="00071DCC">
        <w:rPr>
          <w:b/>
          <w:sz w:val="24"/>
          <w:szCs w:val="24"/>
        </w:rPr>
        <w:t>iezłomnych 1</w:t>
      </w:r>
      <w:r>
        <w:rPr>
          <w:b/>
          <w:sz w:val="24"/>
          <w:szCs w:val="24"/>
        </w:rPr>
        <w:t>A</w:t>
      </w:r>
      <w:r w:rsidRPr="00071DCC">
        <w:rPr>
          <w:b/>
          <w:sz w:val="24"/>
          <w:szCs w:val="24"/>
        </w:rPr>
        <w:t xml:space="preserve"> i ul. </w:t>
      </w:r>
      <w:r>
        <w:rPr>
          <w:b/>
          <w:sz w:val="24"/>
          <w:szCs w:val="24"/>
        </w:rPr>
        <w:t>A</w:t>
      </w:r>
      <w:r w:rsidRPr="00071DC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</w:t>
      </w:r>
      <w:r w:rsidRPr="00071DCC">
        <w:rPr>
          <w:b/>
          <w:sz w:val="24"/>
          <w:szCs w:val="24"/>
        </w:rPr>
        <w:t>ickiewicza</w:t>
      </w:r>
    </w:p>
    <w:p w14:paraId="664C03EC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D3F60C9" w14:textId="40604838"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B46994">
        <w:rPr>
          <w:b/>
          <w:sz w:val="24"/>
          <w:szCs w:val="24"/>
        </w:rPr>
        <w:t xml:space="preserve"> </w:t>
      </w:r>
      <w:r w:rsidR="00071DCC">
        <w:rPr>
          <w:b/>
          <w:sz w:val="24"/>
          <w:szCs w:val="24"/>
        </w:rPr>
        <w:t>280</w:t>
      </w:r>
      <w:r w:rsidR="00B94B4A">
        <w:rPr>
          <w:b/>
          <w:sz w:val="24"/>
          <w:szCs w:val="24"/>
        </w:rPr>
        <w:t> 000,00 zł.</w:t>
      </w:r>
      <w:r w:rsidRPr="009D2054">
        <w:rPr>
          <w:b/>
          <w:sz w:val="24"/>
          <w:szCs w:val="24"/>
        </w:rPr>
        <w:t xml:space="preserve"> netto.</w:t>
      </w:r>
    </w:p>
    <w:p w14:paraId="5370AFA6" w14:textId="732FDA31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B46994">
        <w:rPr>
          <w:b/>
          <w:sz w:val="24"/>
          <w:szCs w:val="24"/>
        </w:rPr>
        <w:t xml:space="preserve"> </w:t>
      </w:r>
      <w:r w:rsidR="00B94B4A">
        <w:rPr>
          <w:b/>
          <w:sz w:val="24"/>
          <w:szCs w:val="24"/>
        </w:rPr>
        <w:t>1</w:t>
      </w:r>
      <w:r w:rsidR="00071DCC">
        <w:rPr>
          <w:b/>
          <w:sz w:val="24"/>
          <w:szCs w:val="24"/>
        </w:rPr>
        <w:t>4</w:t>
      </w:r>
      <w:r w:rsidR="00B94B4A">
        <w:rPr>
          <w:b/>
          <w:sz w:val="24"/>
          <w:szCs w:val="24"/>
        </w:rPr>
        <w:t> 000,00</w:t>
      </w:r>
      <w:r w:rsidR="00B4699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250F48BA" w14:textId="0F29A689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071DCC">
        <w:rPr>
          <w:b/>
          <w:sz w:val="24"/>
          <w:szCs w:val="24"/>
        </w:rPr>
        <w:t>25.02.2021</w:t>
      </w:r>
      <w:r w:rsidR="00B94B4A">
        <w:rPr>
          <w:b/>
          <w:sz w:val="24"/>
          <w:szCs w:val="24"/>
        </w:rPr>
        <w:t xml:space="preserve"> r.</w:t>
      </w:r>
      <w:r w:rsidR="00B4699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B46994">
        <w:rPr>
          <w:b/>
          <w:sz w:val="24"/>
          <w:szCs w:val="24"/>
        </w:rPr>
        <w:t>1</w:t>
      </w:r>
      <w:r w:rsidR="001C66B3">
        <w:rPr>
          <w:b/>
          <w:sz w:val="24"/>
          <w:szCs w:val="24"/>
        </w:rPr>
        <w:t>1</w:t>
      </w:r>
      <w:r w:rsidR="00B46994">
        <w:rPr>
          <w:b/>
          <w:sz w:val="24"/>
          <w:szCs w:val="24"/>
        </w:rPr>
        <w:t>:</w:t>
      </w:r>
      <w:r w:rsidR="00071DCC">
        <w:rPr>
          <w:b/>
          <w:sz w:val="24"/>
          <w:szCs w:val="24"/>
        </w:rPr>
        <w:t>0</w:t>
      </w:r>
      <w:r w:rsidR="00F96BB8">
        <w:rPr>
          <w:b/>
          <w:sz w:val="24"/>
          <w:szCs w:val="24"/>
        </w:rPr>
        <w:t>0</w:t>
      </w:r>
      <w:r w:rsidRPr="009D2054">
        <w:rPr>
          <w:b/>
          <w:sz w:val="24"/>
          <w:szCs w:val="24"/>
        </w:rPr>
        <w:br/>
        <w:t>w siedzibie zbywcy.</w:t>
      </w:r>
    </w:p>
    <w:p w14:paraId="5665BDB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82D0861" w14:textId="7F51662C" w:rsidR="00B4699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</w:p>
    <w:p w14:paraId="12A7295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1EA8A23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0DC220C8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2C3502">
        <w:rPr>
          <w:rFonts w:cs="Arial"/>
          <w:b/>
          <w:color w:val="000000"/>
          <w:sz w:val="24"/>
          <w:szCs w:val="24"/>
        </w:rPr>
        <w:t xml:space="preserve"> 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2C3502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6B7057BE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FE311FA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2C3502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2C3502">
        <w:rPr>
          <w:b/>
          <w:sz w:val="24"/>
          <w:szCs w:val="24"/>
        </w:rPr>
        <w:t>7:00 – 14:30</w:t>
      </w:r>
    </w:p>
    <w:p w14:paraId="55358AB2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9D2054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19F0" w14:textId="77777777" w:rsidR="00053C9A" w:rsidRDefault="00053C9A">
      <w:r>
        <w:separator/>
      </w:r>
    </w:p>
  </w:endnote>
  <w:endnote w:type="continuationSeparator" w:id="0">
    <w:p w14:paraId="51DCBCEA" w14:textId="77777777" w:rsidR="00053C9A" w:rsidRDefault="0005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4BD9" w14:textId="77777777" w:rsidR="00600C03" w:rsidRDefault="00600C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792A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0BF311A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FD12" w14:textId="77777777" w:rsidR="00600C03" w:rsidRDefault="00600C0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9B7C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12F59242" wp14:editId="71F8A3D9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475A3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572D198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70DF7D4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EDB90" w14:textId="77777777" w:rsidR="00053C9A" w:rsidRDefault="00053C9A">
      <w:r>
        <w:separator/>
      </w:r>
    </w:p>
  </w:footnote>
  <w:footnote w:type="continuationSeparator" w:id="0">
    <w:p w14:paraId="4D8442F3" w14:textId="77777777" w:rsidR="00053C9A" w:rsidRDefault="0005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683F" w14:textId="77777777" w:rsidR="00600C03" w:rsidRDefault="00600C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1C60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9234C38" wp14:editId="7A2FB31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315D" w14:textId="77777777" w:rsidR="00600C03" w:rsidRDefault="00600C0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AC1D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412DA"/>
    <w:rsid w:val="00053C9A"/>
    <w:rsid w:val="00063C61"/>
    <w:rsid w:val="00071DCC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C66B3"/>
    <w:rsid w:val="001D27DD"/>
    <w:rsid w:val="001E2C24"/>
    <w:rsid w:val="002124C6"/>
    <w:rsid w:val="002145FA"/>
    <w:rsid w:val="00225BA1"/>
    <w:rsid w:val="002553CC"/>
    <w:rsid w:val="00260D3C"/>
    <w:rsid w:val="00263D91"/>
    <w:rsid w:val="00290C9C"/>
    <w:rsid w:val="002C0CD8"/>
    <w:rsid w:val="002C3502"/>
    <w:rsid w:val="002E190C"/>
    <w:rsid w:val="002F45A7"/>
    <w:rsid w:val="002F4A8A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20984"/>
    <w:rsid w:val="00441E68"/>
    <w:rsid w:val="004471EE"/>
    <w:rsid w:val="004840AE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00C03"/>
    <w:rsid w:val="006210DF"/>
    <w:rsid w:val="0062643F"/>
    <w:rsid w:val="006D1F97"/>
    <w:rsid w:val="006E3628"/>
    <w:rsid w:val="006F37EC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A1C81"/>
    <w:rsid w:val="00925A18"/>
    <w:rsid w:val="00951147"/>
    <w:rsid w:val="00952ACB"/>
    <w:rsid w:val="009B6DDB"/>
    <w:rsid w:val="009D2054"/>
    <w:rsid w:val="009D7D42"/>
    <w:rsid w:val="009E15A2"/>
    <w:rsid w:val="009F51EF"/>
    <w:rsid w:val="00A3328D"/>
    <w:rsid w:val="00A63D2F"/>
    <w:rsid w:val="00A66081"/>
    <w:rsid w:val="00AA7ECC"/>
    <w:rsid w:val="00AC1AC9"/>
    <w:rsid w:val="00AF6AC6"/>
    <w:rsid w:val="00B030CE"/>
    <w:rsid w:val="00B209A3"/>
    <w:rsid w:val="00B211D4"/>
    <w:rsid w:val="00B25CC0"/>
    <w:rsid w:val="00B40BFC"/>
    <w:rsid w:val="00B46994"/>
    <w:rsid w:val="00B46B16"/>
    <w:rsid w:val="00B67BAC"/>
    <w:rsid w:val="00B71E82"/>
    <w:rsid w:val="00B81844"/>
    <w:rsid w:val="00B91009"/>
    <w:rsid w:val="00B94B4A"/>
    <w:rsid w:val="00BA3BDD"/>
    <w:rsid w:val="00BE2643"/>
    <w:rsid w:val="00C04786"/>
    <w:rsid w:val="00C114CD"/>
    <w:rsid w:val="00C12EEC"/>
    <w:rsid w:val="00C35FE6"/>
    <w:rsid w:val="00C57F26"/>
    <w:rsid w:val="00C954C5"/>
    <w:rsid w:val="00CD1CDD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E3367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692B"/>
    <w:rsid w:val="00F96BB8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539AC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56E2-99DC-4131-A1D6-D2ECFDBF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196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2018-10-01T05:16:00Z</cp:lastPrinted>
  <dcterms:created xsi:type="dcterms:W3CDTF">2021-02-08T07:40:00Z</dcterms:created>
  <dcterms:modified xsi:type="dcterms:W3CDTF">2021-02-08T07:40:00Z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2021-02-08T06:30:22Z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3eea6ec0-0a0a-46f7-988b-f33c81dcdaa6</vt:lpwstr>
  </property>
  <property fmtid="{D5CDD505-2E9C-101B-9397-08002B2CF9AE}" pid="8" name="MSIP_Label_49f13cfd-5796-464f-b156-41c62f2d4b30_ContentBits">
    <vt:lpwstr>0</vt:lpwstr>
  </property>
</Properties>
</file>