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27D4E" w14:textId="77777777" w:rsidR="000E0CF1" w:rsidRPr="00C100D3" w:rsidRDefault="005834C2">
      <w:pPr>
        <w:pStyle w:val="Nagwek10"/>
        <w:keepNext/>
        <w:keepLines/>
        <w:shd w:val="clear" w:color="auto" w:fill="auto"/>
        <w:spacing w:after="282"/>
        <w:ind w:left="20"/>
        <w:rPr>
          <w:rStyle w:val="Nagwek1155pt"/>
          <w:rFonts w:ascii="Arial Narrow" w:hAnsi="Arial Narrow"/>
          <w:sz w:val="24"/>
          <w:szCs w:val="24"/>
        </w:rPr>
      </w:pPr>
      <w:bookmarkStart w:id="0" w:name="bookmark0"/>
      <w:r w:rsidRPr="00C100D3">
        <w:rPr>
          <w:rStyle w:val="Nagwek1155pt"/>
          <w:rFonts w:ascii="Arial Narrow" w:hAnsi="Arial Narrow"/>
          <w:sz w:val="24"/>
          <w:szCs w:val="24"/>
        </w:rPr>
        <w:t>INSTRUKCJA</w:t>
      </w:r>
    </w:p>
    <w:p w14:paraId="627DDB59" w14:textId="77777777" w:rsidR="007A4A12" w:rsidRPr="00C100D3" w:rsidRDefault="005834C2">
      <w:pPr>
        <w:pStyle w:val="Nagwek10"/>
        <w:keepNext/>
        <w:keepLines/>
        <w:shd w:val="clear" w:color="auto" w:fill="auto"/>
        <w:spacing w:after="282"/>
        <w:ind w:left="20"/>
        <w:rPr>
          <w:rFonts w:ascii="Arial Narrow" w:hAnsi="Arial Narrow"/>
          <w:sz w:val="24"/>
          <w:szCs w:val="24"/>
        </w:rPr>
      </w:pPr>
      <w:r w:rsidRPr="00C100D3">
        <w:rPr>
          <w:rStyle w:val="Nagwek1155pt"/>
          <w:rFonts w:ascii="Arial Narrow" w:hAnsi="Arial Narrow"/>
          <w:sz w:val="24"/>
          <w:szCs w:val="24"/>
        </w:rPr>
        <w:t xml:space="preserve"> </w:t>
      </w:r>
      <w:r w:rsidRPr="00C100D3">
        <w:rPr>
          <w:rFonts w:ascii="Arial Narrow" w:hAnsi="Arial Narrow"/>
          <w:sz w:val="24"/>
          <w:szCs w:val="24"/>
        </w:rPr>
        <w:t>post</w:t>
      </w:r>
      <w:r w:rsidRPr="00C100D3">
        <w:rPr>
          <w:rStyle w:val="Nagwek11"/>
          <w:rFonts w:ascii="Arial Narrow" w:hAnsi="Arial Narrow"/>
          <w:sz w:val="24"/>
          <w:szCs w:val="24"/>
        </w:rPr>
        <w:t>ę</w:t>
      </w:r>
      <w:r w:rsidRPr="00C100D3">
        <w:rPr>
          <w:rFonts w:ascii="Arial Narrow" w:hAnsi="Arial Narrow"/>
          <w:sz w:val="24"/>
          <w:szCs w:val="24"/>
        </w:rPr>
        <w:t>powania mieszka</w:t>
      </w:r>
      <w:r w:rsidRPr="00C100D3">
        <w:rPr>
          <w:rStyle w:val="Nagwek11"/>
          <w:rFonts w:ascii="Arial Narrow" w:hAnsi="Arial Narrow"/>
          <w:sz w:val="24"/>
          <w:szCs w:val="24"/>
        </w:rPr>
        <w:t>ń</w:t>
      </w:r>
      <w:r w:rsidRPr="00C100D3">
        <w:rPr>
          <w:rFonts w:ascii="Arial Narrow" w:hAnsi="Arial Narrow"/>
          <w:sz w:val="24"/>
          <w:szCs w:val="24"/>
        </w:rPr>
        <w:t>ców na wypadek wyst</w:t>
      </w:r>
      <w:r w:rsidRPr="00C100D3">
        <w:rPr>
          <w:rStyle w:val="Nagwek11"/>
          <w:rFonts w:ascii="Arial Narrow" w:hAnsi="Arial Narrow"/>
          <w:sz w:val="24"/>
          <w:szCs w:val="24"/>
        </w:rPr>
        <w:t>ą</w:t>
      </w:r>
      <w:r w:rsidRPr="00C100D3">
        <w:rPr>
          <w:rFonts w:ascii="Arial Narrow" w:hAnsi="Arial Narrow"/>
          <w:sz w:val="24"/>
          <w:szCs w:val="24"/>
        </w:rPr>
        <w:t>pienia awarii przemysłowej</w:t>
      </w:r>
      <w:bookmarkEnd w:id="0"/>
    </w:p>
    <w:p w14:paraId="1154C026" w14:textId="02196455" w:rsidR="007A4A12" w:rsidRPr="00C100D3" w:rsidRDefault="0056464F" w:rsidP="000E0CF1">
      <w:pPr>
        <w:jc w:val="both"/>
        <w:rPr>
          <w:rFonts w:ascii="Arial Narrow" w:hAnsi="Arial Narrow"/>
        </w:rPr>
      </w:pPr>
      <w:r w:rsidRPr="00D2416C">
        <w:rPr>
          <w:rFonts w:ascii="Arial Narrow" w:hAnsi="Arial Narrow"/>
        </w:rPr>
        <w:t>Na podstawie art. 267 ust.</w:t>
      </w:r>
      <w:r w:rsidR="00FC33B3">
        <w:rPr>
          <w:rFonts w:ascii="Arial Narrow" w:hAnsi="Arial Narrow"/>
        </w:rPr>
        <w:t>1</w:t>
      </w:r>
      <w:r w:rsidRPr="00D2416C">
        <w:rPr>
          <w:rFonts w:ascii="Arial Narrow" w:hAnsi="Arial Narrow"/>
        </w:rPr>
        <w:t xml:space="preserve"> pkt </w:t>
      </w:r>
      <w:r w:rsidR="00FC33B3">
        <w:rPr>
          <w:rFonts w:ascii="Arial Narrow" w:hAnsi="Arial Narrow"/>
        </w:rPr>
        <w:t>8</w:t>
      </w:r>
      <w:r w:rsidRPr="00D2416C">
        <w:rPr>
          <w:rFonts w:ascii="Arial Narrow" w:hAnsi="Arial Narrow"/>
        </w:rPr>
        <w:t xml:space="preserve"> ustawy z dnia 27 kwietnia 2001 r. Prawo Ochrony Środowiska (</w:t>
      </w:r>
      <w:r w:rsidR="00FC33B3">
        <w:rPr>
          <w:rFonts w:ascii="Arial Narrow" w:hAnsi="Arial Narrow"/>
        </w:rPr>
        <w:t xml:space="preserve">t. j. </w:t>
      </w:r>
      <w:r w:rsidRPr="00D2416C">
        <w:rPr>
          <w:rFonts w:ascii="Arial Narrow" w:hAnsi="Arial Narrow"/>
        </w:rPr>
        <w:t xml:space="preserve">Dz. U.  </w:t>
      </w:r>
      <w:r w:rsidR="00FC33B3">
        <w:rPr>
          <w:rFonts w:ascii="Arial Narrow" w:hAnsi="Arial Narrow"/>
        </w:rPr>
        <w:t>2024</w:t>
      </w:r>
      <w:r w:rsidRPr="00D2416C">
        <w:rPr>
          <w:rFonts w:ascii="Arial Narrow" w:hAnsi="Arial Narrow"/>
        </w:rPr>
        <w:t xml:space="preserve"> poz. </w:t>
      </w:r>
      <w:r w:rsidR="00FC33B3">
        <w:rPr>
          <w:rFonts w:ascii="Arial Narrow" w:hAnsi="Arial Narrow"/>
        </w:rPr>
        <w:t>54</w:t>
      </w:r>
      <w:r w:rsidRPr="00D2416C">
        <w:rPr>
          <w:rFonts w:ascii="Arial Narrow" w:hAnsi="Arial Narrow"/>
        </w:rPr>
        <w:t xml:space="preserve"> ze zm.) oraz Rozporządzenie Ministra Spraw Wewnętrznych i Administracji z dnia 2 grudnia 2015 r. w</w:t>
      </w:r>
      <w:r>
        <w:rPr>
          <w:rFonts w:ascii="Arial Narrow" w:hAnsi="Arial Narrow"/>
        </w:rPr>
        <w:t> </w:t>
      </w:r>
      <w:r w:rsidRPr="00D2416C">
        <w:rPr>
          <w:rFonts w:ascii="Arial Narrow" w:hAnsi="Arial Narrow"/>
        </w:rPr>
        <w:t xml:space="preserve">sprawie szczegółowego zakresu informacji wymaganych do podania do publicznej wiadomości przez właściwe organy Państwowej Straży Pożarnej  (Dz. U. z 2015 r. poz. 2145) podaje się do publicznej wiadomości </w:t>
      </w:r>
      <w:r w:rsidR="005834C2" w:rsidRPr="00C100D3">
        <w:rPr>
          <w:rFonts w:ascii="Arial Narrow" w:hAnsi="Arial Narrow"/>
        </w:rPr>
        <w:t xml:space="preserve">„Instrukcję o postępowaniu mieszkańców na wypadek wystąpienia awarii przemysłowej w </w:t>
      </w:r>
      <w:r w:rsidR="00091070" w:rsidRPr="00C100D3">
        <w:rPr>
          <w:rFonts w:ascii="Arial Narrow" w:hAnsi="Arial Narrow"/>
          <w:b/>
        </w:rPr>
        <w:t>Z</w:t>
      </w:r>
      <w:r w:rsidR="005834C2" w:rsidRPr="00C100D3">
        <w:rPr>
          <w:rFonts w:ascii="Arial Narrow" w:hAnsi="Arial Narrow"/>
          <w:b/>
        </w:rPr>
        <w:t>akładzie</w:t>
      </w:r>
      <w:r w:rsidR="005834C2" w:rsidRPr="00C100D3">
        <w:rPr>
          <w:rFonts w:ascii="Arial Narrow" w:hAnsi="Arial Narrow"/>
        </w:rPr>
        <w:t xml:space="preserve"> </w:t>
      </w:r>
      <w:r w:rsidR="00DD2E20" w:rsidRPr="00C100D3">
        <w:rPr>
          <w:rStyle w:val="TeksttreciPogrubienie"/>
          <w:rFonts w:ascii="Arial Narrow" w:eastAsia="Arial Unicode MS" w:hAnsi="Arial Narrow"/>
          <w:sz w:val="24"/>
          <w:szCs w:val="24"/>
        </w:rPr>
        <w:t>Uzdatniania Wody Goczałkowice</w:t>
      </w:r>
      <w:r w:rsidR="00DD2E20" w:rsidRPr="00C100D3">
        <w:rPr>
          <w:rFonts w:ascii="Arial Narrow" w:hAnsi="Arial Narrow"/>
        </w:rPr>
        <w:t xml:space="preserve"> </w:t>
      </w:r>
      <w:r w:rsidR="00C100D3" w:rsidRPr="00C100D3">
        <w:rPr>
          <w:rFonts w:ascii="Arial Narrow" w:hAnsi="Arial Narrow"/>
        </w:rPr>
        <w:t>ul. Jeziorna 5 43-230 Goczałkowicach Zdroju</w:t>
      </w:r>
    </w:p>
    <w:p w14:paraId="7B5C2AF9" w14:textId="77777777" w:rsidR="000E0CF1" w:rsidRPr="00C100D3" w:rsidRDefault="000E0CF1" w:rsidP="000E0CF1">
      <w:pPr>
        <w:pStyle w:val="Nagwek21"/>
        <w:keepNext/>
        <w:keepLines/>
        <w:shd w:val="clear" w:color="auto" w:fill="auto"/>
        <w:tabs>
          <w:tab w:val="left" w:pos="745"/>
        </w:tabs>
        <w:spacing w:before="0" w:after="270" w:line="220" w:lineRule="exact"/>
        <w:ind w:left="20" w:firstLine="0"/>
        <w:rPr>
          <w:rFonts w:ascii="Arial Narrow" w:hAnsi="Arial Narrow"/>
          <w:sz w:val="24"/>
          <w:szCs w:val="24"/>
        </w:rPr>
      </w:pPr>
      <w:bookmarkStart w:id="1" w:name="bookmark1"/>
    </w:p>
    <w:p w14:paraId="19E98301" w14:textId="77777777" w:rsidR="00DD2E20" w:rsidRPr="00C100D3" w:rsidRDefault="00DD2E20" w:rsidP="00DD2E20">
      <w:pPr>
        <w:pStyle w:val="Teksttreci0"/>
        <w:shd w:val="clear" w:color="auto" w:fill="auto"/>
        <w:ind w:left="20" w:right="1160" w:firstLine="0"/>
        <w:rPr>
          <w:rFonts w:ascii="Arial Narrow" w:hAnsi="Arial Narrow"/>
          <w:sz w:val="24"/>
          <w:szCs w:val="24"/>
        </w:rPr>
      </w:pPr>
      <w:bookmarkStart w:id="2" w:name="bookmark2"/>
      <w:bookmarkEnd w:id="1"/>
      <w:r w:rsidRPr="00C100D3">
        <w:rPr>
          <w:rStyle w:val="TeksttreciPogrubienie"/>
          <w:rFonts w:ascii="Arial Narrow" w:hAnsi="Arial Narrow"/>
          <w:sz w:val="24"/>
          <w:szCs w:val="24"/>
        </w:rPr>
        <w:t>Prowadzącym Zakład Uzdatniania Wody Goczałkowice</w:t>
      </w:r>
      <w:r w:rsidRPr="00C100D3">
        <w:rPr>
          <w:rFonts w:ascii="Arial Narrow" w:hAnsi="Arial Narrow"/>
          <w:sz w:val="24"/>
          <w:szCs w:val="24"/>
        </w:rPr>
        <w:t xml:space="preserve"> jest Zarząd Górnośląskiego Przedsiębiorstwa Wodociągów S.A. w Katowicach w składzie zgodnym z KRS:</w:t>
      </w:r>
    </w:p>
    <w:p w14:paraId="2E536A3F" w14:textId="77777777" w:rsidR="00DD2E20" w:rsidRPr="00C100D3" w:rsidRDefault="00DD2E20" w:rsidP="00DD2E20">
      <w:pPr>
        <w:pStyle w:val="Teksttreci0"/>
        <w:numPr>
          <w:ilvl w:val="0"/>
          <w:numId w:val="9"/>
        </w:numPr>
        <w:shd w:val="clear" w:color="auto" w:fill="auto"/>
        <w:tabs>
          <w:tab w:val="left" w:pos="716"/>
        </w:tabs>
        <w:spacing w:line="418" w:lineRule="exact"/>
        <w:ind w:left="700" w:hanging="320"/>
        <w:rPr>
          <w:rFonts w:ascii="Arial Narrow" w:hAnsi="Arial Narrow"/>
          <w:sz w:val="24"/>
          <w:szCs w:val="24"/>
        </w:rPr>
      </w:pPr>
      <w:r w:rsidRPr="00C100D3">
        <w:rPr>
          <w:rFonts w:ascii="Arial Narrow" w:hAnsi="Arial Narrow"/>
          <w:sz w:val="24"/>
          <w:szCs w:val="24"/>
        </w:rPr>
        <w:t>z siedzibą: 40-026 Katowice, ul. Wodociągowa 19</w:t>
      </w:r>
    </w:p>
    <w:p w14:paraId="511FC528" w14:textId="77777777" w:rsidR="00DD2E20" w:rsidRPr="00C100D3" w:rsidRDefault="00DD2E20" w:rsidP="00DD2E20">
      <w:pPr>
        <w:pStyle w:val="Teksttreci0"/>
        <w:numPr>
          <w:ilvl w:val="0"/>
          <w:numId w:val="9"/>
        </w:numPr>
        <w:shd w:val="clear" w:color="auto" w:fill="auto"/>
        <w:tabs>
          <w:tab w:val="left" w:pos="735"/>
        </w:tabs>
        <w:spacing w:line="418" w:lineRule="exact"/>
        <w:ind w:left="700" w:hanging="320"/>
        <w:rPr>
          <w:rFonts w:ascii="Arial Narrow" w:hAnsi="Arial Narrow"/>
          <w:sz w:val="24"/>
          <w:szCs w:val="24"/>
        </w:rPr>
      </w:pPr>
      <w:r w:rsidRPr="00C100D3">
        <w:rPr>
          <w:rFonts w:ascii="Arial Narrow" w:hAnsi="Arial Narrow"/>
          <w:sz w:val="24"/>
          <w:szCs w:val="24"/>
        </w:rPr>
        <w:t>telefon: +48 326038861, fax: +48 326038614</w:t>
      </w:r>
    </w:p>
    <w:p w14:paraId="4ADB7A4E" w14:textId="77777777" w:rsidR="00DD2E20" w:rsidRPr="00C100D3" w:rsidRDefault="00DD2E20" w:rsidP="00DD2E20">
      <w:pPr>
        <w:pStyle w:val="Teksttreci0"/>
        <w:numPr>
          <w:ilvl w:val="0"/>
          <w:numId w:val="9"/>
        </w:numPr>
        <w:shd w:val="clear" w:color="auto" w:fill="auto"/>
        <w:tabs>
          <w:tab w:val="left" w:pos="745"/>
        </w:tabs>
        <w:spacing w:line="418" w:lineRule="exact"/>
        <w:ind w:left="20" w:right="-27" w:firstLine="380"/>
        <w:rPr>
          <w:rFonts w:ascii="Arial Narrow" w:hAnsi="Arial Narrow"/>
          <w:sz w:val="24"/>
          <w:szCs w:val="24"/>
        </w:rPr>
      </w:pPr>
      <w:r w:rsidRPr="00C100D3">
        <w:rPr>
          <w:rFonts w:ascii="Arial Narrow" w:hAnsi="Arial Narrow"/>
          <w:sz w:val="24"/>
          <w:szCs w:val="24"/>
        </w:rPr>
        <w:t xml:space="preserve">strona internetowa: </w:t>
      </w:r>
      <w:hyperlink r:id="rId7" w:history="1">
        <w:r w:rsidRPr="0056464F">
          <w:rPr>
            <w:rStyle w:val="Hipercze"/>
            <w:rFonts w:ascii="Arial Narrow" w:hAnsi="Arial Narrow"/>
            <w:sz w:val="24"/>
            <w:szCs w:val="24"/>
          </w:rPr>
          <w:t>www.gpw.katowice.pl</w:t>
        </w:r>
      </w:hyperlink>
      <w:r w:rsidRPr="00C100D3">
        <w:rPr>
          <w:rFonts w:ascii="Arial Narrow" w:hAnsi="Arial Narrow"/>
          <w:sz w:val="24"/>
          <w:szCs w:val="24"/>
        </w:rPr>
        <w:t xml:space="preserve"> e-mail: </w:t>
      </w:r>
      <w:hyperlink r:id="rId8" w:history="1">
        <w:r w:rsidRPr="0056464F">
          <w:rPr>
            <w:rStyle w:val="Hipercze"/>
            <w:rFonts w:ascii="Arial Narrow" w:hAnsi="Arial Narrow"/>
            <w:sz w:val="24"/>
            <w:szCs w:val="24"/>
          </w:rPr>
          <w:t>gpw@gpw.katowice.pl</w:t>
        </w:r>
      </w:hyperlink>
      <w:r w:rsidRPr="00C100D3">
        <w:rPr>
          <w:rFonts w:ascii="Arial Narrow" w:hAnsi="Arial Narrow"/>
          <w:sz w:val="24"/>
          <w:szCs w:val="24"/>
        </w:rPr>
        <w:t xml:space="preserve"> </w:t>
      </w:r>
      <w:r w:rsidRPr="00C100D3">
        <w:rPr>
          <w:rFonts w:ascii="Arial Narrow" w:hAnsi="Arial Narrow"/>
          <w:sz w:val="24"/>
          <w:szCs w:val="24"/>
        </w:rPr>
        <w:br/>
        <w:t>Zakład jest identyfikowany jako:</w:t>
      </w:r>
    </w:p>
    <w:p w14:paraId="60EFD5F4" w14:textId="77777777" w:rsidR="00DD2E20" w:rsidRPr="00C100D3" w:rsidRDefault="00DD2E20" w:rsidP="00DD2E20">
      <w:pPr>
        <w:pStyle w:val="Teksttreci0"/>
        <w:numPr>
          <w:ilvl w:val="0"/>
          <w:numId w:val="9"/>
        </w:numPr>
        <w:shd w:val="clear" w:color="auto" w:fill="auto"/>
        <w:tabs>
          <w:tab w:val="left" w:pos="735"/>
        </w:tabs>
        <w:spacing w:line="418" w:lineRule="exact"/>
        <w:ind w:left="700" w:hanging="320"/>
        <w:rPr>
          <w:rFonts w:ascii="Arial Narrow" w:hAnsi="Arial Narrow"/>
          <w:sz w:val="24"/>
          <w:szCs w:val="24"/>
        </w:rPr>
      </w:pPr>
      <w:r w:rsidRPr="00C100D3">
        <w:rPr>
          <w:rFonts w:ascii="Arial Narrow" w:hAnsi="Arial Narrow"/>
          <w:sz w:val="24"/>
          <w:szCs w:val="24"/>
        </w:rPr>
        <w:t>Zakład Uzdatnia Wody Goczałkowice</w:t>
      </w:r>
    </w:p>
    <w:p w14:paraId="6BEFE6C0" w14:textId="77777777" w:rsidR="00DD2E20" w:rsidRPr="00C100D3" w:rsidRDefault="00DD2E20" w:rsidP="00DD2E20">
      <w:pPr>
        <w:pStyle w:val="Teksttreci20"/>
        <w:shd w:val="clear" w:color="auto" w:fill="auto"/>
        <w:spacing w:line="418" w:lineRule="exact"/>
        <w:ind w:left="20"/>
        <w:jc w:val="both"/>
        <w:rPr>
          <w:rFonts w:ascii="Arial Narrow" w:hAnsi="Arial Narrow"/>
          <w:sz w:val="24"/>
          <w:szCs w:val="24"/>
        </w:rPr>
      </w:pPr>
      <w:r w:rsidRPr="00C100D3">
        <w:rPr>
          <w:rFonts w:ascii="Arial Narrow" w:hAnsi="Arial Narrow"/>
          <w:sz w:val="24"/>
          <w:szCs w:val="24"/>
        </w:rPr>
        <w:t>Kierującym Zakładem jest Kierownik Zakładu Uzdatniania Wody Goczałkowice</w:t>
      </w:r>
    </w:p>
    <w:p w14:paraId="6D745047" w14:textId="085AB8F9" w:rsidR="00DD2E20" w:rsidRPr="00C100D3" w:rsidRDefault="000209AF" w:rsidP="00DD2E20">
      <w:pPr>
        <w:pStyle w:val="Teksttreci0"/>
        <w:numPr>
          <w:ilvl w:val="0"/>
          <w:numId w:val="9"/>
        </w:numPr>
        <w:shd w:val="clear" w:color="auto" w:fill="auto"/>
        <w:tabs>
          <w:tab w:val="left" w:pos="730"/>
        </w:tabs>
        <w:spacing w:line="418" w:lineRule="exact"/>
        <w:ind w:left="20" w:right="4220" w:firstLine="38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Agnieszka </w:t>
      </w:r>
      <w:proofErr w:type="spellStart"/>
      <w:r>
        <w:rPr>
          <w:rFonts w:ascii="Arial Narrow" w:hAnsi="Arial Narrow"/>
          <w:sz w:val="24"/>
          <w:szCs w:val="24"/>
        </w:rPr>
        <w:t>Cabanowska</w:t>
      </w:r>
      <w:proofErr w:type="spellEnd"/>
      <w:r>
        <w:rPr>
          <w:rFonts w:ascii="Arial Narrow" w:hAnsi="Arial Narrow"/>
          <w:sz w:val="24"/>
          <w:szCs w:val="24"/>
        </w:rPr>
        <w:t>-Siudy</w:t>
      </w:r>
    </w:p>
    <w:p w14:paraId="2238AFCD" w14:textId="77777777" w:rsidR="00C100D3" w:rsidRDefault="00DD2E20" w:rsidP="00DD2E20">
      <w:pPr>
        <w:pStyle w:val="Teksttreci0"/>
        <w:shd w:val="clear" w:color="auto" w:fill="auto"/>
        <w:tabs>
          <w:tab w:val="left" w:pos="730"/>
          <w:tab w:val="left" w:pos="9471"/>
        </w:tabs>
        <w:spacing w:line="418" w:lineRule="exact"/>
        <w:ind w:left="700" w:right="-27" w:firstLine="0"/>
        <w:rPr>
          <w:rFonts w:ascii="Arial Narrow" w:hAnsi="Arial Narrow"/>
          <w:sz w:val="24"/>
          <w:szCs w:val="24"/>
        </w:rPr>
      </w:pPr>
      <w:r w:rsidRPr="00C100D3">
        <w:rPr>
          <w:rFonts w:ascii="Arial Narrow" w:hAnsi="Arial Narrow"/>
          <w:sz w:val="24"/>
          <w:szCs w:val="24"/>
        </w:rPr>
        <w:t xml:space="preserve">Adres zakładu: Górnośląskie Przedsiębiorstwo Wodociągów S.A. </w:t>
      </w:r>
    </w:p>
    <w:p w14:paraId="73BD169F" w14:textId="77777777" w:rsidR="00C100D3" w:rsidRDefault="00DD2E20" w:rsidP="00DD2E20">
      <w:pPr>
        <w:pStyle w:val="Teksttreci0"/>
        <w:shd w:val="clear" w:color="auto" w:fill="auto"/>
        <w:tabs>
          <w:tab w:val="left" w:pos="730"/>
          <w:tab w:val="left" w:pos="9471"/>
        </w:tabs>
        <w:spacing w:line="418" w:lineRule="exact"/>
        <w:ind w:left="700" w:right="-27" w:firstLine="0"/>
        <w:rPr>
          <w:rFonts w:ascii="Arial Narrow" w:hAnsi="Arial Narrow"/>
          <w:sz w:val="24"/>
          <w:szCs w:val="24"/>
        </w:rPr>
      </w:pPr>
      <w:r w:rsidRPr="00C100D3">
        <w:rPr>
          <w:rFonts w:ascii="Arial Narrow" w:hAnsi="Arial Narrow"/>
          <w:sz w:val="24"/>
          <w:szCs w:val="24"/>
        </w:rPr>
        <w:t>Zakład Uzdatniania Wody Goczałkowice ul. Jeziorna 5 43-230 Goczałkowicach Zdroju</w:t>
      </w:r>
    </w:p>
    <w:p w14:paraId="3819D915" w14:textId="77777777" w:rsidR="00DD2E20" w:rsidRDefault="00DD2E20" w:rsidP="00DD2E20">
      <w:pPr>
        <w:pStyle w:val="Teksttreci0"/>
        <w:shd w:val="clear" w:color="auto" w:fill="auto"/>
        <w:tabs>
          <w:tab w:val="left" w:pos="730"/>
          <w:tab w:val="left" w:pos="9471"/>
        </w:tabs>
        <w:spacing w:line="418" w:lineRule="exact"/>
        <w:ind w:left="700" w:right="-27" w:firstLine="0"/>
        <w:rPr>
          <w:rFonts w:ascii="Arial Narrow" w:hAnsi="Arial Narrow"/>
          <w:sz w:val="24"/>
          <w:szCs w:val="24"/>
        </w:rPr>
      </w:pPr>
      <w:r w:rsidRPr="00C100D3">
        <w:rPr>
          <w:rFonts w:ascii="Arial Narrow" w:hAnsi="Arial Narrow"/>
          <w:sz w:val="24"/>
          <w:szCs w:val="24"/>
        </w:rPr>
        <w:t>tel.: +48 322103051</w:t>
      </w:r>
    </w:p>
    <w:p w14:paraId="3A5EABCE" w14:textId="77777777" w:rsidR="000209AF" w:rsidRPr="00C100D3" w:rsidRDefault="000209AF" w:rsidP="00DD2E20">
      <w:pPr>
        <w:pStyle w:val="Teksttreci0"/>
        <w:shd w:val="clear" w:color="auto" w:fill="auto"/>
        <w:tabs>
          <w:tab w:val="left" w:pos="730"/>
          <w:tab w:val="left" w:pos="9471"/>
        </w:tabs>
        <w:spacing w:line="418" w:lineRule="exact"/>
        <w:ind w:left="700" w:right="-27" w:firstLine="0"/>
        <w:rPr>
          <w:rFonts w:ascii="Arial Narrow" w:hAnsi="Arial Narrow"/>
          <w:sz w:val="24"/>
          <w:szCs w:val="24"/>
        </w:rPr>
      </w:pPr>
    </w:p>
    <w:p w14:paraId="52A9D644" w14:textId="77777777" w:rsidR="00DD2E20" w:rsidRPr="00C100D3" w:rsidRDefault="00DD2E20" w:rsidP="00DD2E20">
      <w:pPr>
        <w:pStyle w:val="Nagwek21"/>
        <w:keepNext/>
        <w:keepLines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425" w:line="274" w:lineRule="exact"/>
        <w:ind w:left="720" w:right="20" w:hanging="700"/>
        <w:jc w:val="left"/>
        <w:rPr>
          <w:rFonts w:ascii="Arial Narrow" w:hAnsi="Arial Narrow"/>
          <w:sz w:val="24"/>
          <w:szCs w:val="24"/>
        </w:rPr>
      </w:pPr>
      <w:r w:rsidRPr="00C100D3">
        <w:rPr>
          <w:rFonts w:ascii="Arial Narrow" w:hAnsi="Arial Narrow"/>
          <w:sz w:val="24"/>
          <w:szCs w:val="24"/>
        </w:rPr>
        <w:t>Rodzaje zagro</w:t>
      </w:r>
      <w:r w:rsidRPr="00C100D3">
        <w:rPr>
          <w:rStyle w:val="Nagwek22"/>
          <w:rFonts w:ascii="Arial Narrow" w:hAnsi="Arial Narrow"/>
          <w:sz w:val="24"/>
          <w:szCs w:val="24"/>
        </w:rPr>
        <w:t>ż</w:t>
      </w:r>
      <w:r w:rsidRPr="00C100D3">
        <w:rPr>
          <w:rFonts w:ascii="Arial Narrow" w:hAnsi="Arial Narrow"/>
          <w:sz w:val="24"/>
          <w:szCs w:val="24"/>
        </w:rPr>
        <w:t>e</w:t>
      </w:r>
      <w:r w:rsidRPr="00C100D3">
        <w:rPr>
          <w:rStyle w:val="Nagwek22"/>
          <w:rFonts w:ascii="Arial Narrow" w:hAnsi="Arial Narrow"/>
          <w:sz w:val="24"/>
          <w:szCs w:val="24"/>
        </w:rPr>
        <w:t>ń</w:t>
      </w:r>
      <w:r w:rsidRPr="00C100D3">
        <w:rPr>
          <w:rFonts w:ascii="Arial Narrow" w:hAnsi="Arial Narrow"/>
          <w:sz w:val="24"/>
          <w:szCs w:val="24"/>
        </w:rPr>
        <w:t xml:space="preserve"> mo</w:t>
      </w:r>
      <w:r w:rsidRPr="00C100D3">
        <w:rPr>
          <w:rStyle w:val="Nagwek22"/>
          <w:rFonts w:ascii="Arial Narrow" w:hAnsi="Arial Narrow"/>
          <w:sz w:val="24"/>
          <w:szCs w:val="24"/>
        </w:rPr>
        <w:t>ż</w:t>
      </w:r>
      <w:r w:rsidRPr="00C100D3">
        <w:rPr>
          <w:rFonts w:ascii="Arial Narrow" w:hAnsi="Arial Narrow"/>
          <w:sz w:val="24"/>
          <w:szCs w:val="24"/>
        </w:rPr>
        <w:t>liwych do wyst</w:t>
      </w:r>
      <w:r w:rsidRPr="00C100D3">
        <w:rPr>
          <w:rStyle w:val="Nagwek22"/>
          <w:rFonts w:ascii="Arial Narrow" w:hAnsi="Arial Narrow"/>
          <w:sz w:val="24"/>
          <w:szCs w:val="24"/>
        </w:rPr>
        <w:t>ą</w:t>
      </w:r>
      <w:r w:rsidRPr="00C100D3">
        <w:rPr>
          <w:rFonts w:ascii="Arial Narrow" w:hAnsi="Arial Narrow"/>
          <w:sz w:val="24"/>
          <w:szCs w:val="24"/>
        </w:rPr>
        <w:t>pienia w zakładach o du</w:t>
      </w:r>
      <w:r w:rsidRPr="00C100D3">
        <w:rPr>
          <w:rStyle w:val="Nagwek22"/>
          <w:rFonts w:ascii="Arial Narrow" w:hAnsi="Arial Narrow"/>
          <w:sz w:val="24"/>
          <w:szCs w:val="24"/>
        </w:rPr>
        <w:t>ż</w:t>
      </w:r>
      <w:r w:rsidRPr="00C100D3">
        <w:rPr>
          <w:rFonts w:ascii="Arial Narrow" w:hAnsi="Arial Narrow"/>
          <w:sz w:val="24"/>
          <w:szCs w:val="24"/>
        </w:rPr>
        <w:t>ym ryzyku wyst</w:t>
      </w:r>
      <w:r w:rsidRPr="00C100D3">
        <w:rPr>
          <w:rStyle w:val="Nagwek22"/>
          <w:rFonts w:ascii="Arial Narrow" w:hAnsi="Arial Narrow"/>
          <w:sz w:val="24"/>
          <w:szCs w:val="24"/>
        </w:rPr>
        <w:t>ą</w:t>
      </w:r>
      <w:r w:rsidRPr="00C100D3">
        <w:rPr>
          <w:rFonts w:ascii="Arial Narrow" w:hAnsi="Arial Narrow"/>
          <w:sz w:val="24"/>
          <w:szCs w:val="24"/>
        </w:rPr>
        <w:t>pienia awarii przemysłowej</w:t>
      </w:r>
    </w:p>
    <w:p w14:paraId="588DCE29" w14:textId="77777777" w:rsidR="00DD2E20" w:rsidRPr="00C100D3" w:rsidRDefault="00DD2E20" w:rsidP="00DD2E20">
      <w:pPr>
        <w:jc w:val="both"/>
        <w:rPr>
          <w:rFonts w:ascii="Arial Narrow" w:hAnsi="Arial Narrow"/>
        </w:rPr>
      </w:pPr>
      <w:r w:rsidRPr="00C100D3">
        <w:rPr>
          <w:rFonts w:ascii="Arial Narrow" w:hAnsi="Arial Narrow"/>
        </w:rPr>
        <w:t>Zakład podlega przepisom w zakresie przeciwdziałania awariom przemysłowym, Prowadzący Zakład dokonał zgłoszenia, o którym mowa w art. 250 ust. 1 POŚ, i przekazał program zapobiegania awariom do Komendy Powiatowej PSP w Pszczynie oraz Śląskiego Inspektoratu Ochrony Środowiska. Zakład został zakwalifikowany zgodnie z Rozporządzeniem Ministra Rozwoju w sprawie rodzajów i ilości znajdujących się w zakładzie substancji niebezpiecznych o zaliczeniu do zakładu o zwiększonym ryzyku wystąpienia poważnej awarii przemysłowej lub dużym ryzyku wystąpienia poważnej awarii przemysłowej z dnia 29.01.2016r.( Dz.U. z 2016r. poz.138)/ do kategorii zakładu o zwiększonym ryzyku wystąpienia poważnej awarii przemysłowej ze względu na ilość substancji niebezpiecznej zmagazynowanej w instalacji:</w:t>
      </w:r>
    </w:p>
    <w:p w14:paraId="532AE478" w14:textId="77777777" w:rsidR="00C100D3" w:rsidRDefault="00C100D3" w:rsidP="00DD2E20">
      <w:pPr>
        <w:jc w:val="both"/>
        <w:rPr>
          <w:rFonts w:ascii="Arial Narrow" w:hAnsi="Arial Narrow"/>
        </w:rPr>
      </w:pPr>
    </w:p>
    <w:p w14:paraId="2F8BA6D0" w14:textId="77777777" w:rsidR="00DD2E20" w:rsidRPr="0056464F" w:rsidRDefault="00DD2E20" w:rsidP="00DD2E20">
      <w:pPr>
        <w:jc w:val="both"/>
        <w:rPr>
          <w:rFonts w:ascii="Arial Narrow" w:hAnsi="Arial Narrow"/>
          <w:lang w:val="en-US"/>
        </w:rPr>
      </w:pPr>
      <w:r w:rsidRPr="0056464F">
        <w:rPr>
          <w:rFonts w:ascii="Arial Narrow" w:hAnsi="Arial Narrow"/>
          <w:lang w:val="en-US"/>
        </w:rPr>
        <w:t xml:space="preserve">1/ </w:t>
      </w:r>
      <w:proofErr w:type="spellStart"/>
      <w:r w:rsidRPr="0056464F">
        <w:rPr>
          <w:rFonts w:ascii="Arial Narrow" w:hAnsi="Arial Narrow"/>
          <w:lang w:val="en-US"/>
        </w:rPr>
        <w:t>Chlor</w:t>
      </w:r>
      <w:proofErr w:type="spellEnd"/>
    </w:p>
    <w:p w14:paraId="1B8B3D86" w14:textId="77777777" w:rsidR="00DD2E20" w:rsidRPr="0056464F" w:rsidRDefault="00DD2E20" w:rsidP="00DD2E20">
      <w:pPr>
        <w:jc w:val="both"/>
        <w:rPr>
          <w:rFonts w:ascii="Arial Narrow" w:hAnsi="Arial Narrow"/>
          <w:lang w:val="en-US"/>
        </w:rPr>
      </w:pPr>
      <w:proofErr w:type="spellStart"/>
      <w:r w:rsidRPr="0056464F">
        <w:rPr>
          <w:rFonts w:ascii="Arial Narrow" w:hAnsi="Arial Narrow"/>
          <w:lang w:val="en-US"/>
        </w:rPr>
        <w:t>Numer</w:t>
      </w:r>
      <w:proofErr w:type="spellEnd"/>
      <w:r w:rsidRPr="0056464F">
        <w:rPr>
          <w:rFonts w:ascii="Arial Narrow" w:hAnsi="Arial Narrow"/>
          <w:lang w:val="en-US"/>
        </w:rPr>
        <w:t xml:space="preserve"> CAS (Chemical Abstract Service): 7782-50-5</w:t>
      </w:r>
      <w:r w:rsidR="00091070" w:rsidRPr="0056464F">
        <w:rPr>
          <w:rFonts w:ascii="Arial Narrow" w:hAnsi="Arial Narrow"/>
          <w:lang w:val="en-US"/>
        </w:rPr>
        <w:t xml:space="preserve"> </w:t>
      </w:r>
    </w:p>
    <w:p w14:paraId="47C40DDA" w14:textId="77777777" w:rsidR="00091070" w:rsidRPr="00C100D3" w:rsidRDefault="00091070" w:rsidP="00DD2E20">
      <w:pPr>
        <w:jc w:val="both"/>
        <w:rPr>
          <w:rFonts w:ascii="Arial Narrow" w:hAnsi="Arial Narrow"/>
        </w:rPr>
      </w:pPr>
      <w:r w:rsidRPr="00C100D3">
        <w:rPr>
          <w:rFonts w:ascii="Arial Narrow" w:hAnsi="Arial Narrow"/>
        </w:rPr>
        <w:t>Numer ONZ - 1017</w:t>
      </w:r>
    </w:p>
    <w:p w14:paraId="47544BAC" w14:textId="77777777" w:rsidR="00DD2E20" w:rsidRPr="00C100D3" w:rsidRDefault="00DD2E20" w:rsidP="00DD2E20">
      <w:pPr>
        <w:jc w:val="both"/>
        <w:rPr>
          <w:rFonts w:ascii="Arial Narrow" w:hAnsi="Arial Narrow"/>
        </w:rPr>
      </w:pPr>
      <w:r w:rsidRPr="00C100D3">
        <w:rPr>
          <w:rFonts w:ascii="Arial Narrow" w:hAnsi="Arial Narrow"/>
        </w:rPr>
        <w:t>Zwroty wskazujące rodzaj zagrożenia:</w:t>
      </w:r>
    </w:p>
    <w:p w14:paraId="07E7D968" w14:textId="77777777" w:rsidR="00DD2E20" w:rsidRPr="00C100D3" w:rsidRDefault="00DD2E20" w:rsidP="00DD2E20">
      <w:pPr>
        <w:jc w:val="both"/>
        <w:rPr>
          <w:rFonts w:ascii="Arial Narrow" w:hAnsi="Arial Narrow"/>
        </w:rPr>
      </w:pPr>
      <w:r w:rsidRPr="00C100D3">
        <w:rPr>
          <w:rFonts w:ascii="Arial Narrow" w:hAnsi="Arial Narrow"/>
        </w:rPr>
        <w:t>H270 Może spowodować lub intensyfikować pożar,</w:t>
      </w:r>
    </w:p>
    <w:p w14:paraId="648C2F0A" w14:textId="77777777" w:rsidR="00DD2E20" w:rsidRPr="00C100D3" w:rsidRDefault="00DD2E20" w:rsidP="00DD2E20">
      <w:pPr>
        <w:jc w:val="both"/>
        <w:rPr>
          <w:rFonts w:ascii="Arial Narrow" w:hAnsi="Arial Narrow"/>
        </w:rPr>
      </w:pPr>
      <w:r w:rsidRPr="00C100D3">
        <w:rPr>
          <w:rFonts w:ascii="Arial Narrow" w:hAnsi="Arial Narrow"/>
        </w:rPr>
        <w:t>H280 zawiera gaz pod ciśnieniem, ogrzewanie grozi wybuchem,</w:t>
      </w:r>
    </w:p>
    <w:p w14:paraId="70F57EAD" w14:textId="77777777" w:rsidR="00DD2E20" w:rsidRPr="00C100D3" w:rsidRDefault="00DD2E20" w:rsidP="00DD2E20">
      <w:pPr>
        <w:jc w:val="both"/>
        <w:rPr>
          <w:rFonts w:ascii="Arial Narrow" w:hAnsi="Arial Narrow"/>
        </w:rPr>
      </w:pPr>
      <w:r w:rsidRPr="00C100D3">
        <w:rPr>
          <w:rFonts w:ascii="Arial Narrow" w:hAnsi="Arial Narrow"/>
        </w:rPr>
        <w:t>H315 działa drażniąco na skórę,</w:t>
      </w:r>
    </w:p>
    <w:p w14:paraId="1509B035" w14:textId="77777777" w:rsidR="00DD2E20" w:rsidRPr="00C100D3" w:rsidRDefault="00DD2E20" w:rsidP="00DD2E20">
      <w:pPr>
        <w:jc w:val="both"/>
        <w:rPr>
          <w:rFonts w:ascii="Arial Narrow" w:hAnsi="Arial Narrow"/>
        </w:rPr>
      </w:pPr>
      <w:r w:rsidRPr="00C100D3">
        <w:rPr>
          <w:rFonts w:ascii="Arial Narrow" w:hAnsi="Arial Narrow"/>
        </w:rPr>
        <w:lastRenderedPageBreak/>
        <w:t>H319 działa drażniąco na oczy,</w:t>
      </w:r>
    </w:p>
    <w:p w14:paraId="2FB99063" w14:textId="77777777" w:rsidR="00DD2E20" w:rsidRPr="00C100D3" w:rsidRDefault="00DD2E20" w:rsidP="00DD2E20">
      <w:pPr>
        <w:jc w:val="both"/>
        <w:rPr>
          <w:rFonts w:ascii="Arial Narrow" w:hAnsi="Arial Narrow"/>
        </w:rPr>
      </w:pPr>
      <w:r w:rsidRPr="00C100D3">
        <w:rPr>
          <w:rFonts w:ascii="Arial Narrow" w:hAnsi="Arial Narrow"/>
        </w:rPr>
        <w:t>H330 wdychanie grozi śmiercią,</w:t>
      </w:r>
    </w:p>
    <w:p w14:paraId="7CE4E31A" w14:textId="77777777" w:rsidR="00DD2E20" w:rsidRDefault="00DD2E20" w:rsidP="00DD2E20">
      <w:pPr>
        <w:jc w:val="both"/>
        <w:rPr>
          <w:rFonts w:ascii="Arial Narrow" w:hAnsi="Arial Narrow"/>
        </w:rPr>
      </w:pPr>
      <w:r w:rsidRPr="00C100D3">
        <w:rPr>
          <w:rFonts w:ascii="Arial Narrow" w:hAnsi="Arial Narrow"/>
        </w:rPr>
        <w:t>H335 może spowodować podrażnienie dróg oddechowych, H 400 działa bardzo toksycznie na organizmy wodne.</w:t>
      </w:r>
    </w:p>
    <w:p w14:paraId="466D0831" w14:textId="7AF982AD" w:rsidR="000209AF" w:rsidRPr="00C100D3" w:rsidRDefault="000209AF" w:rsidP="00DD2E2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 400 działa bardzo toksycznie na organizmy wodne</w:t>
      </w:r>
    </w:p>
    <w:p w14:paraId="73E96509" w14:textId="77777777" w:rsidR="00C100D3" w:rsidRDefault="00C100D3" w:rsidP="00DD2E20">
      <w:pPr>
        <w:jc w:val="both"/>
        <w:rPr>
          <w:rFonts w:ascii="Arial Narrow" w:hAnsi="Arial Narrow"/>
        </w:rPr>
      </w:pPr>
    </w:p>
    <w:p w14:paraId="5BD60F91" w14:textId="77777777" w:rsidR="00DD2E20" w:rsidRPr="0056464F" w:rsidRDefault="00DD2E20" w:rsidP="00DD2E20">
      <w:pPr>
        <w:jc w:val="both"/>
        <w:rPr>
          <w:rFonts w:ascii="Arial Narrow" w:hAnsi="Arial Narrow"/>
          <w:lang w:val="en-US"/>
        </w:rPr>
      </w:pPr>
      <w:r w:rsidRPr="0056464F">
        <w:rPr>
          <w:rFonts w:ascii="Arial Narrow" w:hAnsi="Arial Narrow"/>
          <w:lang w:val="en-US"/>
        </w:rPr>
        <w:t xml:space="preserve">2/ </w:t>
      </w:r>
      <w:proofErr w:type="spellStart"/>
      <w:r w:rsidRPr="0056464F">
        <w:rPr>
          <w:rFonts w:ascii="Arial Narrow" w:hAnsi="Arial Narrow"/>
          <w:lang w:val="en-US"/>
        </w:rPr>
        <w:t>Podchloryn</w:t>
      </w:r>
      <w:proofErr w:type="spellEnd"/>
      <w:r w:rsidRPr="0056464F">
        <w:rPr>
          <w:rFonts w:ascii="Arial Narrow" w:hAnsi="Arial Narrow"/>
          <w:lang w:val="en-US"/>
        </w:rPr>
        <w:t xml:space="preserve"> </w:t>
      </w:r>
      <w:proofErr w:type="spellStart"/>
      <w:r w:rsidRPr="0056464F">
        <w:rPr>
          <w:rFonts w:ascii="Arial Narrow" w:hAnsi="Arial Narrow"/>
          <w:lang w:val="en-US"/>
        </w:rPr>
        <w:t>Sodu</w:t>
      </w:r>
      <w:proofErr w:type="spellEnd"/>
    </w:p>
    <w:p w14:paraId="3E200CE9" w14:textId="77777777" w:rsidR="00DD2E20" w:rsidRPr="0056464F" w:rsidRDefault="00DD2E20" w:rsidP="00DD2E20">
      <w:pPr>
        <w:jc w:val="both"/>
        <w:rPr>
          <w:rFonts w:ascii="Arial Narrow" w:hAnsi="Arial Narrow"/>
          <w:lang w:val="en-US"/>
        </w:rPr>
      </w:pPr>
      <w:proofErr w:type="spellStart"/>
      <w:r w:rsidRPr="0056464F">
        <w:rPr>
          <w:rFonts w:ascii="Arial Narrow" w:hAnsi="Arial Narrow"/>
          <w:lang w:val="en-US"/>
        </w:rPr>
        <w:t>Numer</w:t>
      </w:r>
      <w:proofErr w:type="spellEnd"/>
      <w:r w:rsidRPr="0056464F">
        <w:rPr>
          <w:rFonts w:ascii="Arial Narrow" w:hAnsi="Arial Narrow"/>
          <w:lang w:val="en-US"/>
        </w:rPr>
        <w:t xml:space="preserve"> CAS (Chemical Abstract Service): 7681-52-9 </w:t>
      </w:r>
    </w:p>
    <w:p w14:paraId="6E9C1B50" w14:textId="77777777" w:rsidR="00C100D3" w:rsidRPr="00C100D3" w:rsidRDefault="00C100D3" w:rsidP="00DD2E20">
      <w:pPr>
        <w:jc w:val="both"/>
        <w:rPr>
          <w:rFonts w:ascii="Arial Narrow" w:hAnsi="Arial Narrow"/>
        </w:rPr>
      </w:pPr>
      <w:r w:rsidRPr="00C100D3">
        <w:rPr>
          <w:rFonts w:ascii="Arial Narrow" w:hAnsi="Arial Narrow"/>
        </w:rPr>
        <w:t>numer ONZ - 1971</w:t>
      </w:r>
    </w:p>
    <w:p w14:paraId="00982B98" w14:textId="77777777" w:rsidR="000209AF" w:rsidRDefault="00DD2E20" w:rsidP="00DD2E20">
      <w:pPr>
        <w:jc w:val="both"/>
        <w:rPr>
          <w:rFonts w:ascii="Arial Narrow" w:hAnsi="Arial Narrow"/>
        </w:rPr>
      </w:pPr>
      <w:r w:rsidRPr="00C100D3">
        <w:rPr>
          <w:rFonts w:ascii="Arial Narrow" w:hAnsi="Arial Narrow"/>
        </w:rPr>
        <w:t xml:space="preserve">Zwroty wskazujące rodzaj zagrożenia: </w:t>
      </w:r>
    </w:p>
    <w:p w14:paraId="1F11F6D5" w14:textId="77777777" w:rsidR="000209AF" w:rsidRDefault="00DD2E20" w:rsidP="00DD2E20">
      <w:pPr>
        <w:jc w:val="both"/>
        <w:rPr>
          <w:rFonts w:ascii="Arial Narrow" w:hAnsi="Arial Narrow"/>
        </w:rPr>
      </w:pPr>
      <w:r w:rsidRPr="00C100D3">
        <w:rPr>
          <w:rFonts w:ascii="Arial Narrow" w:hAnsi="Arial Narrow"/>
        </w:rPr>
        <w:t xml:space="preserve">H314 powoduje poważne oparzenia skóry i uszkodzenia oczu, </w:t>
      </w:r>
    </w:p>
    <w:p w14:paraId="75D0AFA4" w14:textId="68CD17AB" w:rsidR="00DD2E20" w:rsidRPr="00C100D3" w:rsidRDefault="00DD2E20" w:rsidP="00DD2E20">
      <w:pPr>
        <w:jc w:val="both"/>
        <w:rPr>
          <w:rFonts w:ascii="Arial Narrow" w:hAnsi="Arial Narrow"/>
        </w:rPr>
      </w:pPr>
      <w:r w:rsidRPr="00C100D3">
        <w:rPr>
          <w:rFonts w:ascii="Arial Narrow" w:hAnsi="Arial Narrow"/>
        </w:rPr>
        <w:t>H 400 działa bardzo toksycznie na organizmy wodne.</w:t>
      </w:r>
    </w:p>
    <w:p w14:paraId="61EF0FDA" w14:textId="77777777" w:rsidR="00DD2E20" w:rsidRPr="00C100D3" w:rsidRDefault="00DD2E20" w:rsidP="00DD2E20">
      <w:pPr>
        <w:pStyle w:val="Teksttreci0"/>
        <w:shd w:val="clear" w:color="auto" w:fill="auto"/>
        <w:ind w:left="20" w:right="20" w:firstLine="0"/>
        <w:jc w:val="both"/>
        <w:rPr>
          <w:rFonts w:ascii="Arial Narrow" w:hAnsi="Arial Narrow"/>
          <w:sz w:val="24"/>
          <w:szCs w:val="24"/>
        </w:rPr>
      </w:pPr>
    </w:p>
    <w:bookmarkEnd w:id="2"/>
    <w:p w14:paraId="2B3FFFFA" w14:textId="77777777" w:rsidR="007A4A12" w:rsidRPr="00C100D3" w:rsidRDefault="007A4A12">
      <w:pPr>
        <w:rPr>
          <w:rFonts w:ascii="Arial Narrow" w:hAnsi="Arial Narrow"/>
        </w:rPr>
      </w:pPr>
    </w:p>
    <w:p w14:paraId="514BF53B" w14:textId="77777777" w:rsidR="007A4A12" w:rsidRPr="00C100D3" w:rsidRDefault="005834C2">
      <w:pPr>
        <w:pStyle w:val="Nagwek21"/>
        <w:keepNext/>
        <w:keepLines/>
        <w:shd w:val="clear" w:color="auto" w:fill="auto"/>
        <w:spacing w:before="0" w:after="343" w:line="274" w:lineRule="exact"/>
        <w:ind w:left="840" w:right="340"/>
        <w:rPr>
          <w:rFonts w:ascii="Arial Narrow" w:hAnsi="Arial Narrow"/>
          <w:sz w:val="24"/>
          <w:szCs w:val="24"/>
        </w:rPr>
      </w:pPr>
      <w:bookmarkStart w:id="3" w:name="bookmark3"/>
      <w:r w:rsidRPr="00C100D3">
        <w:rPr>
          <w:rFonts w:ascii="Arial Narrow" w:hAnsi="Arial Narrow"/>
          <w:sz w:val="24"/>
          <w:szCs w:val="24"/>
        </w:rPr>
        <w:t>II. Sposoby powiadamiania i alarmowania mieszka</w:t>
      </w:r>
      <w:r w:rsidRPr="00C100D3">
        <w:rPr>
          <w:rStyle w:val="Nagwek23"/>
          <w:rFonts w:ascii="Arial Narrow" w:hAnsi="Arial Narrow"/>
          <w:sz w:val="24"/>
          <w:szCs w:val="24"/>
        </w:rPr>
        <w:t>ń</w:t>
      </w:r>
      <w:r w:rsidRPr="00C100D3">
        <w:rPr>
          <w:rFonts w:ascii="Arial Narrow" w:hAnsi="Arial Narrow"/>
          <w:sz w:val="24"/>
          <w:szCs w:val="24"/>
        </w:rPr>
        <w:t>ców na wypadek wyst</w:t>
      </w:r>
      <w:r w:rsidRPr="00C100D3">
        <w:rPr>
          <w:rStyle w:val="Nagwek23"/>
          <w:rFonts w:ascii="Arial Narrow" w:hAnsi="Arial Narrow"/>
          <w:sz w:val="24"/>
          <w:szCs w:val="24"/>
        </w:rPr>
        <w:t>ą</w:t>
      </w:r>
      <w:r w:rsidRPr="00C100D3">
        <w:rPr>
          <w:rFonts w:ascii="Arial Narrow" w:hAnsi="Arial Narrow"/>
          <w:sz w:val="24"/>
          <w:szCs w:val="24"/>
        </w:rPr>
        <w:t>pienia zagro</w:t>
      </w:r>
      <w:r w:rsidRPr="00C100D3">
        <w:rPr>
          <w:rStyle w:val="Nagwek23"/>
          <w:rFonts w:ascii="Arial Narrow" w:hAnsi="Arial Narrow"/>
          <w:sz w:val="24"/>
          <w:szCs w:val="24"/>
        </w:rPr>
        <w:t>ż</w:t>
      </w:r>
      <w:r w:rsidRPr="00C100D3">
        <w:rPr>
          <w:rFonts w:ascii="Arial Narrow" w:hAnsi="Arial Narrow"/>
          <w:sz w:val="24"/>
          <w:szCs w:val="24"/>
        </w:rPr>
        <w:t>enia</w:t>
      </w:r>
      <w:bookmarkEnd w:id="3"/>
    </w:p>
    <w:p w14:paraId="6A0BC959" w14:textId="77777777" w:rsidR="007A4A12" w:rsidRPr="00C100D3" w:rsidRDefault="005834C2">
      <w:pPr>
        <w:pStyle w:val="Teksttreci0"/>
        <w:shd w:val="clear" w:color="auto" w:fill="auto"/>
        <w:spacing w:after="496" w:line="220" w:lineRule="exact"/>
        <w:ind w:right="340" w:firstLine="0"/>
        <w:jc w:val="center"/>
        <w:rPr>
          <w:rFonts w:ascii="Arial Narrow" w:hAnsi="Arial Narrow"/>
          <w:sz w:val="24"/>
          <w:szCs w:val="24"/>
        </w:rPr>
      </w:pPr>
      <w:r w:rsidRPr="00C100D3">
        <w:rPr>
          <w:rFonts w:ascii="Arial Narrow" w:hAnsi="Arial Narrow"/>
          <w:sz w:val="24"/>
          <w:szCs w:val="24"/>
        </w:rPr>
        <w:t>Istnieje kilka form ,w jakie społeczeństwo może być informowane o zagrożeniach; tj.: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6"/>
        <w:gridCol w:w="6605"/>
      </w:tblGrid>
      <w:tr w:rsidR="007A4A12" w:rsidRPr="00C100D3" w14:paraId="2DB7E6FF" w14:textId="77777777" w:rsidTr="00DD2E20">
        <w:trPr>
          <w:trHeight w:val="927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85144" w14:textId="77777777" w:rsidR="007A4A12" w:rsidRPr="00C100D3" w:rsidRDefault="005834C2">
            <w:pPr>
              <w:pStyle w:val="Teksttreci0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rPr>
                <w:rFonts w:ascii="Arial Narrow" w:hAnsi="Arial Narrow"/>
                <w:sz w:val="24"/>
                <w:szCs w:val="24"/>
              </w:rPr>
            </w:pPr>
            <w:r w:rsidRPr="00C100D3">
              <w:rPr>
                <w:rFonts w:ascii="Arial Narrow" w:hAnsi="Arial Narrow"/>
                <w:sz w:val="24"/>
                <w:szCs w:val="24"/>
              </w:rPr>
              <w:t>Interwencyjnie (presja czasu)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29A29" w14:textId="77777777" w:rsidR="007A4A12" w:rsidRPr="00C100D3" w:rsidRDefault="005834C2">
            <w:pPr>
              <w:pStyle w:val="Teksttreci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30"/>
              </w:tabs>
              <w:spacing w:after="60" w:line="240" w:lineRule="auto"/>
              <w:ind w:left="840"/>
              <w:rPr>
                <w:rFonts w:ascii="Arial Narrow" w:hAnsi="Arial Narrow"/>
                <w:sz w:val="24"/>
                <w:szCs w:val="24"/>
              </w:rPr>
            </w:pPr>
            <w:r w:rsidRPr="00C100D3">
              <w:rPr>
                <w:rFonts w:ascii="Arial Narrow" w:hAnsi="Arial Narrow"/>
                <w:sz w:val="24"/>
                <w:szCs w:val="24"/>
              </w:rPr>
              <w:t>Systemy nagłośnieniowe (stałe i mobilne)</w:t>
            </w:r>
          </w:p>
          <w:p w14:paraId="3B30E56C" w14:textId="77777777" w:rsidR="00DD2E20" w:rsidRPr="00C100D3" w:rsidRDefault="00DD2E20">
            <w:pPr>
              <w:pStyle w:val="Teksttreci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30"/>
              </w:tabs>
              <w:spacing w:after="60" w:line="240" w:lineRule="auto"/>
              <w:ind w:left="840"/>
              <w:rPr>
                <w:rFonts w:ascii="Arial Narrow" w:hAnsi="Arial Narrow"/>
                <w:sz w:val="24"/>
                <w:szCs w:val="24"/>
              </w:rPr>
            </w:pPr>
            <w:r w:rsidRPr="00C100D3">
              <w:rPr>
                <w:rFonts w:ascii="Arial Narrow" w:hAnsi="Arial Narrow"/>
                <w:sz w:val="24"/>
                <w:szCs w:val="24"/>
              </w:rPr>
              <w:t xml:space="preserve">system wczesnego ostrzegania SMS (powiat, gmina) </w:t>
            </w:r>
          </w:p>
          <w:p w14:paraId="5DDE217F" w14:textId="77777777" w:rsidR="007A4A12" w:rsidRPr="00C100D3" w:rsidRDefault="005834C2">
            <w:pPr>
              <w:pStyle w:val="Teksttreci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10"/>
              </w:tabs>
              <w:spacing w:before="60" w:line="240" w:lineRule="auto"/>
              <w:ind w:left="840"/>
              <w:rPr>
                <w:rFonts w:ascii="Arial Narrow" w:hAnsi="Arial Narrow"/>
                <w:sz w:val="24"/>
                <w:szCs w:val="24"/>
              </w:rPr>
            </w:pPr>
            <w:r w:rsidRPr="00C100D3">
              <w:rPr>
                <w:rFonts w:ascii="Arial Narrow" w:hAnsi="Arial Narrow"/>
                <w:sz w:val="24"/>
                <w:szCs w:val="24"/>
              </w:rPr>
              <w:t>Przekazy radiowe i telewizyjne</w:t>
            </w:r>
          </w:p>
        </w:tc>
      </w:tr>
      <w:tr w:rsidR="007A4A12" w:rsidRPr="00C100D3" w14:paraId="47F23B9F" w14:textId="77777777" w:rsidTr="00DD2E20">
        <w:trPr>
          <w:trHeight w:val="1364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580A9" w14:textId="77777777" w:rsidR="007A4A12" w:rsidRPr="00C100D3" w:rsidRDefault="005834C2">
            <w:pPr>
              <w:pStyle w:val="Teksttreci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Fonts w:ascii="Arial Narrow" w:hAnsi="Arial Narrow"/>
                <w:sz w:val="24"/>
                <w:szCs w:val="24"/>
              </w:rPr>
            </w:pPr>
            <w:r w:rsidRPr="00C100D3">
              <w:rPr>
                <w:rFonts w:ascii="Arial Narrow" w:hAnsi="Arial Narrow"/>
                <w:sz w:val="24"/>
                <w:szCs w:val="24"/>
              </w:rPr>
              <w:t>Informacja bieżąca /</w:t>
            </w:r>
          </w:p>
          <w:p w14:paraId="50C57377" w14:textId="77777777" w:rsidR="007A4A12" w:rsidRPr="00C100D3" w:rsidRDefault="005834C2">
            <w:pPr>
              <w:pStyle w:val="Teksttreci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Fonts w:ascii="Arial Narrow" w:hAnsi="Arial Narrow"/>
                <w:sz w:val="24"/>
                <w:szCs w:val="24"/>
              </w:rPr>
            </w:pPr>
            <w:r w:rsidRPr="00C100D3">
              <w:rPr>
                <w:rFonts w:ascii="Arial Narrow" w:hAnsi="Arial Narrow"/>
                <w:sz w:val="24"/>
                <w:szCs w:val="24"/>
              </w:rPr>
              <w:t>podejmowane</w:t>
            </w:r>
          </w:p>
          <w:p w14:paraId="41EB6C2E" w14:textId="77777777" w:rsidR="007A4A12" w:rsidRPr="00C100D3" w:rsidRDefault="005834C2">
            <w:pPr>
              <w:pStyle w:val="Teksttreci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Fonts w:ascii="Arial Narrow" w:hAnsi="Arial Narrow"/>
                <w:sz w:val="24"/>
                <w:szCs w:val="24"/>
              </w:rPr>
            </w:pPr>
            <w:r w:rsidRPr="00C100D3">
              <w:rPr>
                <w:rFonts w:ascii="Arial Narrow" w:hAnsi="Arial Narrow"/>
                <w:sz w:val="24"/>
                <w:szCs w:val="24"/>
              </w:rPr>
              <w:t>działania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20A48" w14:textId="77777777" w:rsidR="007A4A12" w:rsidRPr="00C100D3" w:rsidRDefault="005834C2">
            <w:pPr>
              <w:pStyle w:val="Teksttreci0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15"/>
              </w:tabs>
              <w:spacing w:line="274" w:lineRule="exact"/>
              <w:ind w:left="840"/>
              <w:rPr>
                <w:rFonts w:ascii="Arial Narrow" w:hAnsi="Arial Narrow"/>
                <w:sz w:val="24"/>
                <w:szCs w:val="24"/>
              </w:rPr>
            </w:pPr>
            <w:r w:rsidRPr="00C100D3">
              <w:rPr>
                <w:rFonts w:ascii="Arial Narrow" w:hAnsi="Arial Narrow"/>
                <w:sz w:val="24"/>
                <w:szCs w:val="24"/>
              </w:rPr>
              <w:t>Internet (strony podmiotów publicznych, w tym K</w:t>
            </w:r>
            <w:r w:rsidR="00DD2E20" w:rsidRPr="00C100D3">
              <w:rPr>
                <w:rFonts w:ascii="Arial Narrow" w:hAnsi="Arial Narrow"/>
                <w:sz w:val="24"/>
                <w:szCs w:val="24"/>
              </w:rPr>
              <w:t>P PSP Pszczyna, pless.pl, pszczynska.pl itp.</w:t>
            </w:r>
            <w:r w:rsidRPr="00C100D3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067169BD" w14:textId="77777777" w:rsidR="007A4A12" w:rsidRPr="00C100D3" w:rsidRDefault="005834C2">
            <w:pPr>
              <w:pStyle w:val="Teksttreci0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10"/>
              </w:tabs>
              <w:spacing w:line="240" w:lineRule="auto"/>
              <w:ind w:left="840"/>
              <w:rPr>
                <w:rFonts w:ascii="Arial Narrow" w:hAnsi="Arial Narrow"/>
                <w:sz w:val="24"/>
                <w:szCs w:val="24"/>
              </w:rPr>
            </w:pPr>
            <w:r w:rsidRPr="00C100D3">
              <w:rPr>
                <w:rFonts w:ascii="Arial Narrow" w:hAnsi="Arial Narrow"/>
                <w:sz w:val="24"/>
                <w:szCs w:val="24"/>
              </w:rPr>
              <w:t>Media (telewizja, radio, prasa)</w:t>
            </w:r>
          </w:p>
        </w:tc>
      </w:tr>
    </w:tbl>
    <w:p w14:paraId="32E612F0" w14:textId="77777777" w:rsidR="007A4A12" w:rsidRPr="00C100D3" w:rsidRDefault="007A4A12">
      <w:pPr>
        <w:rPr>
          <w:rFonts w:ascii="Arial Narrow" w:hAnsi="Arial Narrow"/>
        </w:rPr>
      </w:pPr>
    </w:p>
    <w:p w14:paraId="3F71424D" w14:textId="77777777" w:rsidR="00DD2E20" w:rsidRPr="00C100D3" w:rsidRDefault="0070090B" w:rsidP="0070090B">
      <w:pPr>
        <w:pStyle w:val="Nagwek21"/>
        <w:keepNext/>
        <w:keepLines/>
        <w:shd w:val="clear" w:color="auto" w:fill="auto"/>
        <w:tabs>
          <w:tab w:val="left" w:leader="underscore" w:pos="9149"/>
        </w:tabs>
        <w:spacing w:before="292" w:after="8" w:line="220" w:lineRule="exact"/>
        <w:ind w:firstLine="0"/>
        <w:rPr>
          <w:rStyle w:val="Nagwek24"/>
          <w:rFonts w:ascii="Arial Narrow" w:hAnsi="Arial Narrow"/>
          <w:sz w:val="24"/>
          <w:szCs w:val="24"/>
          <w:u w:val="none"/>
        </w:rPr>
      </w:pPr>
      <w:bookmarkStart w:id="4" w:name="bookmark4"/>
      <w:r w:rsidRPr="00C100D3">
        <w:rPr>
          <w:rStyle w:val="Nagwek24"/>
          <w:rFonts w:ascii="Arial Narrow" w:hAnsi="Arial Narrow"/>
          <w:sz w:val="24"/>
          <w:szCs w:val="24"/>
          <w:u w:val="none"/>
        </w:rPr>
        <w:t xml:space="preserve">III. </w:t>
      </w:r>
      <w:r w:rsidR="005834C2" w:rsidRPr="00C100D3">
        <w:rPr>
          <w:rStyle w:val="Nagwek24"/>
          <w:rFonts w:ascii="Arial Narrow" w:hAnsi="Arial Narrow"/>
          <w:sz w:val="24"/>
          <w:szCs w:val="24"/>
          <w:u w:val="none"/>
        </w:rPr>
        <w:t>Sposoby zachowania si</w:t>
      </w:r>
      <w:r w:rsidR="005834C2" w:rsidRPr="00C100D3">
        <w:rPr>
          <w:rStyle w:val="Nagwek25"/>
          <w:rFonts w:ascii="Arial Narrow" w:hAnsi="Arial Narrow"/>
          <w:sz w:val="24"/>
          <w:szCs w:val="24"/>
          <w:u w:val="none"/>
        </w:rPr>
        <w:t>ę</w:t>
      </w:r>
      <w:r w:rsidR="005834C2" w:rsidRPr="00C100D3">
        <w:rPr>
          <w:rStyle w:val="Nagwek24"/>
          <w:rFonts w:ascii="Arial Narrow" w:hAnsi="Arial Narrow"/>
          <w:sz w:val="24"/>
          <w:szCs w:val="24"/>
          <w:u w:val="none"/>
        </w:rPr>
        <w:t xml:space="preserve"> mieszka</w:t>
      </w:r>
      <w:r w:rsidR="005834C2" w:rsidRPr="00C100D3">
        <w:rPr>
          <w:rStyle w:val="Nagwek25"/>
          <w:rFonts w:ascii="Arial Narrow" w:hAnsi="Arial Narrow"/>
          <w:sz w:val="24"/>
          <w:szCs w:val="24"/>
          <w:u w:val="none"/>
        </w:rPr>
        <w:t>ń</w:t>
      </w:r>
      <w:r w:rsidR="005834C2" w:rsidRPr="00C100D3">
        <w:rPr>
          <w:rStyle w:val="Nagwek24"/>
          <w:rFonts w:ascii="Arial Narrow" w:hAnsi="Arial Narrow"/>
          <w:sz w:val="24"/>
          <w:szCs w:val="24"/>
          <w:u w:val="none"/>
        </w:rPr>
        <w:t>ców na wypadek wyst</w:t>
      </w:r>
      <w:r w:rsidR="005834C2" w:rsidRPr="00C100D3">
        <w:rPr>
          <w:rStyle w:val="Nagwek25"/>
          <w:rFonts w:ascii="Arial Narrow" w:hAnsi="Arial Narrow"/>
          <w:sz w:val="24"/>
          <w:szCs w:val="24"/>
          <w:u w:val="none"/>
        </w:rPr>
        <w:t>ą</w:t>
      </w:r>
      <w:r w:rsidR="005834C2" w:rsidRPr="00C100D3">
        <w:rPr>
          <w:rStyle w:val="Nagwek24"/>
          <w:rFonts w:ascii="Arial Narrow" w:hAnsi="Arial Narrow"/>
          <w:sz w:val="24"/>
          <w:szCs w:val="24"/>
          <w:u w:val="none"/>
        </w:rPr>
        <w:t>pienia zagro</w:t>
      </w:r>
      <w:r w:rsidR="005834C2" w:rsidRPr="00C100D3">
        <w:rPr>
          <w:rStyle w:val="Nagwek25"/>
          <w:rFonts w:ascii="Arial Narrow" w:hAnsi="Arial Narrow"/>
          <w:sz w:val="24"/>
          <w:szCs w:val="24"/>
          <w:u w:val="none"/>
        </w:rPr>
        <w:t>ż</w:t>
      </w:r>
      <w:r w:rsidR="005834C2" w:rsidRPr="00C100D3">
        <w:rPr>
          <w:rStyle w:val="Nagwek24"/>
          <w:rFonts w:ascii="Arial Narrow" w:hAnsi="Arial Narrow"/>
          <w:sz w:val="24"/>
          <w:szCs w:val="24"/>
          <w:u w:val="none"/>
        </w:rPr>
        <w:t>enia</w:t>
      </w:r>
      <w:bookmarkStart w:id="5" w:name="bookmark5"/>
      <w:bookmarkEnd w:id="4"/>
    </w:p>
    <w:p w14:paraId="770957E4" w14:textId="77777777" w:rsidR="007A4A12" w:rsidRDefault="005834C2" w:rsidP="00DD2E20">
      <w:pPr>
        <w:pStyle w:val="Nagwek21"/>
        <w:keepNext/>
        <w:keepLines/>
        <w:shd w:val="clear" w:color="auto" w:fill="auto"/>
        <w:tabs>
          <w:tab w:val="left" w:leader="underscore" w:pos="9149"/>
        </w:tabs>
        <w:spacing w:before="292" w:after="8" w:line="220" w:lineRule="exact"/>
        <w:ind w:left="840" w:firstLine="0"/>
        <w:jc w:val="left"/>
        <w:rPr>
          <w:rFonts w:ascii="Arial Narrow" w:hAnsi="Arial Narrow"/>
          <w:sz w:val="24"/>
          <w:szCs w:val="24"/>
        </w:rPr>
      </w:pPr>
      <w:r w:rsidRPr="00C100D3">
        <w:rPr>
          <w:rFonts w:ascii="Arial Narrow" w:hAnsi="Arial Narrow"/>
          <w:sz w:val="24"/>
          <w:szCs w:val="24"/>
        </w:rPr>
        <w:t>Po usłyszeniu sygnału o zagro</w:t>
      </w:r>
      <w:r w:rsidRPr="00C100D3">
        <w:rPr>
          <w:rStyle w:val="Nagwek23"/>
          <w:rFonts w:ascii="Arial Narrow" w:hAnsi="Arial Narrow"/>
          <w:sz w:val="24"/>
          <w:szCs w:val="24"/>
        </w:rPr>
        <w:t>ż</w:t>
      </w:r>
      <w:r w:rsidRPr="00C100D3">
        <w:rPr>
          <w:rFonts w:ascii="Arial Narrow" w:hAnsi="Arial Narrow"/>
          <w:sz w:val="24"/>
          <w:szCs w:val="24"/>
        </w:rPr>
        <w:t>eniach:</w:t>
      </w:r>
      <w:bookmarkEnd w:id="5"/>
    </w:p>
    <w:p w14:paraId="3C7DB074" w14:textId="77777777" w:rsidR="00C100D3" w:rsidRPr="00C100D3" w:rsidRDefault="00C100D3" w:rsidP="00DD2E20">
      <w:pPr>
        <w:pStyle w:val="Nagwek21"/>
        <w:keepNext/>
        <w:keepLines/>
        <w:shd w:val="clear" w:color="auto" w:fill="auto"/>
        <w:tabs>
          <w:tab w:val="left" w:leader="underscore" w:pos="9149"/>
        </w:tabs>
        <w:spacing w:before="292" w:after="8" w:line="220" w:lineRule="exact"/>
        <w:ind w:left="840" w:firstLine="0"/>
        <w:jc w:val="left"/>
        <w:rPr>
          <w:rFonts w:ascii="Arial Narrow" w:hAnsi="Arial Narrow"/>
          <w:sz w:val="24"/>
          <w:szCs w:val="24"/>
        </w:rPr>
      </w:pPr>
    </w:p>
    <w:p w14:paraId="3CE717E6" w14:textId="77777777" w:rsidR="007A4A12" w:rsidRPr="00C100D3" w:rsidRDefault="005834C2" w:rsidP="00F41284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C100D3">
        <w:rPr>
          <w:rFonts w:ascii="Arial Narrow" w:hAnsi="Arial Narrow"/>
        </w:rPr>
        <w:t>Nie zbliżaj się do rejonu zagrożenia</w:t>
      </w:r>
    </w:p>
    <w:p w14:paraId="088CB085" w14:textId="77777777" w:rsidR="007A4A12" w:rsidRPr="00C100D3" w:rsidRDefault="00DD2E20" w:rsidP="00F41284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C100D3">
        <w:rPr>
          <w:rFonts w:ascii="Arial Narrow" w:hAnsi="Arial Narrow"/>
        </w:rPr>
        <w:t>Przebywaj</w:t>
      </w:r>
      <w:r w:rsidR="005834C2" w:rsidRPr="00C100D3">
        <w:rPr>
          <w:rFonts w:ascii="Arial Narrow" w:hAnsi="Arial Narrow"/>
        </w:rPr>
        <w:t>ąc na terenie otwartym:</w:t>
      </w:r>
    </w:p>
    <w:p w14:paraId="185C8941" w14:textId="77777777" w:rsidR="00DD2E20" w:rsidRPr="00C100D3" w:rsidRDefault="00F41284" w:rsidP="00F41284">
      <w:pPr>
        <w:pStyle w:val="Akapitzlist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5834C2" w:rsidRPr="00C100D3">
        <w:rPr>
          <w:rFonts w:ascii="Arial Narrow" w:hAnsi="Arial Narrow"/>
        </w:rPr>
        <w:t xml:space="preserve">wróć uwagę na kierunek wiatru o opuść zagrożony teren prostopadle do kierunku wiatru </w:t>
      </w:r>
    </w:p>
    <w:p w14:paraId="310A392A" w14:textId="77777777" w:rsidR="007A4A12" w:rsidRPr="00C100D3" w:rsidRDefault="00F41284" w:rsidP="00F41284">
      <w:pPr>
        <w:pStyle w:val="Akapitzlist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5834C2" w:rsidRPr="00C100D3">
        <w:rPr>
          <w:rFonts w:ascii="Arial Narrow" w:hAnsi="Arial Narrow"/>
        </w:rPr>
        <w:t>ie zbliżaj się do rejonu katastrofy.</w:t>
      </w:r>
    </w:p>
    <w:p w14:paraId="703FBCB9" w14:textId="77777777" w:rsidR="007A4A12" w:rsidRPr="00C100D3" w:rsidRDefault="005834C2" w:rsidP="00F41284">
      <w:pPr>
        <w:pStyle w:val="Akapitzlist"/>
        <w:numPr>
          <w:ilvl w:val="0"/>
          <w:numId w:val="11"/>
        </w:numPr>
        <w:jc w:val="both"/>
        <w:rPr>
          <w:rFonts w:ascii="Arial Narrow" w:hAnsi="Arial Narrow"/>
        </w:rPr>
      </w:pPr>
      <w:r w:rsidRPr="00C100D3">
        <w:rPr>
          <w:rFonts w:ascii="Arial Narrow" w:hAnsi="Arial Narrow"/>
        </w:rPr>
        <w:t>postępuj zgodnie z poleceniami zawartymi w komunikatach radiowych, telewizyjnych lub przekazywanych przez ruchome środki nagłaśniające</w:t>
      </w:r>
    </w:p>
    <w:p w14:paraId="5837F573" w14:textId="77777777" w:rsidR="007A4A12" w:rsidRPr="00C100D3" w:rsidRDefault="005834C2" w:rsidP="00F41284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C100D3">
        <w:rPr>
          <w:rFonts w:ascii="Arial Narrow" w:hAnsi="Arial Narrow"/>
        </w:rPr>
        <w:t>Przebywając w pomieszczeniu, domu, biurze, sklepie itd.:</w:t>
      </w:r>
    </w:p>
    <w:p w14:paraId="75D01A82" w14:textId="77777777" w:rsidR="007A4A12" w:rsidRPr="00C100D3" w:rsidRDefault="005834C2" w:rsidP="00F41284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C100D3">
        <w:rPr>
          <w:rFonts w:ascii="Arial Narrow" w:hAnsi="Arial Narrow"/>
        </w:rPr>
        <w:t>włącz telewizor lub radioodbiornik na częstotliwość stacji lokalnej o wysłuchaj nadawanych komunikatów i zasad postępowania w zaistniałej sytuacji</w:t>
      </w:r>
    </w:p>
    <w:p w14:paraId="4B95F658" w14:textId="77777777" w:rsidR="007A4A12" w:rsidRPr="00C100D3" w:rsidRDefault="005834C2" w:rsidP="00F41284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C100D3">
        <w:rPr>
          <w:rFonts w:ascii="Arial Narrow" w:hAnsi="Arial Narrow"/>
        </w:rPr>
        <w:t>bezwzględnie wykonaj przekazywane polecenia wydawane przez lokalne</w:t>
      </w:r>
    </w:p>
    <w:p w14:paraId="53187764" w14:textId="77777777" w:rsidR="00DD2E20" w:rsidRPr="00C100D3" w:rsidRDefault="005834C2" w:rsidP="00F41284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C100D3">
        <w:rPr>
          <w:rFonts w:ascii="Arial Narrow" w:hAnsi="Arial Narrow"/>
        </w:rPr>
        <w:t xml:space="preserve">władze lub służby ratownicze o wygaś i nie używaj otwartych źródeł ognia (junkersy, piece, papierosy itp.) </w:t>
      </w:r>
    </w:p>
    <w:p w14:paraId="6CA926F8" w14:textId="77777777" w:rsidR="00DD2E20" w:rsidRPr="00C100D3" w:rsidRDefault="005834C2" w:rsidP="00F41284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C100D3">
        <w:rPr>
          <w:rFonts w:ascii="Arial Narrow" w:hAnsi="Arial Narrow"/>
        </w:rPr>
        <w:t>w razie potrzeby uszczelnij otwory okienne i wentylacyjne oraz drzwi o przygotuj się do ewentualnej ewakuacji (przygotuj niezbędny bagaż, zapas</w:t>
      </w:r>
      <w:r w:rsidR="00DD2E20" w:rsidRPr="00C100D3">
        <w:rPr>
          <w:rFonts w:ascii="Arial Narrow" w:hAnsi="Arial Narrow"/>
        </w:rPr>
        <w:t xml:space="preserve"> </w:t>
      </w:r>
      <w:r w:rsidRPr="00C100D3">
        <w:rPr>
          <w:rFonts w:ascii="Arial Narrow" w:hAnsi="Arial Narrow"/>
        </w:rPr>
        <w:t xml:space="preserve">żywności, leki, dokumenty osobiste, latarkę itp.) </w:t>
      </w:r>
    </w:p>
    <w:p w14:paraId="3048EAA9" w14:textId="77777777" w:rsidR="007A4A12" w:rsidRPr="00C100D3" w:rsidRDefault="00F41284" w:rsidP="00F41284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5834C2" w:rsidRPr="00C100D3">
        <w:rPr>
          <w:rFonts w:ascii="Arial Narrow" w:hAnsi="Arial Narrow"/>
        </w:rPr>
        <w:t>o ogłoszeniu komunikatu o ewakuacji wyłącz wszystkie urządzenia elektryczne, zabierz przygotowany bagaż, zamknij mieszkanie i udaj się we wskazane miejsce</w:t>
      </w:r>
    </w:p>
    <w:p w14:paraId="785F24E4" w14:textId="160BE243" w:rsidR="0070090B" w:rsidRPr="00C100D3" w:rsidRDefault="0070090B" w:rsidP="002A067C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C100D3">
        <w:rPr>
          <w:rFonts w:ascii="Arial Narrow" w:hAnsi="Arial Narrow"/>
        </w:rPr>
        <w:lastRenderedPageBreak/>
        <w:t>Nie utrudniaj dojazdu służb ratowniczych na miejsce zdarzenia</w:t>
      </w:r>
    </w:p>
    <w:p w14:paraId="75173450" w14:textId="77777777" w:rsidR="0070090B" w:rsidRPr="00C100D3" w:rsidRDefault="0070090B" w:rsidP="00F41284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C100D3">
        <w:rPr>
          <w:rFonts w:ascii="Arial Narrow" w:hAnsi="Arial Narrow"/>
        </w:rPr>
        <w:t xml:space="preserve">BEZWZGLĘDNIE stosuj się do poleceń przekazywanych przez Kierującego Działaniem Ratowniczym. </w:t>
      </w:r>
    </w:p>
    <w:p w14:paraId="163EDA13" w14:textId="77777777" w:rsidR="00DD2E20" w:rsidRPr="00C100D3" w:rsidRDefault="00DD2E20">
      <w:pPr>
        <w:pStyle w:val="Nagwek21"/>
        <w:keepNext/>
        <w:keepLines/>
        <w:shd w:val="clear" w:color="auto" w:fill="auto"/>
        <w:spacing w:before="0" w:after="245" w:line="274" w:lineRule="exact"/>
        <w:ind w:left="840" w:right="340"/>
        <w:rPr>
          <w:rFonts w:ascii="Arial Narrow" w:hAnsi="Arial Narrow"/>
          <w:sz w:val="24"/>
          <w:szCs w:val="24"/>
        </w:rPr>
      </w:pPr>
      <w:bookmarkStart w:id="6" w:name="bookmark6"/>
    </w:p>
    <w:p w14:paraId="0440CBDF" w14:textId="77777777" w:rsidR="007A4A12" w:rsidRPr="00C100D3" w:rsidRDefault="005834C2" w:rsidP="00F41284">
      <w:pPr>
        <w:pStyle w:val="Nagwek21"/>
        <w:keepNext/>
        <w:keepLines/>
        <w:shd w:val="clear" w:color="auto" w:fill="auto"/>
        <w:spacing w:before="0" w:after="245" w:line="274" w:lineRule="exact"/>
        <w:ind w:left="840" w:right="340" w:hanging="414"/>
        <w:rPr>
          <w:rFonts w:ascii="Arial Narrow" w:hAnsi="Arial Narrow"/>
          <w:sz w:val="24"/>
          <w:szCs w:val="24"/>
        </w:rPr>
      </w:pPr>
      <w:r w:rsidRPr="00C100D3">
        <w:rPr>
          <w:rFonts w:ascii="Arial Narrow" w:hAnsi="Arial Narrow"/>
          <w:sz w:val="24"/>
          <w:szCs w:val="24"/>
        </w:rPr>
        <w:t>IV. Wykaz telefonów alarmowych oraz adresów i telefonów wojewódzkich, powiatowych i</w:t>
      </w:r>
      <w:r w:rsidR="00F41284">
        <w:rPr>
          <w:rFonts w:ascii="Arial Narrow" w:hAnsi="Arial Narrow"/>
          <w:sz w:val="24"/>
          <w:szCs w:val="24"/>
        </w:rPr>
        <w:t> </w:t>
      </w:r>
      <w:r w:rsidRPr="00C100D3">
        <w:rPr>
          <w:rFonts w:ascii="Arial Narrow" w:hAnsi="Arial Narrow"/>
          <w:sz w:val="24"/>
          <w:szCs w:val="24"/>
        </w:rPr>
        <w:t>gminnych organów i słu</w:t>
      </w:r>
      <w:r w:rsidRPr="00C100D3">
        <w:rPr>
          <w:rStyle w:val="Nagwek23"/>
          <w:rFonts w:ascii="Arial Narrow" w:hAnsi="Arial Narrow"/>
          <w:sz w:val="24"/>
          <w:szCs w:val="24"/>
        </w:rPr>
        <w:t>ż</w:t>
      </w:r>
      <w:r w:rsidRPr="00C100D3">
        <w:rPr>
          <w:rFonts w:ascii="Arial Narrow" w:hAnsi="Arial Narrow"/>
          <w:sz w:val="24"/>
          <w:szCs w:val="24"/>
        </w:rPr>
        <w:t>b odpowiedzialnych za podj</w:t>
      </w:r>
      <w:r w:rsidRPr="00C100D3">
        <w:rPr>
          <w:rStyle w:val="Nagwek23"/>
          <w:rFonts w:ascii="Arial Narrow" w:hAnsi="Arial Narrow"/>
          <w:sz w:val="24"/>
          <w:szCs w:val="24"/>
        </w:rPr>
        <w:t>ę</w:t>
      </w:r>
      <w:r w:rsidRPr="00C100D3">
        <w:rPr>
          <w:rFonts w:ascii="Arial Narrow" w:hAnsi="Arial Narrow"/>
          <w:sz w:val="24"/>
          <w:szCs w:val="24"/>
        </w:rPr>
        <w:t>cie działa</w:t>
      </w:r>
      <w:r w:rsidRPr="00C100D3">
        <w:rPr>
          <w:rStyle w:val="Nagwek23"/>
          <w:rFonts w:ascii="Arial Narrow" w:hAnsi="Arial Narrow"/>
          <w:sz w:val="24"/>
          <w:szCs w:val="24"/>
        </w:rPr>
        <w:t xml:space="preserve">ń </w:t>
      </w:r>
      <w:proofErr w:type="spellStart"/>
      <w:r w:rsidRPr="00C100D3">
        <w:rPr>
          <w:rFonts w:ascii="Arial Narrow" w:hAnsi="Arial Narrow"/>
          <w:sz w:val="24"/>
          <w:szCs w:val="24"/>
        </w:rPr>
        <w:t>operacyjno</w:t>
      </w:r>
      <w:proofErr w:type="spellEnd"/>
      <w:r w:rsidRPr="00C100D3">
        <w:rPr>
          <w:rFonts w:ascii="Arial Narrow" w:hAnsi="Arial Narrow"/>
          <w:sz w:val="24"/>
          <w:szCs w:val="24"/>
        </w:rPr>
        <w:t xml:space="preserve"> - ratowniczych</w:t>
      </w:r>
      <w:bookmarkEnd w:id="6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3"/>
        <w:gridCol w:w="1080"/>
        <w:gridCol w:w="3422"/>
        <w:gridCol w:w="1190"/>
      </w:tblGrid>
      <w:tr w:rsidR="0070090B" w:rsidRPr="00C100D3" w14:paraId="7219185A" w14:textId="77777777" w:rsidTr="0070090B">
        <w:trPr>
          <w:trHeight w:val="288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9C9A2" w14:textId="77777777" w:rsidR="0070090B" w:rsidRPr="00C100D3" w:rsidRDefault="0070090B" w:rsidP="0070090B">
            <w:pPr>
              <w:pStyle w:val="Teksttreci20"/>
              <w:shd w:val="clear" w:color="auto" w:fill="auto"/>
              <w:spacing w:line="240" w:lineRule="auto"/>
              <w:ind w:left="3440"/>
              <w:rPr>
                <w:rFonts w:ascii="Arial Narrow" w:hAnsi="Arial Narrow"/>
                <w:sz w:val="24"/>
                <w:szCs w:val="24"/>
              </w:rPr>
            </w:pPr>
            <w:r w:rsidRPr="00C100D3">
              <w:rPr>
                <w:rFonts w:ascii="Arial Narrow" w:hAnsi="Arial Narrow"/>
                <w:sz w:val="24"/>
                <w:szCs w:val="24"/>
              </w:rPr>
              <w:t>Telefon alarmowy ogólny: 112</w:t>
            </w:r>
          </w:p>
        </w:tc>
      </w:tr>
      <w:tr w:rsidR="0070090B" w:rsidRPr="00C100D3" w14:paraId="2E855086" w14:textId="77777777" w:rsidTr="0070090B">
        <w:trPr>
          <w:trHeight w:val="28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81FFE" w14:textId="77777777" w:rsidR="0070090B" w:rsidRPr="00C100D3" w:rsidRDefault="0070090B" w:rsidP="0070090B">
            <w:pPr>
              <w:pStyle w:val="Teksttreci0"/>
              <w:shd w:val="clear" w:color="auto" w:fill="auto"/>
              <w:spacing w:line="240" w:lineRule="auto"/>
              <w:ind w:left="740" w:firstLine="0"/>
              <w:rPr>
                <w:rFonts w:ascii="Arial Narrow" w:hAnsi="Arial Narrow"/>
                <w:sz w:val="24"/>
                <w:szCs w:val="24"/>
              </w:rPr>
            </w:pPr>
            <w:r w:rsidRPr="00C100D3">
              <w:rPr>
                <w:rFonts w:ascii="Arial Narrow" w:hAnsi="Arial Narrow"/>
                <w:sz w:val="24"/>
                <w:szCs w:val="24"/>
              </w:rPr>
              <w:t>PRM - pogotowie ratunkowe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0314E" w14:textId="77777777" w:rsidR="0070090B" w:rsidRPr="00C100D3" w:rsidRDefault="0070090B" w:rsidP="0070090B">
            <w:pPr>
              <w:pStyle w:val="Teksttreci0"/>
              <w:shd w:val="clear" w:color="auto" w:fill="auto"/>
              <w:spacing w:line="240" w:lineRule="auto"/>
              <w:ind w:left="360" w:firstLine="0"/>
              <w:rPr>
                <w:rFonts w:ascii="Arial Narrow" w:hAnsi="Arial Narrow"/>
                <w:sz w:val="24"/>
                <w:szCs w:val="24"/>
              </w:rPr>
            </w:pPr>
            <w:r w:rsidRPr="00C100D3">
              <w:rPr>
                <w:rFonts w:ascii="Arial Narrow" w:hAnsi="Arial Narrow"/>
                <w:sz w:val="24"/>
                <w:szCs w:val="24"/>
              </w:rPr>
              <w:t>999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07BF7" w14:textId="77777777" w:rsidR="0070090B" w:rsidRPr="00C100D3" w:rsidRDefault="0070090B" w:rsidP="0070090B">
            <w:pPr>
              <w:pStyle w:val="Teksttreci0"/>
              <w:shd w:val="clear" w:color="auto" w:fill="auto"/>
              <w:spacing w:line="240" w:lineRule="auto"/>
              <w:ind w:left="540" w:firstLine="0"/>
              <w:rPr>
                <w:rFonts w:ascii="Arial Narrow" w:hAnsi="Arial Narrow"/>
                <w:sz w:val="24"/>
                <w:szCs w:val="24"/>
              </w:rPr>
            </w:pPr>
            <w:r w:rsidRPr="00C100D3">
              <w:rPr>
                <w:rFonts w:ascii="Arial Narrow" w:hAnsi="Arial Narrow"/>
                <w:sz w:val="24"/>
                <w:szCs w:val="24"/>
              </w:rPr>
              <w:t>pogotowie wodociągowe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08B85" w14:textId="77777777" w:rsidR="0070090B" w:rsidRPr="00C100D3" w:rsidRDefault="0070090B" w:rsidP="0070090B">
            <w:pPr>
              <w:pStyle w:val="Teksttreci0"/>
              <w:shd w:val="clear" w:color="auto" w:fill="auto"/>
              <w:spacing w:line="240" w:lineRule="auto"/>
              <w:ind w:left="420" w:firstLine="0"/>
              <w:rPr>
                <w:rFonts w:ascii="Arial Narrow" w:hAnsi="Arial Narrow"/>
                <w:sz w:val="24"/>
                <w:szCs w:val="24"/>
              </w:rPr>
            </w:pPr>
            <w:r w:rsidRPr="00C100D3">
              <w:rPr>
                <w:rFonts w:ascii="Arial Narrow" w:hAnsi="Arial Narrow"/>
                <w:sz w:val="24"/>
                <w:szCs w:val="24"/>
              </w:rPr>
              <w:t>994</w:t>
            </w:r>
          </w:p>
        </w:tc>
      </w:tr>
      <w:tr w:rsidR="0070090B" w:rsidRPr="00C100D3" w14:paraId="2E21C037" w14:textId="77777777" w:rsidTr="0070090B">
        <w:trPr>
          <w:trHeight w:val="28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EEB09" w14:textId="77777777" w:rsidR="0070090B" w:rsidRPr="00C100D3" w:rsidRDefault="0070090B" w:rsidP="0070090B">
            <w:pPr>
              <w:pStyle w:val="Teksttreci0"/>
              <w:shd w:val="clear" w:color="auto" w:fill="auto"/>
              <w:spacing w:line="240" w:lineRule="auto"/>
              <w:ind w:left="540" w:firstLine="0"/>
              <w:rPr>
                <w:rFonts w:ascii="Arial Narrow" w:hAnsi="Arial Narrow"/>
                <w:sz w:val="24"/>
                <w:szCs w:val="24"/>
              </w:rPr>
            </w:pPr>
            <w:r w:rsidRPr="00C100D3">
              <w:rPr>
                <w:rFonts w:ascii="Arial Narrow" w:hAnsi="Arial Narrow"/>
                <w:sz w:val="24"/>
                <w:szCs w:val="24"/>
              </w:rPr>
              <w:t>Państwowa Straż Pożarna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BA79C" w14:textId="77777777" w:rsidR="0070090B" w:rsidRPr="00C100D3" w:rsidRDefault="0070090B" w:rsidP="0070090B">
            <w:pPr>
              <w:pStyle w:val="Teksttreci0"/>
              <w:shd w:val="clear" w:color="auto" w:fill="auto"/>
              <w:spacing w:line="240" w:lineRule="auto"/>
              <w:ind w:left="360" w:firstLine="0"/>
              <w:rPr>
                <w:rFonts w:ascii="Arial Narrow" w:hAnsi="Arial Narrow"/>
                <w:sz w:val="24"/>
                <w:szCs w:val="24"/>
              </w:rPr>
            </w:pPr>
            <w:r w:rsidRPr="00C100D3">
              <w:rPr>
                <w:rFonts w:ascii="Arial Narrow" w:hAnsi="Arial Narrow"/>
                <w:sz w:val="24"/>
                <w:szCs w:val="24"/>
              </w:rPr>
              <w:t>998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A08BB" w14:textId="77777777" w:rsidR="0070090B" w:rsidRPr="00C100D3" w:rsidRDefault="0070090B" w:rsidP="0070090B">
            <w:pPr>
              <w:pStyle w:val="Teksttreci0"/>
              <w:shd w:val="clear" w:color="auto" w:fill="auto"/>
              <w:spacing w:line="240" w:lineRule="auto"/>
              <w:ind w:left="820" w:firstLine="0"/>
              <w:rPr>
                <w:rFonts w:ascii="Arial Narrow" w:hAnsi="Arial Narrow"/>
                <w:sz w:val="24"/>
                <w:szCs w:val="24"/>
              </w:rPr>
            </w:pPr>
            <w:r w:rsidRPr="00C100D3">
              <w:rPr>
                <w:rFonts w:ascii="Arial Narrow" w:hAnsi="Arial Narrow"/>
                <w:sz w:val="24"/>
                <w:szCs w:val="24"/>
              </w:rPr>
              <w:t>pogotowie gazowe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DA78E" w14:textId="77777777" w:rsidR="0070090B" w:rsidRPr="00C100D3" w:rsidRDefault="0070090B" w:rsidP="0070090B">
            <w:pPr>
              <w:pStyle w:val="Teksttreci0"/>
              <w:shd w:val="clear" w:color="auto" w:fill="auto"/>
              <w:spacing w:line="240" w:lineRule="auto"/>
              <w:ind w:left="420" w:firstLine="0"/>
              <w:rPr>
                <w:rFonts w:ascii="Arial Narrow" w:hAnsi="Arial Narrow"/>
                <w:sz w:val="24"/>
                <w:szCs w:val="24"/>
              </w:rPr>
            </w:pPr>
            <w:r w:rsidRPr="00C100D3">
              <w:rPr>
                <w:rFonts w:ascii="Arial Narrow" w:hAnsi="Arial Narrow"/>
                <w:sz w:val="24"/>
                <w:szCs w:val="24"/>
              </w:rPr>
              <w:t>992</w:t>
            </w:r>
          </w:p>
        </w:tc>
      </w:tr>
      <w:tr w:rsidR="0070090B" w:rsidRPr="00C100D3" w14:paraId="2D13561A" w14:textId="77777777" w:rsidTr="0070090B">
        <w:trPr>
          <w:trHeight w:val="293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7C3D9" w14:textId="77777777" w:rsidR="0070090B" w:rsidRPr="00C100D3" w:rsidRDefault="0070090B" w:rsidP="0070090B">
            <w:pPr>
              <w:pStyle w:val="Teksttreci0"/>
              <w:shd w:val="clear" w:color="auto" w:fill="auto"/>
              <w:spacing w:line="240" w:lineRule="auto"/>
              <w:ind w:left="1440" w:firstLine="0"/>
              <w:rPr>
                <w:rFonts w:ascii="Arial Narrow" w:hAnsi="Arial Narrow"/>
                <w:sz w:val="24"/>
                <w:szCs w:val="24"/>
              </w:rPr>
            </w:pPr>
            <w:r w:rsidRPr="00C100D3">
              <w:rPr>
                <w:rFonts w:ascii="Arial Narrow" w:hAnsi="Arial Narrow"/>
                <w:sz w:val="24"/>
                <w:szCs w:val="24"/>
              </w:rPr>
              <w:t>Policja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1576C" w14:textId="77777777" w:rsidR="0070090B" w:rsidRPr="00C100D3" w:rsidRDefault="0070090B" w:rsidP="0070090B">
            <w:pPr>
              <w:pStyle w:val="Teksttreci0"/>
              <w:shd w:val="clear" w:color="auto" w:fill="auto"/>
              <w:spacing w:line="240" w:lineRule="auto"/>
              <w:ind w:left="360" w:firstLine="0"/>
              <w:rPr>
                <w:rFonts w:ascii="Arial Narrow" w:hAnsi="Arial Narrow"/>
                <w:sz w:val="24"/>
                <w:szCs w:val="24"/>
              </w:rPr>
            </w:pPr>
            <w:r w:rsidRPr="00C100D3">
              <w:rPr>
                <w:rFonts w:ascii="Arial Narrow" w:hAnsi="Arial Narrow"/>
                <w:sz w:val="24"/>
                <w:szCs w:val="24"/>
              </w:rPr>
              <w:t>997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3CEDC" w14:textId="77777777" w:rsidR="0070090B" w:rsidRPr="00C100D3" w:rsidRDefault="0070090B" w:rsidP="0070090B">
            <w:pPr>
              <w:pStyle w:val="Teksttreci0"/>
              <w:shd w:val="clear" w:color="auto" w:fill="auto"/>
              <w:spacing w:line="240" w:lineRule="auto"/>
              <w:ind w:left="540" w:firstLine="0"/>
              <w:rPr>
                <w:rFonts w:ascii="Arial Narrow" w:hAnsi="Arial Narrow"/>
                <w:sz w:val="24"/>
                <w:szCs w:val="24"/>
              </w:rPr>
            </w:pPr>
            <w:r w:rsidRPr="00C100D3">
              <w:rPr>
                <w:rFonts w:ascii="Arial Narrow" w:hAnsi="Arial Narrow"/>
                <w:sz w:val="24"/>
                <w:szCs w:val="24"/>
              </w:rPr>
              <w:t>pogotowie energetyczne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394E1" w14:textId="77777777" w:rsidR="0070090B" w:rsidRPr="00C100D3" w:rsidRDefault="0070090B" w:rsidP="0070090B">
            <w:pPr>
              <w:pStyle w:val="Teksttreci0"/>
              <w:shd w:val="clear" w:color="auto" w:fill="auto"/>
              <w:spacing w:line="240" w:lineRule="auto"/>
              <w:ind w:left="420" w:firstLine="0"/>
              <w:rPr>
                <w:rFonts w:ascii="Arial Narrow" w:hAnsi="Arial Narrow"/>
                <w:sz w:val="24"/>
                <w:szCs w:val="24"/>
              </w:rPr>
            </w:pPr>
            <w:r w:rsidRPr="00C100D3">
              <w:rPr>
                <w:rFonts w:ascii="Arial Narrow" w:hAnsi="Arial Narrow"/>
                <w:sz w:val="24"/>
                <w:szCs w:val="24"/>
              </w:rPr>
              <w:t>991</w:t>
            </w:r>
          </w:p>
        </w:tc>
      </w:tr>
    </w:tbl>
    <w:p w14:paraId="59DAFF88" w14:textId="77777777" w:rsidR="007A4A12" w:rsidRPr="00C100D3" w:rsidRDefault="005834C2">
      <w:pPr>
        <w:pStyle w:val="Teksttreci20"/>
        <w:shd w:val="clear" w:color="auto" w:fill="auto"/>
        <w:spacing w:before="240" w:after="424" w:line="278" w:lineRule="exact"/>
        <w:ind w:left="180"/>
        <w:jc w:val="center"/>
        <w:rPr>
          <w:rFonts w:ascii="Arial Narrow" w:hAnsi="Arial Narrow"/>
          <w:sz w:val="24"/>
          <w:szCs w:val="24"/>
        </w:rPr>
      </w:pPr>
      <w:r w:rsidRPr="00C100D3">
        <w:rPr>
          <w:rFonts w:ascii="Arial Narrow" w:hAnsi="Arial Narrow"/>
          <w:sz w:val="24"/>
          <w:szCs w:val="24"/>
        </w:rPr>
        <w:t>Wykaz adresów i telefonów wojewódzkich, powiatowych i gminnych organów i słu</w:t>
      </w:r>
      <w:r w:rsidRPr="00C100D3">
        <w:rPr>
          <w:rStyle w:val="Teksttreci22"/>
          <w:rFonts w:ascii="Arial Narrow" w:hAnsi="Arial Narrow"/>
          <w:sz w:val="24"/>
          <w:szCs w:val="24"/>
        </w:rPr>
        <w:t>ż</w:t>
      </w:r>
      <w:r w:rsidRPr="00C100D3">
        <w:rPr>
          <w:rFonts w:ascii="Arial Narrow" w:hAnsi="Arial Narrow"/>
          <w:sz w:val="24"/>
          <w:szCs w:val="24"/>
        </w:rPr>
        <w:t>b odpowiedzialnych za podj</w:t>
      </w:r>
      <w:r w:rsidRPr="00C100D3">
        <w:rPr>
          <w:rStyle w:val="Teksttreci22"/>
          <w:rFonts w:ascii="Arial Narrow" w:hAnsi="Arial Narrow"/>
          <w:sz w:val="24"/>
          <w:szCs w:val="24"/>
        </w:rPr>
        <w:t>ę</w:t>
      </w:r>
      <w:r w:rsidRPr="00C100D3">
        <w:rPr>
          <w:rFonts w:ascii="Arial Narrow" w:hAnsi="Arial Narrow"/>
          <w:sz w:val="24"/>
          <w:szCs w:val="24"/>
        </w:rPr>
        <w:t>cie działa</w:t>
      </w:r>
      <w:r w:rsidRPr="00C100D3">
        <w:rPr>
          <w:rStyle w:val="Teksttreci22"/>
          <w:rFonts w:ascii="Arial Narrow" w:hAnsi="Arial Narrow"/>
          <w:sz w:val="24"/>
          <w:szCs w:val="24"/>
        </w:rPr>
        <w:t>ń</w:t>
      </w:r>
      <w:r w:rsidRPr="00C100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100D3">
        <w:rPr>
          <w:rFonts w:ascii="Arial Narrow" w:hAnsi="Arial Narrow"/>
          <w:sz w:val="24"/>
          <w:szCs w:val="24"/>
        </w:rPr>
        <w:t>operacyjno</w:t>
      </w:r>
      <w:proofErr w:type="spellEnd"/>
      <w:r w:rsidRPr="00C100D3">
        <w:rPr>
          <w:rFonts w:ascii="Arial Narrow" w:hAnsi="Arial Narrow"/>
          <w:sz w:val="24"/>
          <w:szCs w:val="24"/>
        </w:rPr>
        <w:t xml:space="preserve"> - ratowniczych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4430"/>
        <w:gridCol w:w="4330"/>
      </w:tblGrid>
      <w:tr w:rsidR="0070090B" w:rsidRPr="00C100D3" w14:paraId="62144FA8" w14:textId="77777777" w:rsidTr="00F41284">
        <w:trPr>
          <w:trHeight w:val="13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9E750" w14:textId="77777777" w:rsidR="0070090B" w:rsidRPr="00F41284" w:rsidRDefault="0070090B" w:rsidP="00F41284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F41284">
              <w:rPr>
                <w:rFonts w:ascii="Arial Narrow" w:hAnsi="Arial Narrow"/>
              </w:rPr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BB8E9" w14:textId="77777777" w:rsidR="0070090B" w:rsidRPr="00C100D3" w:rsidRDefault="0070090B" w:rsidP="00091070">
            <w:pPr>
              <w:rPr>
                <w:rFonts w:ascii="Arial Narrow" w:hAnsi="Arial Narrow"/>
              </w:rPr>
            </w:pPr>
            <w:r w:rsidRPr="00C100D3">
              <w:rPr>
                <w:rFonts w:ascii="Arial Narrow" w:hAnsi="Arial Narrow"/>
              </w:rPr>
              <w:t>Śląski Urząd Wojewódzki w Katowicach</w:t>
            </w:r>
          </w:p>
          <w:p w14:paraId="3F719C1C" w14:textId="77777777" w:rsidR="0070090B" w:rsidRPr="00C100D3" w:rsidRDefault="0070090B" w:rsidP="00091070">
            <w:pPr>
              <w:rPr>
                <w:rFonts w:ascii="Arial Narrow" w:hAnsi="Arial Narrow"/>
              </w:rPr>
            </w:pPr>
            <w:r w:rsidRPr="00C100D3">
              <w:rPr>
                <w:rFonts w:ascii="Arial Narrow" w:hAnsi="Arial Narrow"/>
              </w:rPr>
              <w:t>ul. Jagiellońska 25</w:t>
            </w:r>
            <w:r w:rsidRPr="00C100D3">
              <w:rPr>
                <w:rFonts w:ascii="Arial Narrow" w:hAnsi="Arial Narrow"/>
              </w:rPr>
              <w:br/>
              <w:t>40-032 Katowice</w:t>
            </w:r>
          </w:p>
          <w:p w14:paraId="047EB35F" w14:textId="77777777" w:rsidR="0070090B" w:rsidRPr="00C100D3" w:rsidRDefault="0070090B" w:rsidP="00091070">
            <w:pPr>
              <w:rPr>
                <w:rFonts w:ascii="Arial Narrow" w:hAnsi="Arial Narrow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3E4C9" w14:textId="77777777" w:rsidR="0070090B" w:rsidRPr="00C100D3" w:rsidRDefault="0070090B" w:rsidP="00091070">
            <w:pPr>
              <w:rPr>
                <w:rFonts w:ascii="Arial Narrow" w:hAnsi="Arial Narrow"/>
              </w:rPr>
            </w:pPr>
            <w:r w:rsidRPr="00C100D3">
              <w:rPr>
                <w:rFonts w:ascii="Arial Narrow" w:hAnsi="Arial Narrow"/>
              </w:rPr>
              <w:t>WYDZIAŁ BEZPIECZEŃSTWA I ZARZĄDZANIA KRYZYSOWEGO</w:t>
            </w:r>
          </w:p>
          <w:p w14:paraId="0F5C9903" w14:textId="77777777" w:rsidR="0070090B" w:rsidRPr="00C100D3" w:rsidRDefault="0070090B" w:rsidP="00091070">
            <w:pPr>
              <w:rPr>
                <w:rFonts w:ascii="Arial Narrow" w:hAnsi="Arial Narrow"/>
              </w:rPr>
            </w:pPr>
            <w:r w:rsidRPr="00C100D3">
              <w:rPr>
                <w:rFonts w:ascii="Arial Narrow" w:hAnsi="Arial Narrow"/>
              </w:rPr>
              <w:t>Adres</w:t>
            </w:r>
          </w:p>
          <w:p w14:paraId="6E66BF16" w14:textId="77777777" w:rsidR="0070090B" w:rsidRPr="00C100D3" w:rsidRDefault="0070090B" w:rsidP="00091070">
            <w:pPr>
              <w:rPr>
                <w:rFonts w:ascii="Arial Narrow" w:hAnsi="Arial Narrow"/>
              </w:rPr>
            </w:pPr>
            <w:r w:rsidRPr="00C100D3">
              <w:rPr>
                <w:rFonts w:ascii="Arial Narrow" w:hAnsi="Arial Narrow"/>
              </w:rPr>
              <w:t>40-032 Katowice, ul. Jagiellońska 25</w:t>
            </w:r>
            <w:r w:rsidRPr="00C100D3">
              <w:rPr>
                <w:rFonts w:ascii="Arial Narrow" w:hAnsi="Arial Narrow"/>
              </w:rPr>
              <w:br/>
            </w:r>
            <w:hyperlink r:id="rId9" w:history="1">
              <w:r w:rsidRPr="00C100D3">
                <w:rPr>
                  <w:rStyle w:val="Hipercze"/>
                  <w:rFonts w:ascii="Arial Narrow" w:hAnsi="Arial Narrow"/>
                </w:rPr>
                <w:t>wzk@katowice.uw.gov.pl</w:t>
              </w:r>
            </w:hyperlink>
          </w:p>
          <w:p w14:paraId="76BD9544" w14:textId="77777777" w:rsidR="0070090B" w:rsidRPr="00C100D3" w:rsidRDefault="0070090B" w:rsidP="00091070">
            <w:pPr>
              <w:rPr>
                <w:rFonts w:ascii="Arial Narrow" w:hAnsi="Arial Narrow"/>
              </w:rPr>
            </w:pPr>
            <w:r w:rsidRPr="00C100D3">
              <w:rPr>
                <w:rFonts w:ascii="Arial Narrow" w:hAnsi="Arial Narrow"/>
              </w:rPr>
              <w:t>Sekretariat Wydziału (</w:t>
            </w:r>
            <w:proofErr w:type="spellStart"/>
            <w:r w:rsidRPr="00C100D3">
              <w:rPr>
                <w:rFonts w:ascii="Arial Narrow" w:hAnsi="Arial Narrow"/>
              </w:rPr>
              <w:t>tel</w:t>
            </w:r>
            <w:proofErr w:type="spellEnd"/>
            <w:r w:rsidRPr="00C100D3">
              <w:rPr>
                <w:rFonts w:ascii="Arial Narrow" w:hAnsi="Arial Narrow"/>
              </w:rPr>
              <w:t>/fax) 32 2510432, tel.32 2077700 WCZK dyżury pełni całodobowo pod telefonem 32 2077101, 32 2565601, 32 2552195</w:t>
            </w:r>
          </w:p>
        </w:tc>
      </w:tr>
      <w:tr w:rsidR="0070090B" w:rsidRPr="00C100D3" w14:paraId="43C2C652" w14:textId="77777777" w:rsidTr="00F41284">
        <w:trPr>
          <w:trHeight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0C6E8" w14:textId="77777777" w:rsidR="0070090B" w:rsidRPr="00F41284" w:rsidRDefault="0070090B" w:rsidP="00F41284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F41284">
              <w:rPr>
                <w:rFonts w:ascii="Arial Narrow" w:hAnsi="Arial Narrow"/>
              </w:rP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B9B2F" w14:textId="77777777" w:rsidR="0070090B" w:rsidRPr="00C100D3" w:rsidRDefault="0070090B" w:rsidP="00091070">
            <w:pPr>
              <w:rPr>
                <w:rFonts w:ascii="Arial Narrow" w:hAnsi="Arial Narrow"/>
              </w:rPr>
            </w:pPr>
            <w:r w:rsidRPr="00C100D3">
              <w:rPr>
                <w:rFonts w:ascii="Arial Narrow" w:hAnsi="Arial Narrow"/>
              </w:rPr>
              <w:t>Starostwo Powiatowe w Pszczynie</w:t>
            </w:r>
            <w:r w:rsidRPr="00C100D3">
              <w:rPr>
                <w:rFonts w:ascii="Arial Narrow" w:hAnsi="Arial Narrow"/>
              </w:rPr>
              <w:br/>
              <w:t>ul. 3 Maja 10</w:t>
            </w:r>
            <w:r w:rsidRPr="00C100D3">
              <w:rPr>
                <w:rFonts w:ascii="Arial Narrow" w:hAnsi="Arial Narrow"/>
              </w:rPr>
              <w:br/>
              <w:t>43-200 Pszczyna</w:t>
            </w:r>
          </w:p>
          <w:p w14:paraId="0E1D18F1" w14:textId="77777777" w:rsidR="0070090B" w:rsidRPr="0056464F" w:rsidRDefault="0070090B" w:rsidP="00091070">
            <w:pPr>
              <w:rPr>
                <w:rFonts w:ascii="Arial Narrow" w:hAnsi="Arial Narrow"/>
                <w:lang w:val="en-US"/>
              </w:rPr>
            </w:pPr>
            <w:r w:rsidRPr="0056464F">
              <w:rPr>
                <w:rFonts w:ascii="Arial Narrow" w:hAnsi="Arial Narrow"/>
                <w:lang w:val="en-US"/>
              </w:rPr>
              <w:t>tel.: 32 449 23 00</w:t>
            </w:r>
            <w:r w:rsidRPr="0056464F">
              <w:rPr>
                <w:rFonts w:ascii="Arial Narrow" w:hAnsi="Arial Narrow"/>
                <w:lang w:val="en-US"/>
              </w:rPr>
              <w:br/>
              <w:t>tel./fax: 32 449 23 45</w:t>
            </w:r>
          </w:p>
          <w:p w14:paraId="0D52983E" w14:textId="77777777" w:rsidR="0070090B" w:rsidRPr="0056464F" w:rsidRDefault="0070090B" w:rsidP="00091070">
            <w:pPr>
              <w:rPr>
                <w:rFonts w:ascii="Arial Narrow" w:hAnsi="Arial Narrow"/>
                <w:lang w:val="en-US"/>
              </w:rPr>
            </w:pPr>
            <w:r w:rsidRPr="0056464F">
              <w:rPr>
                <w:rFonts w:ascii="Arial Narrow" w:hAnsi="Arial Narrow"/>
                <w:lang w:val="en-US"/>
              </w:rPr>
              <w:t>e-mail: </w:t>
            </w:r>
            <w:hyperlink r:id="rId10" w:history="1">
              <w:r w:rsidRPr="0056464F">
                <w:rPr>
                  <w:rStyle w:val="Hipercze"/>
                  <w:rFonts w:ascii="Arial Narrow" w:hAnsi="Arial Narrow"/>
                  <w:lang w:val="en-US"/>
                </w:rPr>
                <w:t>powiat@powiat.pszczyna.pl</w:t>
              </w:r>
            </w:hyperlink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728F6" w14:textId="77777777" w:rsidR="0070090B" w:rsidRPr="00C100D3" w:rsidRDefault="0070090B" w:rsidP="00091070">
            <w:pPr>
              <w:rPr>
                <w:rFonts w:ascii="Arial Narrow" w:hAnsi="Arial Narrow"/>
              </w:rPr>
            </w:pPr>
            <w:r w:rsidRPr="00C100D3">
              <w:rPr>
                <w:rFonts w:ascii="Arial Narrow" w:hAnsi="Arial Narrow"/>
              </w:rPr>
              <w:t xml:space="preserve">Powiatowe Centrum Zarządzania Kryzysowego tel. </w:t>
            </w:r>
            <w:r w:rsidR="00F47661" w:rsidRPr="00C100D3">
              <w:rPr>
                <w:rFonts w:ascii="Arial Narrow" w:hAnsi="Arial Narrow"/>
              </w:rPr>
              <w:t>32 449 23 31</w:t>
            </w:r>
          </w:p>
          <w:p w14:paraId="0BDB462E" w14:textId="77777777" w:rsidR="00F47661" w:rsidRPr="00C100D3" w:rsidRDefault="00F47661" w:rsidP="00091070">
            <w:pPr>
              <w:rPr>
                <w:rFonts w:ascii="Arial Narrow" w:hAnsi="Arial Narrow"/>
              </w:rPr>
            </w:pPr>
          </w:p>
          <w:p w14:paraId="761FF9E5" w14:textId="77777777" w:rsidR="00F47661" w:rsidRPr="00C100D3" w:rsidRDefault="00F47661" w:rsidP="00091070">
            <w:pPr>
              <w:rPr>
                <w:rFonts w:ascii="Arial Narrow" w:hAnsi="Arial Narrow"/>
              </w:rPr>
            </w:pPr>
          </w:p>
        </w:tc>
      </w:tr>
      <w:tr w:rsidR="0070090B" w:rsidRPr="00C100D3" w14:paraId="2F3B3DC5" w14:textId="77777777" w:rsidTr="00F41284">
        <w:trPr>
          <w:trHeight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F02A5" w14:textId="77777777" w:rsidR="0070090B" w:rsidRPr="00F41284" w:rsidRDefault="0070090B" w:rsidP="00F41284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F41284">
              <w:rPr>
                <w:rFonts w:ascii="Arial Narrow" w:hAnsi="Arial Narrow"/>
              </w:rPr>
              <w:t>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53906" w14:textId="77777777" w:rsidR="00F47661" w:rsidRPr="00C100D3" w:rsidRDefault="00F47661" w:rsidP="00091070">
            <w:pPr>
              <w:rPr>
                <w:rFonts w:ascii="Arial Narrow" w:hAnsi="Arial Narrow"/>
              </w:rPr>
            </w:pPr>
            <w:r w:rsidRPr="00C100D3">
              <w:rPr>
                <w:rFonts w:ascii="Arial Narrow" w:hAnsi="Arial Narrow"/>
              </w:rPr>
              <w:t>Urząd Miejski w Pszczynie</w:t>
            </w:r>
            <w:r w:rsidRPr="00C100D3">
              <w:rPr>
                <w:rFonts w:ascii="Arial Narrow" w:hAnsi="Arial Narrow"/>
              </w:rPr>
              <w:br/>
              <w:t>Rynek 2</w:t>
            </w:r>
            <w:r w:rsidRPr="00C100D3">
              <w:rPr>
                <w:rFonts w:ascii="Arial Narrow" w:hAnsi="Arial Narrow"/>
              </w:rPr>
              <w:br/>
              <w:t>43-200 Pszczyna</w:t>
            </w:r>
          </w:p>
          <w:p w14:paraId="6E798726" w14:textId="77777777" w:rsidR="0070090B" w:rsidRPr="00C100D3" w:rsidRDefault="0070090B" w:rsidP="00091070">
            <w:pPr>
              <w:rPr>
                <w:rFonts w:ascii="Arial Narrow" w:hAnsi="Arial Narrow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2B331" w14:textId="77777777" w:rsidR="00F47661" w:rsidRPr="00C100D3" w:rsidRDefault="00F47661" w:rsidP="00091070">
            <w:pPr>
              <w:rPr>
                <w:rFonts w:ascii="Arial Narrow" w:hAnsi="Arial Narrow"/>
              </w:rPr>
            </w:pPr>
            <w:r w:rsidRPr="00C100D3">
              <w:rPr>
                <w:rFonts w:ascii="Arial Narrow" w:hAnsi="Arial Narrow"/>
              </w:rPr>
              <w:t>Centrum Zarządzania Kryzysowego Urzędu Miejskiego w Pszczynie - tel.(32)4470800,</w:t>
            </w:r>
          </w:p>
          <w:p w14:paraId="64E13857" w14:textId="77777777" w:rsidR="0070090B" w:rsidRPr="00C100D3" w:rsidRDefault="0070090B" w:rsidP="00091070">
            <w:pPr>
              <w:rPr>
                <w:rFonts w:ascii="Arial Narrow" w:hAnsi="Arial Narrow"/>
              </w:rPr>
            </w:pPr>
          </w:p>
        </w:tc>
      </w:tr>
      <w:tr w:rsidR="0070090B" w:rsidRPr="00C100D3" w14:paraId="34B7CFA5" w14:textId="77777777" w:rsidTr="00F41284">
        <w:trPr>
          <w:trHeight w:val="8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D7215" w14:textId="77777777" w:rsidR="0070090B" w:rsidRPr="00F41284" w:rsidRDefault="0070090B" w:rsidP="00F41284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F41284">
              <w:rPr>
                <w:rFonts w:ascii="Arial Narrow" w:hAnsi="Arial Narrow"/>
              </w:rPr>
              <w:t>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E35FF" w14:textId="77777777" w:rsidR="0070090B" w:rsidRPr="00C100D3" w:rsidRDefault="00F47661" w:rsidP="00091070">
            <w:pPr>
              <w:rPr>
                <w:rFonts w:ascii="Arial Narrow" w:hAnsi="Arial Narrow"/>
              </w:rPr>
            </w:pPr>
            <w:r w:rsidRPr="00C100D3">
              <w:rPr>
                <w:rFonts w:ascii="Arial Narrow" w:hAnsi="Arial Narrow"/>
              </w:rPr>
              <w:t>Urząd Gminy Goczałkowice-Zdrój</w:t>
            </w:r>
            <w:r w:rsidRPr="00C100D3">
              <w:rPr>
                <w:rFonts w:ascii="Arial Narrow" w:hAnsi="Arial Narrow"/>
              </w:rPr>
              <w:br/>
              <w:t>ul. Szkolna 13</w:t>
            </w:r>
            <w:r w:rsidRPr="00C100D3">
              <w:rPr>
                <w:rFonts w:ascii="Arial Narrow" w:hAnsi="Arial Narrow"/>
              </w:rPr>
              <w:br/>
              <w:t>43-230 Goczałkowice-Zdrój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A2B1D" w14:textId="77777777" w:rsidR="00F47661" w:rsidRPr="00C100D3" w:rsidRDefault="00F47661" w:rsidP="00091070">
            <w:pPr>
              <w:rPr>
                <w:rFonts w:ascii="Arial Narrow" w:hAnsi="Arial Narrow"/>
              </w:rPr>
            </w:pPr>
            <w:r w:rsidRPr="00C100D3">
              <w:rPr>
                <w:rFonts w:ascii="Arial Narrow" w:hAnsi="Arial Narrow"/>
              </w:rPr>
              <w:t>Centrum Zarządzania Kryzysowego Urzędu Gminy w Goczałkowicach - Zdroju - tel. (32) 2107185,</w:t>
            </w:r>
          </w:p>
          <w:p w14:paraId="2954C935" w14:textId="77777777" w:rsidR="0070090B" w:rsidRPr="00C100D3" w:rsidRDefault="0070090B" w:rsidP="00091070">
            <w:pPr>
              <w:rPr>
                <w:rFonts w:ascii="Arial Narrow" w:hAnsi="Arial Narrow"/>
              </w:rPr>
            </w:pPr>
          </w:p>
        </w:tc>
      </w:tr>
      <w:tr w:rsidR="0070090B" w:rsidRPr="00C100D3" w14:paraId="5B66609A" w14:textId="77777777" w:rsidTr="00F41284">
        <w:trPr>
          <w:trHeight w:val="9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5BB2C" w14:textId="77777777" w:rsidR="0070090B" w:rsidRPr="00F41284" w:rsidRDefault="0070090B" w:rsidP="00F41284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F41284">
              <w:rPr>
                <w:rFonts w:ascii="Arial Narrow" w:hAnsi="Arial Narrow"/>
              </w:rPr>
              <w:t>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A2C60" w14:textId="77777777" w:rsidR="0070090B" w:rsidRPr="00C100D3" w:rsidRDefault="0070090B" w:rsidP="00091070">
            <w:pPr>
              <w:rPr>
                <w:rFonts w:ascii="Arial Narrow" w:hAnsi="Arial Narrow"/>
              </w:rPr>
            </w:pPr>
            <w:r w:rsidRPr="00C100D3">
              <w:rPr>
                <w:rFonts w:ascii="Arial Narrow" w:hAnsi="Arial Narrow"/>
              </w:rPr>
              <w:t>Komenda Wojewódzka</w:t>
            </w:r>
          </w:p>
          <w:p w14:paraId="08552ADB" w14:textId="77777777" w:rsidR="0070090B" w:rsidRPr="00C100D3" w:rsidRDefault="0070090B" w:rsidP="00091070">
            <w:pPr>
              <w:rPr>
                <w:rFonts w:ascii="Arial Narrow" w:hAnsi="Arial Narrow"/>
              </w:rPr>
            </w:pPr>
            <w:r w:rsidRPr="00C100D3">
              <w:rPr>
                <w:rFonts w:ascii="Arial Narrow" w:hAnsi="Arial Narrow"/>
              </w:rPr>
              <w:t>Państwowej Straży Pożarnej w</w:t>
            </w:r>
            <w:r w:rsidR="00F47661" w:rsidRPr="00C100D3">
              <w:rPr>
                <w:rFonts w:ascii="Arial Narrow" w:hAnsi="Arial Narrow"/>
              </w:rPr>
              <w:t xml:space="preserve"> Katowicach</w:t>
            </w:r>
            <w:r w:rsidRPr="00C100D3">
              <w:rPr>
                <w:rFonts w:ascii="Arial Narrow" w:hAnsi="Arial Narrow"/>
              </w:rPr>
              <w:t>,</w:t>
            </w:r>
          </w:p>
          <w:p w14:paraId="4659CE14" w14:textId="77777777" w:rsidR="0070090B" w:rsidRPr="00C100D3" w:rsidRDefault="0070090B" w:rsidP="00091070">
            <w:pPr>
              <w:rPr>
                <w:rFonts w:ascii="Arial Narrow" w:hAnsi="Arial Narrow"/>
              </w:rPr>
            </w:pPr>
            <w:r w:rsidRPr="00C100D3">
              <w:rPr>
                <w:rFonts w:ascii="Arial Narrow" w:hAnsi="Arial Narrow"/>
              </w:rPr>
              <w:t>ul.</w:t>
            </w:r>
            <w:r w:rsidR="00F47661" w:rsidRPr="00C100D3">
              <w:rPr>
                <w:rFonts w:ascii="Arial Narrow" w:hAnsi="Arial Narrow"/>
              </w:rPr>
              <w:t xml:space="preserve"> Wita Stwosza 36 40-042 Katowice 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3A9C8" w14:textId="77777777" w:rsidR="00F41284" w:rsidRDefault="0070090B" w:rsidP="00091070">
            <w:pPr>
              <w:rPr>
                <w:rFonts w:ascii="Arial Narrow" w:hAnsi="Arial Narrow"/>
              </w:rPr>
            </w:pPr>
            <w:r w:rsidRPr="00C100D3">
              <w:rPr>
                <w:rFonts w:ascii="Arial Narrow" w:hAnsi="Arial Narrow"/>
              </w:rPr>
              <w:t>Stanowisko Kierowania</w:t>
            </w:r>
          </w:p>
          <w:p w14:paraId="04D559AB" w14:textId="77777777" w:rsidR="00F47661" w:rsidRPr="00C100D3" w:rsidRDefault="0070090B" w:rsidP="00091070">
            <w:pPr>
              <w:rPr>
                <w:rFonts w:ascii="Arial Narrow" w:hAnsi="Arial Narrow"/>
              </w:rPr>
            </w:pPr>
            <w:r w:rsidRPr="00C100D3">
              <w:rPr>
                <w:rFonts w:ascii="Arial Narrow" w:hAnsi="Arial Narrow"/>
              </w:rPr>
              <w:t xml:space="preserve">Komendanta Wojewódzkiego </w:t>
            </w:r>
          </w:p>
          <w:p w14:paraId="07DD99EA" w14:textId="239E4C06" w:rsidR="0070090B" w:rsidRPr="00C100D3" w:rsidRDefault="0070090B" w:rsidP="00091070">
            <w:pPr>
              <w:rPr>
                <w:rFonts w:ascii="Arial Narrow" w:hAnsi="Arial Narrow"/>
              </w:rPr>
            </w:pPr>
            <w:r w:rsidRPr="00C100D3">
              <w:rPr>
                <w:rFonts w:ascii="Arial Narrow" w:hAnsi="Arial Narrow"/>
              </w:rPr>
              <w:t>tel.</w:t>
            </w:r>
            <w:r w:rsidR="00F47661" w:rsidRPr="00C100D3">
              <w:rPr>
                <w:rFonts w:ascii="Arial Narrow" w:hAnsi="Arial Narrow"/>
              </w:rPr>
              <w:t xml:space="preserve"> </w:t>
            </w:r>
            <w:r w:rsidR="002A067C">
              <w:rPr>
                <w:rFonts w:ascii="Arial Narrow" w:hAnsi="Arial Narrow"/>
              </w:rPr>
              <w:t>478515200</w:t>
            </w:r>
          </w:p>
        </w:tc>
      </w:tr>
      <w:tr w:rsidR="0070090B" w:rsidRPr="00C100D3" w14:paraId="23BB1D74" w14:textId="77777777" w:rsidTr="00F41284">
        <w:trPr>
          <w:trHeight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4CF70" w14:textId="77777777" w:rsidR="0070090B" w:rsidRPr="00F41284" w:rsidRDefault="0070090B" w:rsidP="00F41284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F41284">
              <w:rPr>
                <w:rFonts w:ascii="Arial Narrow" w:hAnsi="Arial Narrow"/>
              </w:rPr>
              <w:t>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6A6D9" w14:textId="77777777" w:rsidR="0070090B" w:rsidRPr="00C100D3" w:rsidRDefault="0070090B" w:rsidP="00091070">
            <w:pPr>
              <w:rPr>
                <w:rFonts w:ascii="Arial Narrow" w:hAnsi="Arial Narrow"/>
              </w:rPr>
            </w:pPr>
            <w:r w:rsidRPr="00C100D3">
              <w:rPr>
                <w:rFonts w:ascii="Arial Narrow" w:hAnsi="Arial Narrow"/>
              </w:rPr>
              <w:t>Komenda Powiatowa Państwowej Straży Pożarnej w</w:t>
            </w:r>
            <w:r w:rsidR="00F41284">
              <w:rPr>
                <w:rFonts w:ascii="Arial Narrow" w:hAnsi="Arial Narrow"/>
              </w:rPr>
              <w:t xml:space="preserve"> </w:t>
            </w:r>
            <w:r w:rsidR="00F47661" w:rsidRPr="00C100D3">
              <w:rPr>
                <w:rFonts w:ascii="Arial Narrow" w:hAnsi="Arial Narrow"/>
              </w:rPr>
              <w:t>Pszczynie</w:t>
            </w:r>
          </w:p>
          <w:p w14:paraId="5F9B9E49" w14:textId="77777777" w:rsidR="0070090B" w:rsidRPr="00C100D3" w:rsidRDefault="0070090B" w:rsidP="00091070">
            <w:pPr>
              <w:rPr>
                <w:rFonts w:ascii="Arial Narrow" w:hAnsi="Arial Narrow"/>
              </w:rPr>
            </w:pPr>
            <w:r w:rsidRPr="00C100D3">
              <w:rPr>
                <w:rFonts w:ascii="Arial Narrow" w:hAnsi="Arial Narrow"/>
              </w:rPr>
              <w:t>ul.</w:t>
            </w:r>
            <w:r w:rsidR="00F47661" w:rsidRPr="00C100D3">
              <w:rPr>
                <w:rFonts w:ascii="Arial Narrow" w:hAnsi="Arial Narrow"/>
              </w:rPr>
              <w:t xml:space="preserve"> Górnośląska 7</w:t>
            </w:r>
            <w:r w:rsidRPr="00C100D3">
              <w:rPr>
                <w:rFonts w:ascii="Arial Narrow" w:hAnsi="Arial Narrow"/>
              </w:rPr>
              <w:t xml:space="preserve">, </w:t>
            </w:r>
            <w:r w:rsidR="00F47661" w:rsidRPr="00C100D3">
              <w:rPr>
                <w:rFonts w:ascii="Arial Narrow" w:hAnsi="Arial Narrow"/>
              </w:rPr>
              <w:t>43-200 Pszczyna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43873" w14:textId="77777777" w:rsidR="00F47661" w:rsidRPr="00C100D3" w:rsidRDefault="0070090B" w:rsidP="00091070">
            <w:pPr>
              <w:rPr>
                <w:rFonts w:ascii="Arial Narrow" w:hAnsi="Arial Narrow"/>
              </w:rPr>
            </w:pPr>
            <w:r w:rsidRPr="00C100D3">
              <w:rPr>
                <w:rFonts w:ascii="Arial Narrow" w:hAnsi="Arial Narrow"/>
              </w:rPr>
              <w:t>Stanowisko Kierowania KP</w:t>
            </w:r>
          </w:p>
          <w:p w14:paraId="52C67D20" w14:textId="63AD6966" w:rsidR="0070090B" w:rsidRPr="00C100D3" w:rsidRDefault="0070090B" w:rsidP="00091070">
            <w:pPr>
              <w:rPr>
                <w:rFonts w:ascii="Arial Narrow" w:hAnsi="Arial Narrow"/>
              </w:rPr>
            </w:pPr>
            <w:r w:rsidRPr="00C100D3">
              <w:rPr>
                <w:rFonts w:ascii="Arial Narrow" w:hAnsi="Arial Narrow"/>
              </w:rPr>
              <w:t xml:space="preserve"> tel.</w:t>
            </w:r>
            <w:r w:rsidR="00F47661" w:rsidRPr="00C100D3">
              <w:rPr>
                <w:rFonts w:ascii="Arial Narrow" w:hAnsi="Arial Narrow"/>
              </w:rPr>
              <w:t xml:space="preserve"> </w:t>
            </w:r>
            <w:r w:rsidR="002A067C">
              <w:rPr>
                <w:rFonts w:ascii="Arial Narrow" w:hAnsi="Arial Narrow"/>
              </w:rPr>
              <w:t>478518420</w:t>
            </w:r>
          </w:p>
        </w:tc>
      </w:tr>
      <w:tr w:rsidR="0070090B" w:rsidRPr="00C100D3" w14:paraId="24E140E9" w14:textId="77777777" w:rsidTr="00F41284">
        <w:trPr>
          <w:trHeight w:val="5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5A309" w14:textId="77777777" w:rsidR="0070090B" w:rsidRPr="00F41284" w:rsidRDefault="0070090B" w:rsidP="00F41284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F41284">
              <w:rPr>
                <w:rFonts w:ascii="Arial Narrow" w:hAnsi="Arial Narrow"/>
              </w:rPr>
              <w:t>11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C7D71" w14:textId="77777777" w:rsidR="0070090B" w:rsidRPr="00C100D3" w:rsidRDefault="0070090B" w:rsidP="00091070">
            <w:pPr>
              <w:rPr>
                <w:rFonts w:ascii="Arial Narrow" w:hAnsi="Arial Narrow"/>
              </w:rPr>
            </w:pPr>
            <w:r w:rsidRPr="00C100D3">
              <w:rPr>
                <w:rFonts w:ascii="Arial Narrow" w:hAnsi="Arial Narrow"/>
              </w:rPr>
              <w:t>Komenda Powiatowa Policji</w:t>
            </w:r>
          </w:p>
          <w:p w14:paraId="3FD5247A" w14:textId="77777777" w:rsidR="0070090B" w:rsidRPr="00C100D3" w:rsidRDefault="00F47661" w:rsidP="00091070">
            <w:pPr>
              <w:rPr>
                <w:rFonts w:ascii="Arial Narrow" w:hAnsi="Arial Narrow"/>
              </w:rPr>
            </w:pPr>
            <w:r w:rsidRPr="00C100D3">
              <w:rPr>
                <w:rFonts w:ascii="Arial Narrow" w:hAnsi="Arial Narrow"/>
              </w:rPr>
              <w:t xml:space="preserve">ks. Biskupa </w:t>
            </w:r>
            <w:proofErr w:type="spellStart"/>
            <w:r w:rsidRPr="00C100D3">
              <w:rPr>
                <w:rFonts w:ascii="Arial Narrow" w:hAnsi="Arial Narrow"/>
              </w:rPr>
              <w:t>Bogedaina</w:t>
            </w:r>
            <w:proofErr w:type="spellEnd"/>
            <w:r w:rsidRPr="00C100D3">
              <w:rPr>
                <w:rFonts w:ascii="Arial Narrow" w:hAnsi="Arial Narrow"/>
              </w:rPr>
              <w:t xml:space="preserve"> 18, 43-200 Pszczyna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540A6" w14:textId="77777777" w:rsidR="00F47661" w:rsidRPr="00C100D3" w:rsidRDefault="00091070" w:rsidP="00091070">
            <w:pPr>
              <w:rPr>
                <w:rFonts w:ascii="Arial Narrow" w:hAnsi="Arial Narrow"/>
              </w:rPr>
            </w:pPr>
            <w:r w:rsidRPr="00C100D3">
              <w:rPr>
                <w:rFonts w:ascii="Arial Narrow" w:hAnsi="Arial Narrow"/>
              </w:rPr>
              <w:t>Oficer Dyżurny</w:t>
            </w:r>
          </w:p>
          <w:p w14:paraId="6BEE0275" w14:textId="3CDEB1DE" w:rsidR="0070090B" w:rsidRPr="00C100D3" w:rsidRDefault="0070090B" w:rsidP="00091070">
            <w:pPr>
              <w:rPr>
                <w:rFonts w:ascii="Arial Narrow" w:hAnsi="Arial Narrow"/>
              </w:rPr>
            </w:pPr>
            <w:r w:rsidRPr="00C100D3">
              <w:rPr>
                <w:rFonts w:ascii="Arial Narrow" w:hAnsi="Arial Narrow"/>
              </w:rPr>
              <w:t xml:space="preserve">tel. </w:t>
            </w:r>
            <w:r w:rsidR="00F47661" w:rsidRPr="00C100D3">
              <w:rPr>
                <w:rFonts w:ascii="Arial Narrow" w:hAnsi="Arial Narrow"/>
              </w:rPr>
              <w:t xml:space="preserve"> </w:t>
            </w:r>
            <w:r w:rsidR="002A067C">
              <w:rPr>
                <w:rFonts w:ascii="Arial Narrow" w:hAnsi="Arial Narrow"/>
              </w:rPr>
              <w:t>478552200</w:t>
            </w:r>
          </w:p>
        </w:tc>
      </w:tr>
      <w:tr w:rsidR="00F47661" w:rsidRPr="00C100D3" w14:paraId="3A6199DD" w14:textId="77777777" w:rsidTr="00F41284">
        <w:trPr>
          <w:trHeight w:val="5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3EE9A" w14:textId="77777777" w:rsidR="00F47661" w:rsidRPr="00F41284" w:rsidRDefault="00F47661" w:rsidP="00F41284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5807C" w14:textId="77777777" w:rsidR="00091070" w:rsidRPr="00C100D3" w:rsidRDefault="00091070" w:rsidP="00091070">
            <w:pPr>
              <w:rPr>
                <w:rFonts w:ascii="Arial Narrow" w:hAnsi="Arial Narrow"/>
              </w:rPr>
            </w:pPr>
            <w:r w:rsidRPr="00C100D3">
              <w:rPr>
                <w:rFonts w:ascii="Arial Narrow" w:hAnsi="Arial Narrow"/>
              </w:rPr>
              <w:t>Górnośląskie Przedsiębiorstwo Wodociągów S.A. w Katowicach</w:t>
            </w:r>
          </w:p>
          <w:p w14:paraId="20FED650" w14:textId="77777777" w:rsidR="00091070" w:rsidRPr="00C100D3" w:rsidRDefault="00091070" w:rsidP="00091070">
            <w:pPr>
              <w:rPr>
                <w:rFonts w:ascii="Arial Narrow" w:hAnsi="Arial Narrow"/>
              </w:rPr>
            </w:pPr>
            <w:r w:rsidRPr="00C100D3">
              <w:rPr>
                <w:rFonts w:ascii="Arial Narrow" w:hAnsi="Arial Narrow"/>
              </w:rPr>
              <w:lastRenderedPageBreak/>
              <w:t>40-026 Katowice, ul. Wodociągowa 19</w:t>
            </w:r>
          </w:p>
          <w:p w14:paraId="6B70768E" w14:textId="77777777" w:rsidR="00F47661" w:rsidRPr="00C100D3" w:rsidRDefault="00F47661" w:rsidP="00091070">
            <w:pPr>
              <w:rPr>
                <w:rFonts w:ascii="Arial Narrow" w:hAnsi="Arial Narrow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107F7" w14:textId="77777777" w:rsidR="00091070" w:rsidRPr="00C100D3" w:rsidRDefault="00091070" w:rsidP="00091070">
            <w:pPr>
              <w:rPr>
                <w:rFonts w:ascii="Arial Narrow" w:hAnsi="Arial Narrow"/>
              </w:rPr>
            </w:pPr>
            <w:r w:rsidRPr="00C100D3">
              <w:rPr>
                <w:rFonts w:ascii="Arial Narrow" w:hAnsi="Arial Narrow"/>
              </w:rPr>
              <w:lastRenderedPageBreak/>
              <w:t>Zakład Uzdatniania Wody Goczałkowicach - Zdroju - tel. (32) 2103051,</w:t>
            </w:r>
          </w:p>
          <w:p w14:paraId="751B7B99" w14:textId="77777777" w:rsidR="00F47661" w:rsidRPr="00C100D3" w:rsidRDefault="00091070" w:rsidP="00091070">
            <w:pPr>
              <w:rPr>
                <w:rFonts w:ascii="Arial Narrow" w:hAnsi="Arial Narrow"/>
              </w:rPr>
            </w:pPr>
            <w:r w:rsidRPr="00C100D3">
              <w:rPr>
                <w:rFonts w:ascii="Arial Narrow" w:hAnsi="Arial Narrow"/>
              </w:rPr>
              <w:lastRenderedPageBreak/>
              <w:t>Główny Dyspozytor GPW S.A. Katowice - tel. 326038600</w:t>
            </w:r>
          </w:p>
        </w:tc>
      </w:tr>
    </w:tbl>
    <w:p w14:paraId="4D5881BC" w14:textId="77777777" w:rsidR="007A4A12" w:rsidRPr="00C100D3" w:rsidRDefault="007A4A12">
      <w:pPr>
        <w:rPr>
          <w:rFonts w:ascii="Arial Narrow" w:hAnsi="Arial Narrow"/>
        </w:rPr>
      </w:pPr>
    </w:p>
    <w:sectPr w:rsidR="007A4A12" w:rsidRPr="00C100D3" w:rsidSect="0070090B">
      <w:type w:val="continuous"/>
      <w:pgSz w:w="11905" w:h="16837"/>
      <w:pgMar w:top="1416" w:right="1152" w:bottom="1388" w:left="12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0B8E4" w14:textId="77777777" w:rsidR="001A5561" w:rsidRDefault="001A5561" w:rsidP="007A4A12">
      <w:r>
        <w:separator/>
      </w:r>
    </w:p>
  </w:endnote>
  <w:endnote w:type="continuationSeparator" w:id="0">
    <w:p w14:paraId="42C61448" w14:textId="77777777" w:rsidR="001A5561" w:rsidRDefault="001A5561" w:rsidP="007A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D1B9E" w14:textId="77777777" w:rsidR="001A5561" w:rsidRDefault="001A5561"/>
  </w:footnote>
  <w:footnote w:type="continuationSeparator" w:id="0">
    <w:p w14:paraId="2AE785BD" w14:textId="77777777" w:rsidR="001A5561" w:rsidRDefault="001A5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0038C"/>
    <w:multiLevelType w:val="hybridMultilevel"/>
    <w:tmpl w:val="6F0EF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B56EC"/>
    <w:multiLevelType w:val="multilevel"/>
    <w:tmpl w:val="B888AC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15882"/>
    <w:multiLevelType w:val="hybridMultilevel"/>
    <w:tmpl w:val="FD8A2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3B7"/>
    <w:multiLevelType w:val="multilevel"/>
    <w:tmpl w:val="321CBDA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25B4B"/>
    <w:multiLevelType w:val="multilevel"/>
    <w:tmpl w:val="3A5429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7A47F8"/>
    <w:multiLevelType w:val="multilevel"/>
    <w:tmpl w:val="5E485E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397AFD"/>
    <w:multiLevelType w:val="multilevel"/>
    <w:tmpl w:val="09C0718E"/>
    <w:lvl w:ilvl="0">
      <w:start w:val="4"/>
      <w:numFmt w:val="decimal"/>
      <w:lvlText w:val="8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10181E"/>
    <w:multiLevelType w:val="hybridMultilevel"/>
    <w:tmpl w:val="F4C85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53403"/>
    <w:multiLevelType w:val="multilevel"/>
    <w:tmpl w:val="388EF85E"/>
    <w:lvl w:ilvl="0">
      <w:start w:val="3"/>
      <w:numFmt w:val="decimal"/>
      <w:lvlText w:val="9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E23D61"/>
    <w:multiLevelType w:val="multilevel"/>
    <w:tmpl w:val="015C72E0"/>
    <w:lvl w:ilvl="0">
      <w:start w:val="4"/>
      <w:numFmt w:val="decimal"/>
      <w:lvlText w:val="9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50565B"/>
    <w:multiLevelType w:val="multilevel"/>
    <w:tmpl w:val="2D8EE8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485179"/>
    <w:multiLevelType w:val="hybridMultilevel"/>
    <w:tmpl w:val="96B87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16B05"/>
    <w:multiLevelType w:val="multilevel"/>
    <w:tmpl w:val="F1A25E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F85DA6"/>
    <w:multiLevelType w:val="multilevel"/>
    <w:tmpl w:val="007A9FF2"/>
    <w:lvl w:ilvl="0">
      <w:start w:val="5"/>
      <w:numFmt w:val="decimal"/>
      <w:lvlText w:val="8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B326F1"/>
    <w:multiLevelType w:val="hybridMultilevel"/>
    <w:tmpl w:val="2B48E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284264">
    <w:abstractNumId w:val="12"/>
  </w:num>
  <w:num w:numId="2" w16cid:durableId="1947539742">
    <w:abstractNumId w:val="1"/>
  </w:num>
  <w:num w:numId="3" w16cid:durableId="1395003879">
    <w:abstractNumId w:val="5"/>
  </w:num>
  <w:num w:numId="4" w16cid:durableId="469324738">
    <w:abstractNumId w:val="10"/>
  </w:num>
  <w:num w:numId="5" w16cid:durableId="1729299629">
    <w:abstractNumId w:val="6"/>
  </w:num>
  <w:num w:numId="6" w16cid:durableId="602151747">
    <w:abstractNumId w:val="13"/>
  </w:num>
  <w:num w:numId="7" w16cid:durableId="823860718">
    <w:abstractNumId w:val="8"/>
  </w:num>
  <w:num w:numId="8" w16cid:durableId="2077627186">
    <w:abstractNumId w:val="9"/>
  </w:num>
  <w:num w:numId="9" w16cid:durableId="639073233">
    <w:abstractNumId w:val="4"/>
  </w:num>
  <w:num w:numId="10" w16cid:durableId="1311206938">
    <w:abstractNumId w:val="2"/>
  </w:num>
  <w:num w:numId="11" w16cid:durableId="1514103757">
    <w:abstractNumId w:val="11"/>
  </w:num>
  <w:num w:numId="12" w16cid:durableId="46415385">
    <w:abstractNumId w:val="14"/>
  </w:num>
  <w:num w:numId="13" w16cid:durableId="362630680">
    <w:abstractNumId w:val="7"/>
  </w:num>
  <w:num w:numId="14" w16cid:durableId="1321081013">
    <w:abstractNumId w:val="3"/>
  </w:num>
  <w:num w:numId="15" w16cid:durableId="994532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12"/>
    <w:rsid w:val="000209AF"/>
    <w:rsid w:val="00091070"/>
    <w:rsid w:val="000E0CF1"/>
    <w:rsid w:val="001A5561"/>
    <w:rsid w:val="002A067C"/>
    <w:rsid w:val="003C752B"/>
    <w:rsid w:val="0056464F"/>
    <w:rsid w:val="005834C2"/>
    <w:rsid w:val="0070090B"/>
    <w:rsid w:val="007A4A12"/>
    <w:rsid w:val="00A337B9"/>
    <w:rsid w:val="00C100D3"/>
    <w:rsid w:val="00DC2123"/>
    <w:rsid w:val="00DD2E20"/>
    <w:rsid w:val="00F41284"/>
    <w:rsid w:val="00F47661"/>
    <w:rsid w:val="00FC33B3"/>
    <w:rsid w:val="00FC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B847"/>
  <w15:docId w15:val="{10225EF6-FF1A-48C9-9DA9-1A39ECA2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A4A12"/>
    <w:rPr>
      <w:color w:val="000000"/>
    </w:rPr>
  </w:style>
  <w:style w:type="paragraph" w:styleId="Nagwek2">
    <w:name w:val="heading 2"/>
    <w:basedOn w:val="Normalny"/>
    <w:link w:val="Nagwek2Znak"/>
    <w:uiPriority w:val="9"/>
    <w:qFormat/>
    <w:rsid w:val="0070090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A4A12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7A4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1155pt">
    <w:name w:val="Nagłówek #1 + 15;5 pt"/>
    <w:basedOn w:val="Nagwek1"/>
    <w:rsid w:val="007A4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gwek11">
    <w:name w:val="Nagłówek #1"/>
    <w:basedOn w:val="Nagwek1"/>
    <w:rsid w:val="007A4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eksttreci">
    <w:name w:val="Tekst treści_"/>
    <w:basedOn w:val="Domylnaczcionkaakapitu"/>
    <w:link w:val="Teksttreci0"/>
    <w:rsid w:val="007A4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0">
    <w:name w:val="Nagłówek #2_"/>
    <w:basedOn w:val="Domylnaczcionkaakapitu"/>
    <w:link w:val="Nagwek21"/>
    <w:rsid w:val="007A4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"/>
    <w:basedOn w:val="Nagwek20"/>
    <w:rsid w:val="007A4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7A4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21">
    <w:name w:val="Tekst treści (2)"/>
    <w:basedOn w:val="Teksttreci2"/>
    <w:rsid w:val="007A4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sid w:val="007A4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23">
    <w:name w:val="Nagłówek #2"/>
    <w:basedOn w:val="Nagwek20"/>
    <w:rsid w:val="007A4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4">
    <w:name w:val="Nagłówek #2"/>
    <w:basedOn w:val="Nagwek20"/>
    <w:rsid w:val="007A4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25">
    <w:name w:val="Nagłówek #2"/>
    <w:basedOn w:val="Nagwek20"/>
    <w:rsid w:val="007A4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Podpistabeli">
    <w:name w:val="Podpis tabeli_"/>
    <w:basedOn w:val="Domylnaczcionkaakapitu"/>
    <w:link w:val="Podpistabeli0"/>
    <w:rsid w:val="007A4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22">
    <w:name w:val="Tekst treści (2)"/>
    <w:basedOn w:val="Teksttreci2"/>
    <w:rsid w:val="007A4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23">
    <w:name w:val="Tekst treści (2)"/>
    <w:basedOn w:val="Teksttreci2"/>
    <w:rsid w:val="007A4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Nagwek10">
    <w:name w:val="Nagłówek #1"/>
    <w:basedOn w:val="Normalny"/>
    <w:link w:val="Nagwek1"/>
    <w:rsid w:val="007A4A12"/>
    <w:pPr>
      <w:shd w:val="clear" w:color="auto" w:fill="FFFFFF"/>
      <w:spacing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treci0">
    <w:name w:val="Tekst treści"/>
    <w:basedOn w:val="Normalny"/>
    <w:link w:val="Teksttreci"/>
    <w:rsid w:val="007A4A12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1">
    <w:name w:val="Nagłówek #2"/>
    <w:basedOn w:val="Normalny"/>
    <w:link w:val="Nagwek20"/>
    <w:rsid w:val="007A4A12"/>
    <w:pPr>
      <w:shd w:val="clear" w:color="auto" w:fill="FFFFFF"/>
      <w:spacing w:before="240" w:after="360" w:line="0" w:lineRule="atLeast"/>
      <w:ind w:hanging="76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7A4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7A4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7A4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TeksttreciPogrubienie">
    <w:name w:val="Tekst treści + Pogrubienie"/>
    <w:basedOn w:val="Teksttreci"/>
    <w:rsid w:val="00DD2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kapitzlist">
    <w:name w:val="List Paragraph"/>
    <w:basedOn w:val="Normalny"/>
    <w:uiPriority w:val="34"/>
    <w:qFormat/>
    <w:rsid w:val="00DD2E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09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090B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90B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90B"/>
    <w:rPr>
      <w:rFonts w:ascii="Tahoma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0090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Pogrubienie">
    <w:name w:val="Strong"/>
    <w:basedOn w:val="Domylnaczcionkaakapitu"/>
    <w:uiPriority w:val="22"/>
    <w:qFormat/>
    <w:rsid w:val="0070090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0090B"/>
    <w:rPr>
      <w:rFonts w:ascii="Times New Roman" w:eastAsia="Times New Roman" w:hAnsi="Times New Roman" w:cs="Times New Roman"/>
      <w:b/>
      <w:bCs/>
      <w:sz w:val="36"/>
      <w:szCs w:val="36"/>
      <w:lang w:val="pl-PL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0090B"/>
    <w:rPr>
      <w:rFonts w:ascii="Times New Roman" w:eastAsia="Times New Roman" w:hAnsi="Times New Roman" w:cs="Times New Roman"/>
      <w:i/>
      <w:iCs/>
      <w:color w:val="auto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0090B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apple-converted-space">
    <w:name w:val="apple-converted-space"/>
    <w:basedOn w:val="Domylnaczcionkaakapitu"/>
    <w:rsid w:val="0070090B"/>
  </w:style>
  <w:style w:type="character" w:styleId="Nierozpoznanawzmianka">
    <w:name w:val="Unresolved Mention"/>
    <w:basedOn w:val="Domylnaczcionkaakapitu"/>
    <w:uiPriority w:val="99"/>
    <w:semiHidden/>
    <w:unhideWhenUsed/>
    <w:rsid w:val="00020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w@gpw.kat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pw.katow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owiat@powiat.pszczyn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sm('wzk','katowice.uw.gov.pl',1)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980</Words>
  <Characters>5883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Instrukcja_Dynea</vt:lpstr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Instrukcja_Dynea</dc:title>
  <dc:creator>Grzegorz Koloczek</dc:creator>
  <cp:lastModifiedBy>Michał Szczepankiewicz (KP Pszczyna)</cp:lastModifiedBy>
  <cp:revision>2</cp:revision>
  <dcterms:created xsi:type="dcterms:W3CDTF">2024-11-08T09:56:00Z</dcterms:created>
  <dcterms:modified xsi:type="dcterms:W3CDTF">2024-11-08T09:56:00Z</dcterms:modified>
</cp:coreProperties>
</file>