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EA94BE7" w14:textId="319428F9"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29FF2992"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 xml:space="preserve">Umowa nr </w:t>
      </w:r>
      <w:r w:rsidR="00BF29A4">
        <w:rPr>
          <w:rFonts w:ascii="Cambria" w:hAnsi="Cambria" w:cs="Arial"/>
          <w:b/>
          <w:sz w:val="22"/>
          <w:szCs w:val="22"/>
          <w:lang w:eastAsia="pl-PL"/>
        </w:rPr>
        <w:t>271-../Z-24</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2341F9B2" w14:textId="77777777" w:rsidR="00A35270" w:rsidRPr="004E21A8" w:rsidRDefault="00A35270" w:rsidP="00A35270">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Kozienice</w:t>
      </w:r>
      <w:r w:rsidRPr="004E21A8">
        <w:rPr>
          <w:rFonts w:ascii="Cambria" w:hAnsi="Cambria" w:cs="Arial"/>
          <w:sz w:val="22"/>
          <w:szCs w:val="22"/>
          <w:lang w:eastAsia="pl-PL"/>
        </w:rPr>
        <w:t xml:space="preserve"> z siedzibą w </w:t>
      </w:r>
      <w:r>
        <w:rPr>
          <w:rFonts w:ascii="Cambria" w:hAnsi="Cambria" w:cs="Arial"/>
          <w:sz w:val="22"/>
          <w:szCs w:val="22"/>
          <w:lang w:eastAsia="pl-PL"/>
        </w:rPr>
        <w:t>Pionkach</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3514EFD1" w14:textId="77777777" w:rsidR="00A35270" w:rsidRPr="004E21A8" w:rsidRDefault="00A35270" w:rsidP="00A35270">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ul. </w:t>
      </w:r>
      <w:r>
        <w:rPr>
          <w:rFonts w:ascii="Cambria" w:hAnsi="Cambria" w:cs="Arial"/>
          <w:sz w:val="22"/>
          <w:szCs w:val="22"/>
          <w:lang w:eastAsia="pl-PL"/>
        </w:rPr>
        <w:t>Partyzantów 62</w:t>
      </w:r>
    </w:p>
    <w:p w14:paraId="7F40E9B5" w14:textId="77777777" w:rsidR="00A35270" w:rsidRPr="004E21A8" w:rsidRDefault="00A35270" w:rsidP="00A35270">
      <w:pPr>
        <w:suppressAutoHyphens w:val="0"/>
        <w:spacing w:before="120"/>
        <w:jc w:val="both"/>
        <w:rPr>
          <w:rFonts w:ascii="Cambria" w:hAnsi="Cambria" w:cs="Arial"/>
          <w:sz w:val="22"/>
          <w:szCs w:val="22"/>
          <w:lang w:eastAsia="pl-PL"/>
        </w:rPr>
      </w:pPr>
      <w:r>
        <w:rPr>
          <w:rFonts w:ascii="Cambria" w:hAnsi="Cambria" w:cs="Arial"/>
          <w:sz w:val="22"/>
          <w:szCs w:val="22"/>
          <w:lang w:eastAsia="pl-PL"/>
        </w:rPr>
        <w:t>26-670 Pionki</w:t>
      </w:r>
    </w:p>
    <w:p w14:paraId="7852BB36" w14:textId="77777777" w:rsidR="00A35270" w:rsidRPr="004E21A8" w:rsidRDefault="00A35270" w:rsidP="00A35270">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812-000-67-65</w:t>
      </w:r>
      <w:r w:rsidRPr="004E21A8">
        <w:rPr>
          <w:rFonts w:ascii="Cambria" w:hAnsi="Cambria" w:cs="Arial"/>
          <w:sz w:val="22"/>
          <w:szCs w:val="22"/>
          <w:lang w:eastAsia="pl-PL"/>
        </w:rPr>
        <w:t xml:space="preserve">, REGON </w:t>
      </w:r>
      <w:r>
        <w:rPr>
          <w:rFonts w:ascii="Cambria" w:hAnsi="Cambria" w:cs="Arial"/>
          <w:sz w:val="22"/>
          <w:szCs w:val="22"/>
          <w:lang w:eastAsia="pl-PL"/>
        </w:rPr>
        <w:t>670080750</w:t>
      </w:r>
    </w:p>
    <w:p w14:paraId="18E50D91" w14:textId="77777777" w:rsidR="00A35270" w:rsidRPr="004E21A8" w:rsidRDefault="00A35270" w:rsidP="00A35270">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26462C66" w14:textId="77777777" w:rsidR="00A35270" w:rsidRPr="004E21A8" w:rsidRDefault="00A35270" w:rsidP="00A35270">
      <w:pPr>
        <w:suppressAutoHyphens w:val="0"/>
        <w:spacing w:before="120"/>
        <w:rPr>
          <w:rFonts w:ascii="Cambria" w:hAnsi="Cambria" w:cs="Arial"/>
          <w:sz w:val="22"/>
          <w:szCs w:val="22"/>
          <w:lang w:eastAsia="pl-PL"/>
        </w:rPr>
      </w:pPr>
      <w:r>
        <w:rPr>
          <w:rFonts w:ascii="Cambria" w:hAnsi="Cambria" w:cs="Arial"/>
          <w:sz w:val="22"/>
          <w:szCs w:val="22"/>
          <w:lang w:eastAsia="pl-PL"/>
        </w:rPr>
        <w:t>Tomasza Sota</w:t>
      </w:r>
      <w:r w:rsidRPr="004E21A8">
        <w:rPr>
          <w:rFonts w:ascii="Cambria" w:hAnsi="Cambria" w:cs="Arial"/>
          <w:sz w:val="22"/>
          <w:szCs w:val="22"/>
          <w:lang w:eastAsia="pl-PL"/>
        </w:rPr>
        <w:t xml:space="preserve"> – Nadleśniczego,</w:t>
      </w:r>
    </w:p>
    <w:p w14:paraId="036BDEFF" w14:textId="46DB3150"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071B7EBA" w14:textId="03E18D04" w:rsidR="0013110C" w:rsidRPr="004B3338" w:rsidRDefault="0013110C" w:rsidP="00A3527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4A53EADA" w14:textId="118C7F4A" w:rsidR="00837C5A" w:rsidRPr="004B3338" w:rsidRDefault="00BF29A4" w:rsidP="00375794">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w wyniku </w:t>
      </w:r>
      <w:r>
        <w:rPr>
          <w:rFonts w:ascii="Cambria" w:hAnsi="Cambria" w:cs="Arial"/>
          <w:sz w:val="22"/>
          <w:szCs w:val="22"/>
          <w:lang w:eastAsia="pl-PL"/>
        </w:rPr>
        <w:t>przeprowadzonego postępowania</w:t>
      </w:r>
      <w:r w:rsidRPr="004E21A8">
        <w:rPr>
          <w:rFonts w:ascii="Cambria" w:hAnsi="Cambria" w:cs="Arial"/>
          <w:sz w:val="22"/>
          <w:szCs w:val="22"/>
          <w:lang w:eastAsia="pl-PL"/>
        </w:rPr>
        <w:t xml:space="preserve"> o udzielenie zamówienia</w:t>
      </w:r>
      <w:r w:rsidR="00123640">
        <w:rPr>
          <w:rFonts w:ascii="Cambria" w:hAnsi="Cambria" w:cs="Arial"/>
          <w:sz w:val="22"/>
          <w:szCs w:val="22"/>
          <w:lang w:eastAsia="pl-PL"/>
        </w:rPr>
        <w:t>,</w:t>
      </w:r>
      <w:r>
        <w:rPr>
          <w:rFonts w:ascii="Cambria" w:hAnsi="Cambria" w:cs="Arial"/>
          <w:sz w:val="22"/>
          <w:szCs w:val="22"/>
          <w:lang w:eastAsia="pl-PL"/>
        </w:rPr>
        <w:t xml:space="preserve"> zgodnie z regulaminem zamówień, wprowadzonym zarządzeniem nr 15 Nadleśniczego Nadleśnictwa Kozienice z dnia 16 marca 2023 r., w postępowaniu o udzielenie zamówienie </w:t>
      </w:r>
      <w:proofErr w:type="spellStart"/>
      <w:r w:rsidRPr="00A325B6">
        <w:rPr>
          <w:rFonts w:ascii="Cambria" w:hAnsi="Cambria" w:cs="Arial"/>
          <w:b/>
          <w:bCs/>
          <w:sz w:val="22"/>
          <w:szCs w:val="22"/>
          <w:lang w:eastAsia="pl-PL"/>
        </w:rPr>
        <w:t>zn</w:t>
      </w:r>
      <w:proofErr w:type="spellEnd"/>
      <w:r w:rsidRPr="00A325B6">
        <w:rPr>
          <w:rFonts w:ascii="Cambria" w:hAnsi="Cambria" w:cs="Arial"/>
          <w:b/>
          <w:bCs/>
          <w:sz w:val="22"/>
          <w:szCs w:val="22"/>
          <w:lang w:eastAsia="pl-PL"/>
        </w:rPr>
        <w:t xml:space="preserve">. </w:t>
      </w:r>
      <w:proofErr w:type="spellStart"/>
      <w:r w:rsidRPr="00A325B6">
        <w:rPr>
          <w:rFonts w:ascii="Cambria" w:hAnsi="Cambria" w:cs="Arial"/>
          <w:b/>
          <w:bCs/>
          <w:sz w:val="22"/>
          <w:szCs w:val="22"/>
          <w:lang w:eastAsia="pl-PL"/>
        </w:rPr>
        <w:t>spr</w:t>
      </w:r>
      <w:proofErr w:type="spellEnd"/>
      <w:r w:rsidRPr="00A325B6">
        <w:rPr>
          <w:rFonts w:ascii="Cambria" w:hAnsi="Cambria" w:cs="Arial"/>
          <w:b/>
          <w:bCs/>
          <w:sz w:val="22"/>
          <w:szCs w:val="22"/>
          <w:lang w:eastAsia="pl-PL"/>
        </w:rPr>
        <w:t xml:space="preserve">. </w:t>
      </w:r>
      <w:r w:rsidR="00A325B6" w:rsidRPr="00A325B6">
        <w:rPr>
          <w:rFonts w:ascii="Cambria" w:hAnsi="Cambria" w:cs="Arial"/>
          <w:b/>
          <w:bCs/>
          <w:sz w:val="22"/>
          <w:szCs w:val="22"/>
          <w:lang w:eastAsia="pl-PL"/>
        </w:rPr>
        <w:t>ZGZ.270.18.2024</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675045E9"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w:t>
      </w:r>
      <w:r w:rsidRPr="00575735">
        <w:rPr>
          <w:rFonts w:ascii="Cambria" w:hAnsi="Cambria" w:cs="Arial"/>
          <w:b/>
          <w:bCs/>
          <w:sz w:val="22"/>
          <w:szCs w:val="22"/>
          <w:lang w:eastAsia="pl-PL"/>
        </w:rPr>
        <w:t xml:space="preserve">pn. </w:t>
      </w:r>
      <w:r w:rsidR="00575735" w:rsidRPr="00575735">
        <w:rPr>
          <w:rFonts w:ascii="Cambria" w:hAnsi="Cambria" w:cs="Arial"/>
          <w:b/>
          <w:bCs/>
          <w:sz w:val="22"/>
          <w:szCs w:val="22"/>
          <w:lang w:eastAsia="pl-PL"/>
        </w:rPr>
        <w:t xml:space="preserve">Zbiór żołędzi </w:t>
      </w:r>
      <w:r w:rsidR="00A325B6">
        <w:rPr>
          <w:rFonts w:ascii="Cambria" w:hAnsi="Cambria" w:cs="Arial"/>
          <w:b/>
          <w:bCs/>
          <w:sz w:val="22"/>
          <w:szCs w:val="22"/>
          <w:lang w:eastAsia="pl-PL"/>
        </w:rPr>
        <w:t>d</w:t>
      </w:r>
      <w:r w:rsidR="00575735" w:rsidRPr="00575735">
        <w:rPr>
          <w:rFonts w:ascii="Cambria" w:hAnsi="Cambria" w:cs="Arial"/>
          <w:b/>
          <w:bCs/>
          <w:sz w:val="22"/>
          <w:szCs w:val="22"/>
          <w:lang w:eastAsia="pl-PL"/>
        </w:rPr>
        <w:t>ębu</w:t>
      </w:r>
      <w:r w:rsidR="00575735">
        <w:rPr>
          <w:rFonts w:ascii="Cambria" w:hAnsi="Cambria" w:cs="Arial"/>
          <w:b/>
          <w:bCs/>
          <w:sz w:val="22"/>
          <w:szCs w:val="22"/>
          <w:lang w:eastAsia="pl-PL"/>
        </w:rPr>
        <w:t xml:space="preserve"> szypułkowego i bezszypułkowego</w:t>
      </w:r>
      <w:r w:rsidR="00575735" w:rsidRPr="00575735">
        <w:rPr>
          <w:rFonts w:ascii="Cambria" w:hAnsi="Cambria" w:cs="Arial"/>
          <w:b/>
          <w:bCs/>
          <w:sz w:val="22"/>
          <w:szCs w:val="22"/>
          <w:lang w:eastAsia="pl-PL"/>
        </w:rPr>
        <w:t xml:space="preserve"> z WDN i GDN w Nadleśnictwie Kozienice</w:t>
      </w:r>
      <w:r w:rsidRPr="004B3338">
        <w:rPr>
          <w:rFonts w:ascii="Cambria" w:hAnsi="Cambria" w:cs="Arial"/>
          <w:sz w:val="22"/>
          <w:szCs w:val="22"/>
          <w:lang w:eastAsia="pl-PL"/>
        </w:rPr>
        <w:t xml:space="preserve"> </w:t>
      </w:r>
      <w:r w:rsidR="008A649F" w:rsidRPr="008A649F">
        <w:rPr>
          <w:rFonts w:ascii="Cambria" w:hAnsi="Cambria" w:cs="Arial"/>
          <w:b/>
          <w:bCs/>
          <w:sz w:val="22"/>
          <w:szCs w:val="22"/>
          <w:lang w:eastAsia="pl-PL"/>
        </w:rPr>
        <w:t>(spod koron drzew)</w:t>
      </w:r>
      <w:r w:rsidRPr="004B3338">
        <w:rPr>
          <w:rFonts w:ascii="Cambria" w:hAnsi="Cambria" w:cs="Arial"/>
          <w:sz w:val="22"/>
          <w:szCs w:val="22"/>
          <w:lang w:eastAsia="pl-PL"/>
        </w:rPr>
        <w:t>(„Przedmiot Umowy”).</w:t>
      </w:r>
    </w:p>
    <w:p w14:paraId="53DE8C6C" w14:textId="79ED2AB3"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w:t>
      </w:r>
      <w:r w:rsidR="00BF29A4" w:rsidRPr="00981CC0">
        <w:rPr>
          <w:rFonts w:ascii="Cambria" w:hAnsi="Cambria" w:cs="Arial"/>
          <w:bCs/>
          <w:sz w:val="22"/>
          <w:szCs w:val="22"/>
          <w:lang w:eastAsia="en-US"/>
        </w:rPr>
        <w:t>Szczegółowym Opisie Przedmiotu Zamówienia. Szczegółowy Opis Przedmiotu Zamówienia stanowi Załącznik Nr 1 do Umowy</w:t>
      </w:r>
      <w:r w:rsidRPr="004B3338">
        <w:rPr>
          <w:rFonts w:ascii="Cambria" w:hAnsi="Cambria" w:cs="Arial"/>
          <w:sz w:val="22"/>
          <w:szCs w:val="22"/>
          <w:lang w:eastAsia="pl-PL"/>
        </w:rPr>
        <w:t>.</w:t>
      </w:r>
    </w:p>
    <w:p w14:paraId="5E5A6200" w14:textId="77777777" w:rsidR="00BF29A4" w:rsidRPr="00DB64D7" w:rsidRDefault="00BF29A4" w:rsidP="00BF29A4">
      <w:pPr>
        <w:numPr>
          <w:ilvl w:val="0"/>
          <w:numId w:val="5"/>
        </w:numPr>
        <w:suppressAutoHyphens w:val="0"/>
        <w:spacing w:before="120"/>
        <w:ind w:left="567" w:hanging="643"/>
        <w:jc w:val="both"/>
        <w:rPr>
          <w:rFonts w:ascii="Cambria" w:hAnsi="Cambria" w:cs="Arial"/>
          <w:sz w:val="22"/>
          <w:szCs w:val="22"/>
          <w:lang w:eastAsia="pl-PL"/>
        </w:rPr>
      </w:pPr>
      <w:r w:rsidRPr="00DB64D7">
        <w:rPr>
          <w:rFonts w:ascii="Cambria" w:hAnsi="Cambria" w:cs="Arial"/>
          <w:sz w:val="22"/>
          <w:szCs w:val="22"/>
          <w:lang w:eastAsia="pl-PL"/>
        </w:rPr>
        <w:t>Wskazana w Szczegółowym Opisie Przedmiotu Zamówienia ilość prac wchodzących w zakres Przedmiotu Umowy ma charakter szacunkowy. Ilość prac zleconych do wykonania w trakcie realizacji Umowy może być mniejsza od ilości przedstawionej w Szczegółowym Opisie Przedmiotu Zamówienia, co jednak nie może być podstawą do jakichkolwiek roszczeń w stosunku do Zamawiającego</w:t>
      </w:r>
    </w:p>
    <w:p w14:paraId="3F8D0FB2" w14:textId="4E247836"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0" w:name="_Hlk15289225"/>
      <w:r w:rsidRPr="004B3338">
        <w:rPr>
          <w:rFonts w:ascii="Cambria" w:hAnsi="Cambria" w:cs="Arial"/>
          <w:bCs/>
          <w:sz w:val="22"/>
          <w:szCs w:val="22"/>
          <w:lang w:eastAsia="en-US"/>
        </w:rPr>
        <w:t xml:space="preserve">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t>
      </w:r>
    </w:p>
    <w:bookmarkEnd w:id="0"/>
    <w:p w14:paraId="21A007D1" w14:textId="5B13922F" w:rsidR="0013110C" w:rsidRPr="002A154E"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lastRenderedPageBreak/>
        <w:t xml:space="preserve">Przedmiot Umowy będzie wykonywany zgodnie z przepisami i uregulowaniami prawnymi obowiązującymi w Rzeczypospolitej Polskiej, regulacjami obowiązującymi w Państwowym Gospodarstwie Leśnym Lasy Państwowe, jak też odpowiednimi normami. </w:t>
      </w:r>
    </w:p>
    <w:p w14:paraId="1D8D412A" w14:textId="77777777" w:rsidR="002A154E" w:rsidRPr="00586432" w:rsidRDefault="002A154E" w:rsidP="002A154E">
      <w:pPr>
        <w:spacing w:before="120"/>
        <w:ind w:left="567"/>
        <w:jc w:val="both"/>
        <w:rPr>
          <w:rFonts w:ascii="Cambria" w:hAnsi="Cambria" w:cs="Arial"/>
          <w:bCs/>
          <w:sz w:val="22"/>
          <w:szCs w:val="22"/>
        </w:rPr>
      </w:pPr>
      <w:r w:rsidRPr="00586432">
        <w:rPr>
          <w:rFonts w:ascii="Cambria" w:hAnsi="Cambria" w:cs="Arial"/>
          <w:bCs/>
          <w:sz w:val="22"/>
          <w:szCs w:val="22"/>
        </w:rPr>
        <w:t xml:space="preserve">Unormowania, których zobowiązany będzie w szczególności przestrzegać Wykonawca przy realizacji przedmiotu zamówienia </w:t>
      </w:r>
    </w:p>
    <w:p w14:paraId="4F09A327" w14:textId="77777777" w:rsidR="002A154E" w:rsidRPr="00586432" w:rsidRDefault="002A154E" w:rsidP="002A154E">
      <w:pPr>
        <w:spacing w:before="120"/>
        <w:ind w:left="1418" w:hanging="709"/>
        <w:jc w:val="both"/>
        <w:rPr>
          <w:rFonts w:ascii="Cambria" w:hAnsi="Cambria" w:cs="Arial"/>
          <w:sz w:val="22"/>
          <w:szCs w:val="22"/>
        </w:rPr>
      </w:pPr>
      <w:r w:rsidRPr="00586432">
        <w:rPr>
          <w:rFonts w:ascii="Cambria" w:hAnsi="Cambria" w:cs="Arial"/>
          <w:sz w:val="22"/>
          <w:szCs w:val="22"/>
        </w:rPr>
        <w:t>1)</w:t>
      </w:r>
      <w:r w:rsidRPr="00586432">
        <w:rPr>
          <w:rFonts w:ascii="Cambria" w:hAnsi="Cambria" w:cs="Arial"/>
          <w:sz w:val="22"/>
          <w:szCs w:val="22"/>
        </w:rPr>
        <w:tab/>
        <w:t xml:space="preserve">Podstawowe akty prawne: </w:t>
      </w:r>
    </w:p>
    <w:p w14:paraId="3FC4E02A" w14:textId="77777777" w:rsidR="002A154E" w:rsidRPr="00586432" w:rsidRDefault="002A154E" w:rsidP="002A154E">
      <w:pPr>
        <w:spacing w:before="120"/>
        <w:ind w:left="2127" w:hanging="709"/>
        <w:jc w:val="both"/>
        <w:rPr>
          <w:rFonts w:ascii="Cambria" w:hAnsi="Cambria" w:cs="Arial"/>
          <w:sz w:val="22"/>
          <w:szCs w:val="22"/>
        </w:rPr>
      </w:pPr>
      <w:bookmarkStart w:id="1" w:name="_Hlk47482137"/>
      <w:r w:rsidRPr="00586432">
        <w:rPr>
          <w:rFonts w:ascii="Cambria" w:hAnsi="Cambria" w:cs="Arial"/>
          <w:sz w:val="22"/>
          <w:szCs w:val="22"/>
        </w:rPr>
        <w:t xml:space="preserve">- </w:t>
      </w:r>
      <w:r w:rsidRPr="00586432">
        <w:rPr>
          <w:rFonts w:ascii="Cambria" w:hAnsi="Cambria" w:cs="Arial"/>
          <w:sz w:val="22"/>
          <w:szCs w:val="22"/>
        </w:rPr>
        <w:tab/>
        <w:t>ustawa z dnia 28 września 1991 r. o lasach (tekst jedn.: Dz. U. z 202</w:t>
      </w:r>
      <w:r>
        <w:rPr>
          <w:rFonts w:ascii="Cambria" w:hAnsi="Cambria" w:cs="Arial"/>
          <w:sz w:val="22"/>
          <w:szCs w:val="22"/>
        </w:rPr>
        <w:t>3</w:t>
      </w:r>
      <w:r w:rsidRPr="00586432">
        <w:rPr>
          <w:rFonts w:ascii="Cambria" w:hAnsi="Cambria" w:cs="Arial"/>
          <w:sz w:val="22"/>
          <w:szCs w:val="22"/>
        </w:rPr>
        <w:t xml:space="preserve"> r. poz. </w:t>
      </w:r>
      <w:r>
        <w:rPr>
          <w:rFonts w:ascii="Cambria" w:hAnsi="Cambria" w:cs="Arial"/>
          <w:sz w:val="22"/>
          <w:szCs w:val="22"/>
        </w:rPr>
        <w:t>1356</w:t>
      </w:r>
      <w:r w:rsidRPr="00586432">
        <w:rPr>
          <w:rFonts w:ascii="Cambria" w:hAnsi="Cambria" w:cs="Arial"/>
          <w:sz w:val="22"/>
          <w:szCs w:val="22"/>
        </w:rPr>
        <w:t>),</w:t>
      </w:r>
    </w:p>
    <w:p w14:paraId="0A8860CB" w14:textId="2B6A368D" w:rsidR="002A154E" w:rsidRPr="00586432" w:rsidRDefault="002A154E" w:rsidP="00123640">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ustawa z dnia 16 kwietnia 2004 r. o ochronie przyrody (tekst jedn.: Dz. U. z 202</w:t>
      </w:r>
      <w:r>
        <w:rPr>
          <w:rFonts w:ascii="Cambria" w:hAnsi="Cambria" w:cs="Arial"/>
          <w:sz w:val="22"/>
          <w:szCs w:val="22"/>
        </w:rPr>
        <w:t>3</w:t>
      </w:r>
      <w:r w:rsidRPr="00586432">
        <w:rPr>
          <w:rFonts w:ascii="Cambria" w:hAnsi="Cambria" w:cs="Arial"/>
          <w:sz w:val="22"/>
          <w:szCs w:val="22"/>
        </w:rPr>
        <w:t xml:space="preserve"> r. poz. </w:t>
      </w:r>
      <w:r>
        <w:rPr>
          <w:rFonts w:ascii="Cambria" w:hAnsi="Cambria" w:cs="Arial"/>
          <w:sz w:val="22"/>
          <w:szCs w:val="22"/>
        </w:rPr>
        <w:t xml:space="preserve">1336 z </w:t>
      </w:r>
      <w:proofErr w:type="spellStart"/>
      <w:r>
        <w:rPr>
          <w:rFonts w:ascii="Cambria" w:hAnsi="Cambria" w:cs="Arial"/>
          <w:sz w:val="22"/>
          <w:szCs w:val="22"/>
        </w:rPr>
        <w:t>późn</w:t>
      </w:r>
      <w:proofErr w:type="spellEnd"/>
      <w:r>
        <w:rPr>
          <w:rFonts w:ascii="Cambria" w:hAnsi="Cambria" w:cs="Arial"/>
          <w:sz w:val="22"/>
          <w:szCs w:val="22"/>
        </w:rPr>
        <w:t>. zm.</w:t>
      </w:r>
      <w:r w:rsidRPr="00586432">
        <w:rPr>
          <w:rFonts w:ascii="Cambria" w:hAnsi="Cambria" w:cs="Arial"/>
          <w:sz w:val="22"/>
          <w:szCs w:val="22"/>
        </w:rPr>
        <w:t xml:space="preserve">), </w:t>
      </w:r>
    </w:p>
    <w:p w14:paraId="5125276B" w14:textId="20C9AB1C" w:rsidR="002A154E" w:rsidRPr="00586432" w:rsidRDefault="002A154E" w:rsidP="00123640">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ustawa z dnia 21 grudnia 2000 r. o dozorze technicznym (tekst jedn.: Dz. U. z 202</w:t>
      </w:r>
      <w:r>
        <w:rPr>
          <w:rFonts w:ascii="Cambria" w:hAnsi="Cambria" w:cs="Arial"/>
          <w:sz w:val="22"/>
          <w:szCs w:val="22"/>
        </w:rPr>
        <w:t>3</w:t>
      </w:r>
      <w:r w:rsidRPr="00586432">
        <w:rPr>
          <w:rFonts w:ascii="Cambria" w:hAnsi="Cambria" w:cs="Arial"/>
          <w:sz w:val="22"/>
          <w:szCs w:val="22"/>
        </w:rPr>
        <w:t xml:space="preserve"> r. poz. </w:t>
      </w:r>
      <w:r>
        <w:rPr>
          <w:rFonts w:ascii="Cambria" w:hAnsi="Cambria" w:cs="Arial"/>
          <w:sz w:val="22"/>
          <w:szCs w:val="22"/>
        </w:rPr>
        <w:t>1622</w:t>
      </w:r>
      <w:r w:rsidRPr="00586432">
        <w:rPr>
          <w:rFonts w:ascii="Cambria" w:hAnsi="Cambria" w:cs="Arial"/>
          <w:sz w:val="22"/>
          <w:szCs w:val="22"/>
        </w:rPr>
        <w:t>),</w:t>
      </w:r>
      <w:r w:rsidRPr="00FE4A6E">
        <w:rPr>
          <w:rFonts w:ascii="Cambria" w:hAnsi="Cambria" w:cs="Arial"/>
          <w:sz w:val="22"/>
          <w:szCs w:val="22"/>
        </w:rPr>
        <w:t xml:space="preserve"> </w:t>
      </w:r>
    </w:p>
    <w:p w14:paraId="19660B04" w14:textId="77777777" w:rsidR="002A154E" w:rsidRPr="00586432"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rozporządzenie Ministra Przedsiębiorczości i Technologii z dnia 30 października 2018 r. w sprawie warunków technicznych dozoru technicznego w zakresie eksploatacji, napraw i modernizacji urządzeń transportu bliskiego (Dz. U. z 2018 r. poz. 2176),</w:t>
      </w:r>
    </w:p>
    <w:p w14:paraId="7AC15571" w14:textId="77777777" w:rsidR="002A154E" w:rsidRPr="00586432"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 xml:space="preserve">rozporządzenie Ministra Gospodarki z dnia 30 października 2002 r. w sprawie minimalnych wymagań dotyczących bezpieczeństwa i higieny pracy w zakresie użytkowania maszyn przez pracowników podczas pracy (Dz. U. z 2002 r. Nr 191 poz. 1596 z </w:t>
      </w:r>
      <w:proofErr w:type="spellStart"/>
      <w:r w:rsidRPr="00586432">
        <w:rPr>
          <w:rFonts w:ascii="Cambria" w:hAnsi="Cambria" w:cs="Arial"/>
          <w:sz w:val="22"/>
          <w:szCs w:val="22"/>
        </w:rPr>
        <w:t>późn</w:t>
      </w:r>
      <w:proofErr w:type="spellEnd"/>
      <w:r w:rsidRPr="00586432">
        <w:rPr>
          <w:rFonts w:ascii="Cambria" w:hAnsi="Cambria" w:cs="Arial"/>
          <w:sz w:val="22"/>
          <w:szCs w:val="22"/>
        </w:rPr>
        <w:t>. zm.),</w:t>
      </w:r>
    </w:p>
    <w:p w14:paraId="1A814FC2" w14:textId="72612370" w:rsidR="002A154E" w:rsidRPr="00586432" w:rsidRDefault="002A154E" w:rsidP="00123640">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 xml:space="preserve">rozporządzenie Ministra Pracy i Polityki Socjalnej z dnia 26 września 1997 r. w sprawie ogólnych przepisów bezpieczeństwa i higieny pracy (tekst jedn.: Dz. U. z 2003 r. Nr 169, poz. 1650 z </w:t>
      </w:r>
      <w:proofErr w:type="spellStart"/>
      <w:r w:rsidRPr="00586432">
        <w:rPr>
          <w:rFonts w:ascii="Cambria" w:hAnsi="Cambria" w:cs="Arial"/>
          <w:sz w:val="22"/>
          <w:szCs w:val="22"/>
        </w:rPr>
        <w:t>późn</w:t>
      </w:r>
      <w:proofErr w:type="spellEnd"/>
      <w:r w:rsidRPr="00586432">
        <w:rPr>
          <w:rFonts w:ascii="Cambria" w:hAnsi="Cambria" w:cs="Arial"/>
          <w:sz w:val="22"/>
          <w:szCs w:val="22"/>
        </w:rPr>
        <w:t xml:space="preserve">. zm.), </w:t>
      </w:r>
    </w:p>
    <w:p w14:paraId="6DDD89A9" w14:textId="77777777" w:rsidR="002A154E" w:rsidRPr="00586432"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rozporządzenie Ministra Środowiska z dnia 24 sierpnia 2006 r. w sprawie bezpieczeństwa i higieny pracy przy wykonywaniu niektórych prac z zakresu gospodarki leśnej (Dz. U. z 2006 r. Nr 161, poz. 1141),</w:t>
      </w:r>
    </w:p>
    <w:p w14:paraId="66F6FD79" w14:textId="77777777" w:rsidR="002A154E" w:rsidRPr="00586432"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rozporządzenie Ministra Środowiska z dnia 22 marca 2006 r. w sprawie szczegółowych zasad zabezpieczenia przeciwpożarowego lasów (tekst jedn.: Dz. U. z 2022 r. poz. 1065),</w:t>
      </w:r>
    </w:p>
    <w:p w14:paraId="1AB03F15" w14:textId="5987A2BB" w:rsidR="002A154E" w:rsidRPr="00586432" w:rsidRDefault="002A154E" w:rsidP="00123640">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 xml:space="preserve">rozporządzenie Ministra Spraw Wewnętrznych i Administracji z dnia </w:t>
      </w:r>
      <w:r w:rsidRPr="00586432">
        <w:rPr>
          <w:rFonts w:ascii="Cambria" w:hAnsi="Cambria" w:cs="Arial"/>
          <w:sz w:val="22"/>
          <w:szCs w:val="22"/>
        </w:rPr>
        <w:br/>
        <w:t>7 czerwca 2010 r. w sprawie ochrony przeciwpożarowej budynków, innych obiektów budowlanych i terenów (</w:t>
      </w:r>
      <w:r>
        <w:rPr>
          <w:rFonts w:ascii="Cambria" w:hAnsi="Cambria" w:cs="Arial"/>
          <w:sz w:val="22"/>
          <w:szCs w:val="22"/>
        </w:rPr>
        <w:t xml:space="preserve">tekst jedn.: </w:t>
      </w:r>
      <w:r w:rsidRPr="00586432">
        <w:rPr>
          <w:rFonts w:ascii="Cambria" w:hAnsi="Cambria" w:cs="Arial"/>
          <w:sz w:val="22"/>
          <w:szCs w:val="22"/>
        </w:rPr>
        <w:t>Dz. U. z 20</w:t>
      </w:r>
      <w:r>
        <w:rPr>
          <w:rFonts w:ascii="Cambria" w:hAnsi="Cambria" w:cs="Arial"/>
          <w:sz w:val="22"/>
          <w:szCs w:val="22"/>
        </w:rPr>
        <w:t>23</w:t>
      </w:r>
      <w:r w:rsidRPr="00586432">
        <w:rPr>
          <w:rFonts w:ascii="Cambria" w:hAnsi="Cambria" w:cs="Arial"/>
          <w:sz w:val="22"/>
          <w:szCs w:val="22"/>
        </w:rPr>
        <w:t xml:space="preserve"> r. poz. </w:t>
      </w:r>
      <w:r>
        <w:rPr>
          <w:rFonts w:ascii="Cambria" w:hAnsi="Cambria" w:cs="Arial"/>
          <w:sz w:val="22"/>
          <w:szCs w:val="22"/>
        </w:rPr>
        <w:t>822</w:t>
      </w:r>
      <w:r w:rsidRPr="00586432">
        <w:rPr>
          <w:rFonts w:ascii="Cambria" w:hAnsi="Cambria" w:cs="Arial"/>
          <w:sz w:val="22"/>
          <w:szCs w:val="22"/>
        </w:rPr>
        <w:t>),</w:t>
      </w:r>
    </w:p>
    <w:p w14:paraId="7670B73C" w14:textId="77777777" w:rsidR="002A154E" w:rsidRPr="00586432"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rozporządzenie Rady Ministrów z dnia 1 lipca 2009 r. w sprawie ustalania okoliczności i przyczyn wypadków przy pracy (Dz. U. z 2009 r. Nr 105, poz. 870),</w:t>
      </w:r>
    </w:p>
    <w:bookmarkEnd w:id="1"/>
    <w:p w14:paraId="5D3268E3" w14:textId="77777777" w:rsidR="002A154E" w:rsidRPr="00586432" w:rsidRDefault="002A154E" w:rsidP="002A154E">
      <w:pPr>
        <w:spacing w:before="120"/>
        <w:ind w:left="1418" w:hanging="709"/>
        <w:jc w:val="both"/>
        <w:rPr>
          <w:rFonts w:ascii="Cambria" w:hAnsi="Cambria" w:cs="Arial"/>
          <w:sz w:val="22"/>
          <w:szCs w:val="22"/>
        </w:rPr>
      </w:pPr>
      <w:r w:rsidRPr="00586432">
        <w:rPr>
          <w:rFonts w:ascii="Cambria" w:hAnsi="Cambria" w:cs="Arial"/>
          <w:sz w:val="22"/>
          <w:szCs w:val="22"/>
        </w:rPr>
        <w:t>2)</w:t>
      </w:r>
      <w:r w:rsidRPr="00586432">
        <w:rPr>
          <w:rFonts w:ascii="Cambria" w:hAnsi="Cambria" w:cs="Arial"/>
          <w:sz w:val="22"/>
          <w:szCs w:val="22"/>
        </w:rPr>
        <w:tab/>
        <w:t>W trakcie realizacji przedmiotu zamówienia, oprócz przepisów prawa obowiązujących na terenie Rzeczypospolitej Polskiej, Wykonawca będzie obowiązany do stosowania i przestrzegania obowiązków i zasad wynikających z niżej wymienionych dokumentów:</w:t>
      </w:r>
    </w:p>
    <w:p w14:paraId="71EEC279" w14:textId="5CB51DF1" w:rsidR="002A154E" w:rsidRPr="00586432"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 xml:space="preserve">„Zasady hodowli lasu” – wprowadzone zarządzeniem nr </w:t>
      </w:r>
      <w:r w:rsidR="00575735">
        <w:rPr>
          <w:rFonts w:ascii="Cambria" w:hAnsi="Cambria" w:cs="Arial"/>
          <w:sz w:val="22"/>
          <w:szCs w:val="22"/>
        </w:rPr>
        <w:t>108</w:t>
      </w:r>
      <w:r w:rsidRPr="00586432">
        <w:rPr>
          <w:rFonts w:ascii="Cambria" w:hAnsi="Cambria" w:cs="Arial"/>
          <w:sz w:val="22"/>
          <w:szCs w:val="22"/>
        </w:rPr>
        <w:t xml:space="preserve"> Dyrektora Generalnego Lasów Państwowych z dnia </w:t>
      </w:r>
      <w:r w:rsidR="00575735">
        <w:rPr>
          <w:rFonts w:ascii="Cambria" w:hAnsi="Cambria" w:cs="Arial"/>
          <w:sz w:val="22"/>
          <w:szCs w:val="22"/>
        </w:rPr>
        <w:t>05</w:t>
      </w:r>
      <w:r w:rsidRPr="00586432">
        <w:rPr>
          <w:rFonts w:ascii="Cambria" w:hAnsi="Cambria" w:cs="Arial"/>
          <w:sz w:val="22"/>
          <w:szCs w:val="22"/>
        </w:rPr>
        <w:t xml:space="preserve"> </w:t>
      </w:r>
      <w:r w:rsidR="00575735">
        <w:rPr>
          <w:rFonts w:ascii="Cambria" w:hAnsi="Cambria" w:cs="Arial"/>
          <w:sz w:val="22"/>
          <w:szCs w:val="22"/>
        </w:rPr>
        <w:t>grudnia</w:t>
      </w:r>
      <w:r w:rsidRPr="00586432">
        <w:rPr>
          <w:rFonts w:ascii="Cambria" w:hAnsi="Cambria" w:cs="Arial"/>
          <w:sz w:val="22"/>
          <w:szCs w:val="22"/>
        </w:rPr>
        <w:t xml:space="preserve"> 20</w:t>
      </w:r>
      <w:r w:rsidR="00575735">
        <w:rPr>
          <w:rFonts w:ascii="Cambria" w:hAnsi="Cambria" w:cs="Arial"/>
          <w:sz w:val="22"/>
          <w:szCs w:val="22"/>
        </w:rPr>
        <w:t>23</w:t>
      </w:r>
      <w:r w:rsidRPr="00586432">
        <w:rPr>
          <w:rFonts w:ascii="Cambria" w:hAnsi="Cambria" w:cs="Arial"/>
          <w:sz w:val="22"/>
          <w:szCs w:val="22"/>
        </w:rPr>
        <w:t xml:space="preserve"> r.</w:t>
      </w:r>
      <w:r w:rsidRPr="00586432">
        <w:t>,</w:t>
      </w:r>
    </w:p>
    <w:p w14:paraId="6FA79F61" w14:textId="7E3365A4" w:rsidR="002A154E" w:rsidRPr="00586432"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t>-</w:t>
      </w:r>
      <w:r w:rsidRPr="00586432">
        <w:rPr>
          <w:rFonts w:ascii="Cambria" w:hAnsi="Cambria" w:cs="Arial"/>
          <w:sz w:val="22"/>
          <w:szCs w:val="22"/>
        </w:rPr>
        <w:tab/>
        <w:t xml:space="preserve">„Instrukcja ochrony lasu” – wprowadzona zarządzeniem nr </w:t>
      </w:r>
      <w:r w:rsidR="00575735">
        <w:rPr>
          <w:rFonts w:ascii="Cambria" w:hAnsi="Cambria" w:cs="Arial"/>
          <w:sz w:val="22"/>
          <w:szCs w:val="22"/>
        </w:rPr>
        <w:t>109</w:t>
      </w:r>
      <w:r w:rsidRPr="00586432">
        <w:rPr>
          <w:rFonts w:ascii="Cambria" w:hAnsi="Cambria" w:cs="Arial"/>
          <w:sz w:val="22"/>
          <w:szCs w:val="22"/>
        </w:rPr>
        <w:t xml:space="preserve"> Dyrektora Generalnego Lasów Państwowych z dnia</w:t>
      </w:r>
      <w:r w:rsidR="00575735">
        <w:rPr>
          <w:rFonts w:ascii="Cambria" w:hAnsi="Cambria" w:cs="Arial"/>
          <w:sz w:val="22"/>
          <w:szCs w:val="22"/>
        </w:rPr>
        <w:t xml:space="preserve"> 05</w:t>
      </w:r>
      <w:r w:rsidR="00575735" w:rsidRPr="00586432">
        <w:rPr>
          <w:rFonts w:ascii="Cambria" w:hAnsi="Cambria" w:cs="Arial"/>
          <w:sz w:val="22"/>
          <w:szCs w:val="22"/>
        </w:rPr>
        <w:t xml:space="preserve"> </w:t>
      </w:r>
      <w:r w:rsidR="00575735">
        <w:rPr>
          <w:rFonts w:ascii="Cambria" w:hAnsi="Cambria" w:cs="Arial"/>
          <w:sz w:val="22"/>
          <w:szCs w:val="22"/>
        </w:rPr>
        <w:t>grudnia</w:t>
      </w:r>
      <w:r w:rsidR="00575735" w:rsidRPr="00586432">
        <w:rPr>
          <w:rFonts w:ascii="Cambria" w:hAnsi="Cambria" w:cs="Arial"/>
          <w:sz w:val="22"/>
          <w:szCs w:val="22"/>
        </w:rPr>
        <w:t xml:space="preserve"> 20</w:t>
      </w:r>
      <w:r w:rsidR="00575735">
        <w:rPr>
          <w:rFonts w:ascii="Cambria" w:hAnsi="Cambria" w:cs="Arial"/>
          <w:sz w:val="22"/>
          <w:szCs w:val="22"/>
        </w:rPr>
        <w:t>23</w:t>
      </w:r>
      <w:r w:rsidR="00575735" w:rsidRPr="00586432">
        <w:rPr>
          <w:rFonts w:ascii="Cambria" w:hAnsi="Cambria" w:cs="Arial"/>
          <w:sz w:val="22"/>
          <w:szCs w:val="22"/>
        </w:rPr>
        <w:t xml:space="preserve"> r</w:t>
      </w:r>
      <w:r w:rsidRPr="00586432">
        <w:rPr>
          <w:rFonts w:ascii="Cambria" w:hAnsi="Cambria" w:cs="Arial"/>
          <w:sz w:val="22"/>
          <w:szCs w:val="22"/>
        </w:rPr>
        <w:t xml:space="preserve">., </w:t>
      </w:r>
    </w:p>
    <w:p w14:paraId="0C9A3D29" w14:textId="77777777" w:rsidR="002A154E" w:rsidRDefault="002A154E" w:rsidP="002A154E">
      <w:pPr>
        <w:autoSpaceDE w:val="0"/>
        <w:spacing w:before="120"/>
        <w:ind w:left="2127" w:hanging="709"/>
        <w:jc w:val="both"/>
        <w:rPr>
          <w:rFonts w:ascii="Cambria" w:hAnsi="Cambria" w:cs="Arial"/>
          <w:sz w:val="22"/>
          <w:szCs w:val="22"/>
        </w:rPr>
      </w:pPr>
      <w:r w:rsidRPr="00586432">
        <w:rPr>
          <w:rFonts w:ascii="Cambria" w:hAnsi="Cambria" w:cs="Arial"/>
          <w:sz w:val="22"/>
          <w:szCs w:val="22"/>
        </w:rPr>
        <w:lastRenderedPageBreak/>
        <w:t>-</w:t>
      </w:r>
      <w:r w:rsidRPr="00586432">
        <w:rPr>
          <w:rFonts w:ascii="Cambria" w:hAnsi="Cambria" w:cs="Arial"/>
          <w:sz w:val="22"/>
          <w:szCs w:val="22"/>
        </w:rPr>
        <w:tab/>
        <w:t xml:space="preserve">„Instrukcja bezpieczeństwa i higieny pracy przy wykonywaniu podstawowych prac z zakresu gospodarki leśnej” – wprowadzona zarządzeniem nr 36 Dyrektora Generalnego Lasów Państwowych z dnia 20 kwietnia 2012 r., </w:t>
      </w:r>
    </w:p>
    <w:p w14:paraId="1428F72F" w14:textId="77777777" w:rsidR="002A154E" w:rsidRPr="00775066" w:rsidRDefault="002A154E" w:rsidP="002A154E">
      <w:pPr>
        <w:autoSpaceDE w:val="0"/>
        <w:spacing w:before="120"/>
        <w:ind w:left="2127" w:hanging="709"/>
        <w:jc w:val="both"/>
      </w:pPr>
      <w:r>
        <w:rPr>
          <w:rFonts w:ascii="Cambria" w:hAnsi="Cambria" w:cs="Arial"/>
          <w:sz w:val="22"/>
          <w:szCs w:val="22"/>
        </w:rPr>
        <w:t>-</w:t>
      </w:r>
      <w:r>
        <w:rPr>
          <w:rFonts w:ascii="Cambria" w:hAnsi="Cambria" w:cs="Arial"/>
          <w:sz w:val="22"/>
          <w:szCs w:val="22"/>
        </w:rPr>
        <w:tab/>
      </w:r>
      <w:r>
        <w:rPr>
          <w:rFonts w:ascii="Cambria" w:hAnsi="Cambria" w:cs="Arial"/>
          <w:bCs/>
          <w:sz w:val="22"/>
          <w:szCs w:val="22"/>
          <w:shd w:val="clear" w:color="auto" w:fill="FFFFFF"/>
        </w:rPr>
        <w:t>„Instrukcja ochrony przeciwpożarowej lasu” - wprowadzona zarządzeniem nr 81 Dyrektora Generalnego Lasów Państwowych z dnia 23 grudnia 2019 r.,</w:t>
      </w:r>
    </w:p>
    <w:p w14:paraId="029F7CC7" w14:textId="77777777" w:rsidR="002A154E" w:rsidRPr="00586432" w:rsidRDefault="002A154E" w:rsidP="002A154E">
      <w:pPr>
        <w:autoSpaceDE w:val="0"/>
        <w:spacing w:before="120"/>
        <w:ind w:left="2127" w:hanging="709"/>
        <w:jc w:val="both"/>
        <w:rPr>
          <w:rFonts w:ascii="Cambria" w:hAnsi="Cambria" w:cs="Arial"/>
          <w:sz w:val="22"/>
          <w:szCs w:val="22"/>
        </w:rPr>
      </w:pPr>
      <w:r w:rsidRPr="00586432">
        <w:t>-</w:t>
      </w:r>
      <w:r w:rsidRPr="00586432">
        <w:tab/>
      </w:r>
      <w:r w:rsidRPr="00586432">
        <w:rPr>
          <w:rFonts w:ascii="Cambria" w:hAnsi="Cambria" w:cs="Arial"/>
          <w:sz w:val="22"/>
          <w:szCs w:val="22"/>
        </w:rPr>
        <w:t>zarządzenie nr 40 Dyrektora Generalnego Lasów Państwowych z dnia 6 października 2011 r. w sprawie wprowadzenia ramowego wykazu prac wykonywanych przez co najmniej dwie osoby (</w:t>
      </w:r>
      <w:proofErr w:type="spellStart"/>
      <w:r w:rsidRPr="00586432">
        <w:rPr>
          <w:rFonts w:ascii="Cambria" w:hAnsi="Cambria" w:cs="Arial"/>
          <w:sz w:val="22"/>
          <w:szCs w:val="22"/>
        </w:rPr>
        <w:t>zn</w:t>
      </w:r>
      <w:proofErr w:type="spellEnd"/>
      <w:r w:rsidRPr="00586432">
        <w:rPr>
          <w:rFonts w:ascii="Cambria" w:hAnsi="Cambria" w:cs="Arial"/>
          <w:sz w:val="22"/>
          <w:szCs w:val="22"/>
        </w:rPr>
        <w:t xml:space="preserve">. </w:t>
      </w:r>
      <w:proofErr w:type="spellStart"/>
      <w:r w:rsidRPr="00586432">
        <w:rPr>
          <w:rFonts w:ascii="Cambria" w:hAnsi="Cambria" w:cs="Arial"/>
          <w:sz w:val="22"/>
          <w:szCs w:val="22"/>
        </w:rPr>
        <w:t>spr</w:t>
      </w:r>
      <w:proofErr w:type="spellEnd"/>
      <w:r w:rsidRPr="00586432">
        <w:rPr>
          <w:rFonts w:ascii="Cambria" w:hAnsi="Cambria" w:cs="Arial"/>
          <w:sz w:val="22"/>
          <w:szCs w:val="22"/>
        </w:rPr>
        <w:t>. GB-021-2/2011),</w:t>
      </w:r>
    </w:p>
    <w:p w14:paraId="3B828256" w14:textId="77777777" w:rsidR="002A154E" w:rsidRPr="00586432" w:rsidRDefault="002A154E" w:rsidP="002A154E">
      <w:pPr>
        <w:autoSpaceDE w:val="0"/>
        <w:spacing w:before="120"/>
        <w:ind w:left="2127" w:hanging="709"/>
        <w:jc w:val="both"/>
        <w:rPr>
          <w:rFonts w:ascii="Cambria" w:hAnsi="Cambria" w:cs="Arial"/>
          <w:sz w:val="22"/>
          <w:szCs w:val="22"/>
        </w:rPr>
      </w:pPr>
      <w:bookmarkStart w:id="2" w:name="_Hlk47478699"/>
      <w:r w:rsidRPr="00586432">
        <w:rPr>
          <w:rFonts w:ascii="Cambria" w:hAnsi="Cambria" w:cs="Arial"/>
          <w:sz w:val="22"/>
          <w:szCs w:val="22"/>
        </w:rPr>
        <w:t>-</w:t>
      </w:r>
      <w:r w:rsidRPr="00586432">
        <w:rPr>
          <w:rFonts w:ascii="Cambria" w:hAnsi="Cambria" w:cs="Arial"/>
          <w:sz w:val="22"/>
          <w:szCs w:val="22"/>
        </w:rPr>
        <w:tab/>
      </w:r>
      <w:r w:rsidRPr="00123640">
        <w:rPr>
          <w:rFonts w:ascii="Cambria" w:hAnsi="Cambria" w:cs="Arial"/>
          <w:sz w:val="22"/>
          <w:szCs w:val="22"/>
        </w:rPr>
        <w:t>zarządzenie nr 66 Dyrektora Generalnego Lasów Państwowych z dnia 7 listopada 2019 r. w sprawie wprowadzenia wytycznych pod nazwą „Zasady Użytkowania Lasu” w jednostkach organizacyjnych Lasów  Państwowych (znak: ZM.7603.13.2019),</w:t>
      </w:r>
    </w:p>
    <w:bookmarkEnd w:id="2"/>
    <w:p w14:paraId="08E103BC" w14:textId="4433ED17" w:rsidR="002A154E" w:rsidRPr="002A154E" w:rsidRDefault="002A154E" w:rsidP="002A154E">
      <w:pPr>
        <w:autoSpaceDE w:val="0"/>
        <w:spacing w:before="120"/>
        <w:ind w:left="2127" w:hanging="709"/>
        <w:jc w:val="both"/>
        <w:rPr>
          <w:rFonts w:ascii="Cambria" w:hAnsi="Cambria" w:cs="Arial"/>
          <w:sz w:val="22"/>
          <w:szCs w:val="22"/>
          <w:lang w:val="en-US"/>
        </w:rPr>
      </w:pPr>
      <w:r w:rsidRPr="00586432">
        <w:rPr>
          <w:rFonts w:ascii="Cambria" w:hAnsi="Cambria" w:cs="Arial"/>
          <w:sz w:val="22"/>
          <w:szCs w:val="22"/>
          <w:lang w:val="en-US"/>
        </w:rPr>
        <w:t xml:space="preserve">- </w:t>
      </w:r>
      <w:r w:rsidRPr="00586432">
        <w:rPr>
          <w:rFonts w:ascii="Cambria" w:hAnsi="Cambria" w:cs="Arial"/>
          <w:sz w:val="22"/>
          <w:szCs w:val="22"/>
          <w:lang w:val="en-US"/>
        </w:rPr>
        <w:tab/>
      </w:r>
      <w:proofErr w:type="spellStart"/>
      <w:r w:rsidRPr="00586432">
        <w:rPr>
          <w:rFonts w:ascii="Cambria" w:hAnsi="Cambria" w:cs="Arial"/>
          <w:sz w:val="22"/>
          <w:szCs w:val="22"/>
          <w:lang w:val="en-US"/>
        </w:rPr>
        <w:t>Zasady</w:t>
      </w:r>
      <w:proofErr w:type="spellEnd"/>
      <w:r w:rsidRPr="00586432">
        <w:rPr>
          <w:rFonts w:ascii="Cambria" w:hAnsi="Cambria" w:cs="Arial"/>
          <w:sz w:val="22"/>
          <w:szCs w:val="22"/>
          <w:lang w:val="en-US"/>
        </w:rPr>
        <w:t xml:space="preserve">, </w:t>
      </w:r>
      <w:proofErr w:type="spellStart"/>
      <w:r w:rsidRPr="00586432">
        <w:rPr>
          <w:rFonts w:ascii="Cambria" w:hAnsi="Cambria" w:cs="Arial"/>
          <w:sz w:val="22"/>
          <w:szCs w:val="22"/>
          <w:lang w:val="en-US"/>
        </w:rPr>
        <w:t>kryteria</w:t>
      </w:r>
      <w:proofErr w:type="spellEnd"/>
      <w:r w:rsidRPr="00586432">
        <w:rPr>
          <w:rFonts w:ascii="Cambria" w:hAnsi="Cambria" w:cs="Arial"/>
          <w:sz w:val="22"/>
          <w:szCs w:val="22"/>
          <w:lang w:val="en-US"/>
        </w:rPr>
        <w:t xml:space="preserve"> </w:t>
      </w:r>
      <w:proofErr w:type="spellStart"/>
      <w:r w:rsidRPr="00586432">
        <w:rPr>
          <w:rFonts w:ascii="Cambria" w:hAnsi="Cambria" w:cs="Arial"/>
          <w:sz w:val="22"/>
          <w:szCs w:val="22"/>
          <w:lang w:val="en-US"/>
        </w:rPr>
        <w:t>i</w:t>
      </w:r>
      <w:proofErr w:type="spellEnd"/>
      <w:r w:rsidRPr="00586432">
        <w:rPr>
          <w:rFonts w:ascii="Cambria" w:hAnsi="Cambria" w:cs="Arial"/>
          <w:sz w:val="22"/>
          <w:szCs w:val="22"/>
          <w:lang w:val="en-US"/>
        </w:rPr>
        <w:t xml:space="preserve"> </w:t>
      </w:r>
      <w:proofErr w:type="spellStart"/>
      <w:r w:rsidRPr="00586432">
        <w:rPr>
          <w:rFonts w:ascii="Cambria" w:hAnsi="Cambria" w:cs="Arial"/>
          <w:sz w:val="22"/>
          <w:szCs w:val="22"/>
          <w:lang w:val="en-US"/>
        </w:rPr>
        <w:t>standardy</w:t>
      </w:r>
      <w:proofErr w:type="spellEnd"/>
      <w:r w:rsidRPr="00586432">
        <w:rPr>
          <w:rFonts w:ascii="Cambria" w:hAnsi="Cambria" w:cs="Arial"/>
          <w:sz w:val="22"/>
          <w:szCs w:val="22"/>
          <w:lang w:val="en-US"/>
        </w:rPr>
        <w:t xml:space="preserve"> </w:t>
      </w:r>
      <w:proofErr w:type="spellStart"/>
      <w:r w:rsidRPr="00586432">
        <w:rPr>
          <w:rFonts w:ascii="Cambria" w:hAnsi="Cambria" w:cs="Arial"/>
          <w:sz w:val="22"/>
          <w:szCs w:val="22"/>
          <w:lang w:val="en-US"/>
        </w:rPr>
        <w:t>zrównoważonej</w:t>
      </w:r>
      <w:proofErr w:type="spellEnd"/>
      <w:r w:rsidRPr="00586432">
        <w:rPr>
          <w:rFonts w:ascii="Cambria" w:hAnsi="Cambria" w:cs="Arial"/>
          <w:sz w:val="22"/>
          <w:szCs w:val="22"/>
          <w:lang w:val="en-US"/>
        </w:rPr>
        <w:t xml:space="preserve"> </w:t>
      </w:r>
      <w:proofErr w:type="spellStart"/>
      <w:r w:rsidRPr="00586432">
        <w:rPr>
          <w:rFonts w:ascii="Cambria" w:hAnsi="Cambria" w:cs="Arial"/>
          <w:sz w:val="22"/>
          <w:szCs w:val="22"/>
          <w:lang w:val="en-US"/>
        </w:rPr>
        <w:t>gospodarki</w:t>
      </w:r>
      <w:proofErr w:type="spellEnd"/>
      <w:r w:rsidRPr="00586432">
        <w:rPr>
          <w:rFonts w:ascii="Cambria" w:hAnsi="Cambria" w:cs="Arial"/>
          <w:sz w:val="22"/>
          <w:szCs w:val="22"/>
          <w:lang w:val="en-US"/>
        </w:rPr>
        <w:t xml:space="preserve"> </w:t>
      </w:r>
      <w:proofErr w:type="spellStart"/>
      <w:r w:rsidRPr="00586432">
        <w:rPr>
          <w:rFonts w:ascii="Cambria" w:hAnsi="Cambria" w:cs="Arial"/>
          <w:sz w:val="22"/>
          <w:szCs w:val="22"/>
          <w:lang w:val="en-US"/>
        </w:rPr>
        <w:t>leśnej</w:t>
      </w:r>
      <w:proofErr w:type="spellEnd"/>
      <w:r w:rsidRPr="00586432">
        <w:rPr>
          <w:rFonts w:ascii="Cambria" w:hAnsi="Cambria" w:cs="Arial"/>
          <w:sz w:val="22"/>
          <w:szCs w:val="22"/>
          <w:lang w:val="en-US"/>
        </w:rPr>
        <w:t xml:space="preserve"> PEFC Council (</w:t>
      </w:r>
      <w:proofErr w:type="spellStart"/>
      <w:r w:rsidRPr="00586432">
        <w:rPr>
          <w:rFonts w:ascii="Cambria" w:hAnsi="Cambria" w:cs="Arial"/>
          <w:sz w:val="22"/>
          <w:szCs w:val="22"/>
          <w:lang w:val="en-US"/>
        </w:rPr>
        <w:t>Programme</w:t>
      </w:r>
      <w:proofErr w:type="spellEnd"/>
      <w:r w:rsidRPr="00586432">
        <w:rPr>
          <w:rFonts w:ascii="Cambria" w:hAnsi="Cambria" w:cs="Arial"/>
          <w:sz w:val="22"/>
          <w:szCs w:val="22"/>
          <w:lang w:val="en-US"/>
        </w:rPr>
        <w:t xml:space="preserve"> for the Endorsement of Forest Certification Schemes).</w:t>
      </w:r>
    </w:p>
    <w:p w14:paraId="1358A2D6" w14:textId="77E5884C" w:rsidR="0013110C" w:rsidRPr="00683811" w:rsidRDefault="00683811" w:rsidP="00683811">
      <w:pPr>
        <w:numPr>
          <w:ilvl w:val="0"/>
          <w:numId w:val="5"/>
        </w:numPr>
        <w:suppressAutoHyphens w:val="0"/>
        <w:spacing w:before="120"/>
        <w:ind w:left="567" w:hanging="567"/>
        <w:jc w:val="both"/>
        <w:rPr>
          <w:rFonts w:ascii="Cambria" w:hAnsi="Cambria" w:cs="Arial"/>
          <w:sz w:val="22"/>
          <w:szCs w:val="22"/>
          <w:lang w:eastAsia="pl-PL"/>
        </w:rPr>
      </w:pPr>
      <w:r w:rsidRPr="00683811">
        <w:rPr>
          <w:rFonts w:ascii="Cambria" w:hAnsi="Cambria" w:cs="Arial"/>
          <w:sz w:val="22"/>
          <w:szCs w:val="22"/>
          <w:lang w:eastAsia="pl-PL"/>
        </w:rPr>
        <w:t>Wykonawca oświadcza, iż jest</w:t>
      </w:r>
      <w:r>
        <w:rPr>
          <w:rFonts w:ascii="Cambria" w:hAnsi="Cambria" w:cs="Arial"/>
          <w:sz w:val="22"/>
          <w:szCs w:val="22"/>
          <w:lang w:eastAsia="pl-PL"/>
        </w:rPr>
        <w:t xml:space="preserve"> </w:t>
      </w:r>
      <w:r w:rsidRPr="00683811">
        <w:rPr>
          <w:rFonts w:ascii="Cambria" w:hAnsi="Cambria" w:cs="Arial"/>
          <w:sz w:val="22"/>
          <w:szCs w:val="22"/>
          <w:lang w:eastAsia="pl-PL"/>
        </w:rPr>
        <w:t>mu wiadome, że Zamawiający może podlegać procesowi certyfikacji według standardów</w:t>
      </w:r>
      <w:r>
        <w:rPr>
          <w:rFonts w:ascii="Cambria" w:hAnsi="Cambria" w:cs="Arial"/>
          <w:sz w:val="22"/>
          <w:szCs w:val="22"/>
          <w:lang w:eastAsia="pl-PL"/>
        </w:rPr>
        <w:t xml:space="preserve"> </w:t>
      </w:r>
      <w:r w:rsidRPr="00683811">
        <w:rPr>
          <w:rFonts w:ascii="Cambria" w:hAnsi="Cambria" w:cs="Arial"/>
          <w:sz w:val="22"/>
          <w:szCs w:val="22"/>
          <w:lang w:eastAsia="pl-PL"/>
        </w:rPr>
        <w:t xml:space="preserve">określonych przez PEFC </w:t>
      </w:r>
      <w:proofErr w:type="spellStart"/>
      <w:r w:rsidRPr="00683811">
        <w:rPr>
          <w:rFonts w:ascii="Cambria" w:hAnsi="Cambria" w:cs="Arial"/>
          <w:sz w:val="22"/>
          <w:szCs w:val="22"/>
          <w:lang w:eastAsia="pl-PL"/>
        </w:rPr>
        <w:t>Council</w:t>
      </w:r>
      <w:proofErr w:type="spellEnd"/>
      <w:r w:rsidRPr="00683811">
        <w:rPr>
          <w:rFonts w:ascii="Cambria" w:hAnsi="Cambria" w:cs="Arial"/>
          <w:sz w:val="22"/>
          <w:szCs w:val="22"/>
          <w:lang w:eastAsia="pl-PL"/>
        </w:rPr>
        <w:t xml:space="preserve"> (</w:t>
      </w:r>
      <w:proofErr w:type="spellStart"/>
      <w:r w:rsidRPr="00683811">
        <w:rPr>
          <w:rFonts w:ascii="Cambria" w:hAnsi="Cambria" w:cs="Arial"/>
          <w:sz w:val="22"/>
          <w:szCs w:val="22"/>
          <w:lang w:eastAsia="pl-PL"/>
        </w:rPr>
        <w:t>Programme</w:t>
      </w:r>
      <w:proofErr w:type="spellEnd"/>
      <w:r w:rsidRPr="00683811">
        <w:rPr>
          <w:rFonts w:ascii="Cambria" w:hAnsi="Cambria" w:cs="Arial"/>
          <w:sz w:val="22"/>
          <w:szCs w:val="22"/>
          <w:lang w:eastAsia="pl-PL"/>
        </w:rPr>
        <w:t xml:space="preserve"> for the </w:t>
      </w:r>
      <w:proofErr w:type="spellStart"/>
      <w:r w:rsidRPr="00683811">
        <w:rPr>
          <w:rFonts w:ascii="Cambria" w:hAnsi="Cambria" w:cs="Arial"/>
          <w:sz w:val="22"/>
          <w:szCs w:val="22"/>
          <w:lang w:eastAsia="pl-PL"/>
        </w:rPr>
        <w:t>Endorsement</w:t>
      </w:r>
      <w:proofErr w:type="spellEnd"/>
      <w:r w:rsidRPr="00683811">
        <w:rPr>
          <w:rFonts w:ascii="Cambria" w:hAnsi="Cambria" w:cs="Arial"/>
          <w:sz w:val="22"/>
          <w:szCs w:val="22"/>
          <w:lang w:eastAsia="pl-PL"/>
        </w:rPr>
        <w:t xml:space="preserve"> of </w:t>
      </w:r>
      <w:proofErr w:type="spellStart"/>
      <w:r w:rsidRPr="00683811">
        <w:rPr>
          <w:rFonts w:ascii="Cambria" w:hAnsi="Cambria" w:cs="Arial"/>
          <w:sz w:val="22"/>
          <w:szCs w:val="22"/>
          <w:lang w:eastAsia="pl-PL"/>
        </w:rPr>
        <w:t>Forest</w:t>
      </w:r>
      <w:proofErr w:type="spellEnd"/>
      <w:r w:rsidRPr="00683811">
        <w:rPr>
          <w:rFonts w:ascii="Cambria" w:hAnsi="Cambria" w:cs="Arial"/>
          <w:sz w:val="22"/>
          <w:szCs w:val="22"/>
          <w:lang w:eastAsia="pl-PL"/>
        </w:rPr>
        <w:t xml:space="preserve"> </w:t>
      </w:r>
      <w:proofErr w:type="spellStart"/>
      <w:r w:rsidRPr="00683811">
        <w:rPr>
          <w:rFonts w:ascii="Cambria" w:hAnsi="Cambria" w:cs="Arial"/>
          <w:sz w:val="22"/>
          <w:szCs w:val="22"/>
          <w:lang w:eastAsia="pl-PL"/>
        </w:rPr>
        <w:t>Certification</w:t>
      </w:r>
      <w:proofErr w:type="spellEnd"/>
      <w:r>
        <w:rPr>
          <w:rFonts w:ascii="Cambria" w:hAnsi="Cambria" w:cs="Arial"/>
          <w:sz w:val="22"/>
          <w:szCs w:val="22"/>
          <w:lang w:eastAsia="pl-PL"/>
        </w:rPr>
        <w:t xml:space="preserve"> </w:t>
      </w:r>
      <w:proofErr w:type="spellStart"/>
      <w:r w:rsidRPr="00683811">
        <w:rPr>
          <w:rFonts w:ascii="Cambria" w:hAnsi="Cambria" w:cs="Arial"/>
          <w:sz w:val="22"/>
          <w:szCs w:val="22"/>
          <w:lang w:eastAsia="pl-PL"/>
        </w:rPr>
        <w:t>Schemes</w:t>
      </w:r>
      <w:proofErr w:type="spellEnd"/>
      <w:r w:rsidRPr="00683811">
        <w:rPr>
          <w:rFonts w:ascii="Cambria" w:hAnsi="Cambria" w:cs="Arial"/>
          <w:sz w:val="22"/>
          <w:szCs w:val="22"/>
          <w:lang w:eastAsia="pl-PL"/>
        </w:rPr>
        <w:t>). Wykonawca zobowiązany jest do umożliwienia przeprowadzenia prac</w:t>
      </w:r>
      <w:r>
        <w:rPr>
          <w:rFonts w:ascii="Cambria" w:hAnsi="Cambria" w:cs="Arial"/>
          <w:sz w:val="22"/>
          <w:szCs w:val="22"/>
          <w:lang w:eastAsia="pl-PL"/>
        </w:rPr>
        <w:t xml:space="preserve"> </w:t>
      </w:r>
      <w:r w:rsidRPr="00683811">
        <w:rPr>
          <w:rFonts w:ascii="Cambria" w:hAnsi="Cambria" w:cs="Arial"/>
          <w:sz w:val="22"/>
          <w:szCs w:val="22"/>
          <w:lang w:eastAsia="pl-PL"/>
        </w:rPr>
        <w:t xml:space="preserve">audytorom PEFC </w:t>
      </w:r>
      <w:proofErr w:type="spellStart"/>
      <w:r w:rsidRPr="00683811">
        <w:rPr>
          <w:rFonts w:ascii="Cambria" w:hAnsi="Cambria" w:cs="Arial"/>
          <w:sz w:val="22"/>
          <w:szCs w:val="22"/>
          <w:lang w:eastAsia="pl-PL"/>
        </w:rPr>
        <w:t>Council</w:t>
      </w:r>
      <w:proofErr w:type="spellEnd"/>
      <w:r w:rsidRPr="00683811">
        <w:rPr>
          <w:rFonts w:ascii="Cambria" w:hAnsi="Cambria" w:cs="Arial"/>
          <w:sz w:val="22"/>
          <w:szCs w:val="22"/>
          <w:lang w:eastAsia="pl-PL"/>
        </w:rPr>
        <w:t xml:space="preserve"> (</w:t>
      </w:r>
      <w:proofErr w:type="spellStart"/>
      <w:r w:rsidRPr="00683811">
        <w:rPr>
          <w:rFonts w:ascii="Cambria" w:hAnsi="Cambria" w:cs="Arial"/>
          <w:sz w:val="22"/>
          <w:szCs w:val="22"/>
          <w:lang w:eastAsia="pl-PL"/>
        </w:rPr>
        <w:t>Programme</w:t>
      </w:r>
      <w:proofErr w:type="spellEnd"/>
      <w:r w:rsidRPr="00683811">
        <w:rPr>
          <w:rFonts w:ascii="Cambria" w:hAnsi="Cambria" w:cs="Arial"/>
          <w:sz w:val="22"/>
          <w:szCs w:val="22"/>
          <w:lang w:eastAsia="pl-PL"/>
        </w:rPr>
        <w:t xml:space="preserve"> for the </w:t>
      </w:r>
      <w:proofErr w:type="spellStart"/>
      <w:r w:rsidRPr="00683811">
        <w:rPr>
          <w:rFonts w:ascii="Cambria" w:hAnsi="Cambria" w:cs="Arial"/>
          <w:sz w:val="22"/>
          <w:szCs w:val="22"/>
          <w:lang w:eastAsia="pl-PL"/>
        </w:rPr>
        <w:t>Endorsement</w:t>
      </w:r>
      <w:proofErr w:type="spellEnd"/>
      <w:r w:rsidRPr="00683811">
        <w:rPr>
          <w:rFonts w:ascii="Cambria" w:hAnsi="Cambria" w:cs="Arial"/>
          <w:sz w:val="22"/>
          <w:szCs w:val="22"/>
          <w:lang w:eastAsia="pl-PL"/>
        </w:rPr>
        <w:t xml:space="preserve"> of </w:t>
      </w:r>
      <w:proofErr w:type="spellStart"/>
      <w:r w:rsidRPr="00683811">
        <w:rPr>
          <w:rFonts w:ascii="Cambria" w:hAnsi="Cambria" w:cs="Arial"/>
          <w:sz w:val="22"/>
          <w:szCs w:val="22"/>
          <w:lang w:eastAsia="pl-PL"/>
        </w:rPr>
        <w:t>Forest</w:t>
      </w:r>
      <w:proofErr w:type="spellEnd"/>
      <w:r w:rsidRPr="00683811">
        <w:rPr>
          <w:rFonts w:ascii="Cambria" w:hAnsi="Cambria" w:cs="Arial"/>
          <w:sz w:val="22"/>
          <w:szCs w:val="22"/>
          <w:lang w:eastAsia="pl-PL"/>
        </w:rPr>
        <w:t xml:space="preserve"> </w:t>
      </w:r>
      <w:proofErr w:type="spellStart"/>
      <w:r w:rsidRPr="00683811">
        <w:rPr>
          <w:rFonts w:ascii="Cambria" w:hAnsi="Cambria" w:cs="Arial"/>
          <w:sz w:val="22"/>
          <w:szCs w:val="22"/>
          <w:lang w:eastAsia="pl-PL"/>
        </w:rPr>
        <w:t>Certification</w:t>
      </w:r>
      <w:proofErr w:type="spellEnd"/>
      <w:r>
        <w:rPr>
          <w:rFonts w:ascii="Cambria" w:hAnsi="Cambria" w:cs="Arial"/>
          <w:sz w:val="22"/>
          <w:szCs w:val="22"/>
          <w:lang w:eastAsia="pl-PL"/>
        </w:rPr>
        <w:t xml:space="preserve"> </w:t>
      </w:r>
      <w:proofErr w:type="spellStart"/>
      <w:r w:rsidRPr="00683811">
        <w:rPr>
          <w:rFonts w:ascii="Cambria" w:hAnsi="Cambria" w:cs="Arial"/>
          <w:sz w:val="22"/>
          <w:szCs w:val="22"/>
          <w:lang w:eastAsia="pl-PL"/>
        </w:rPr>
        <w:t>Schemes</w:t>
      </w:r>
      <w:proofErr w:type="spellEnd"/>
      <w:r w:rsidRPr="00683811">
        <w:rPr>
          <w:rFonts w:ascii="Cambria" w:hAnsi="Cambria" w:cs="Arial"/>
          <w:sz w:val="22"/>
          <w:szCs w:val="22"/>
          <w:lang w:eastAsia="pl-PL"/>
        </w:rPr>
        <w:t>) w zakresie certyfikacji w trakcie realizacji Przedmiotu Umowy.</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3"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3"/>
    <w:p w14:paraId="2EAAF7B5" w14:textId="77777777" w:rsidR="00D22594" w:rsidRPr="004B3338" w:rsidRDefault="00D22594" w:rsidP="002A154E">
      <w:pPr>
        <w:suppressAutoHyphens w:val="0"/>
        <w:spacing w:before="120"/>
        <w:jc w:val="both"/>
        <w:rPr>
          <w:rFonts w:ascii="Cambria" w:hAnsi="Cambria" w:cs="Arial"/>
          <w:sz w:val="22"/>
          <w:szCs w:val="22"/>
          <w:lang w:eastAsia="pl-PL"/>
        </w:rPr>
      </w:pPr>
    </w:p>
    <w:p w14:paraId="5180A61B" w14:textId="6683D5B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F5C1A">
        <w:rPr>
          <w:rFonts w:ascii="Cambria" w:hAnsi="Cambria" w:cs="Arial"/>
          <w:b/>
          <w:color w:val="000000"/>
          <w:sz w:val="22"/>
          <w:szCs w:val="22"/>
          <w:lang w:eastAsia="pl-PL"/>
        </w:rPr>
        <w:t>2</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13D90A48"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4"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4"/>
      <w:r w:rsidR="006514EE" w:rsidRPr="004B3338">
        <w:rPr>
          <w:rFonts w:ascii="Cambria" w:hAnsi="Cambria" w:cs="Arial"/>
          <w:sz w:val="22"/>
          <w:szCs w:val="22"/>
          <w:lang w:eastAsia="pl-PL"/>
        </w:rPr>
        <w:t xml:space="preserve"> z zastrzeżeniem, że wskazany w Zleceniach termin wykonania prac w żadnym przypadku nie będzie późniejszy niż </w:t>
      </w:r>
      <w:r w:rsidR="00490D64" w:rsidRPr="00490D64">
        <w:rPr>
          <w:rFonts w:ascii="Cambria" w:hAnsi="Cambria" w:cs="Arial"/>
          <w:b/>
          <w:bCs/>
          <w:sz w:val="22"/>
          <w:szCs w:val="22"/>
          <w:lang w:eastAsia="pl-PL"/>
        </w:rPr>
        <w:t>3</w:t>
      </w:r>
      <w:r w:rsidR="006F4D66">
        <w:rPr>
          <w:rFonts w:ascii="Cambria" w:hAnsi="Cambria" w:cs="Arial"/>
          <w:b/>
          <w:bCs/>
          <w:sz w:val="22"/>
          <w:szCs w:val="22"/>
          <w:lang w:eastAsia="pl-PL"/>
        </w:rPr>
        <w:t>0</w:t>
      </w:r>
      <w:r w:rsidR="00490D64" w:rsidRPr="00490D64">
        <w:rPr>
          <w:rFonts w:ascii="Cambria" w:hAnsi="Cambria" w:cs="Arial"/>
          <w:b/>
          <w:bCs/>
          <w:sz w:val="22"/>
          <w:szCs w:val="22"/>
          <w:lang w:eastAsia="pl-PL"/>
        </w:rPr>
        <w:t xml:space="preserve"> </w:t>
      </w:r>
      <w:r w:rsidR="006F4D66">
        <w:rPr>
          <w:rFonts w:ascii="Cambria" w:hAnsi="Cambria" w:cs="Arial"/>
          <w:b/>
          <w:bCs/>
          <w:sz w:val="22"/>
          <w:szCs w:val="22"/>
          <w:lang w:eastAsia="pl-PL"/>
        </w:rPr>
        <w:t>listopada</w:t>
      </w:r>
      <w:r w:rsidR="006514EE" w:rsidRPr="00490D64">
        <w:rPr>
          <w:rFonts w:ascii="Cambria" w:hAnsi="Cambria" w:cs="Arial"/>
          <w:b/>
          <w:bCs/>
          <w:sz w:val="22"/>
          <w:szCs w:val="22"/>
          <w:lang w:eastAsia="pl-PL"/>
        </w:rPr>
        <w:t xml:space="preserve"> 202</w:t>
      </w:r>
      <w:r w:rsidR="00490D64" w:rsidRPr="00490D64">
        <w:rPr>
          <w:rFonts w:ascii="Cambria" w:hAnsi="Cambria" w:cs="Arial"/>
          <w:b/>
          <w:bCs/>
          <w:sz w:val="22"/>
          <w:szCs w:val="22"/>
          <w:lang w:eastAsia="pl-PL"/>
        </w:rPr>
        <w:t>4</w:t>
      </w:r>
      <w:r w:rsidR="006514EE" w:rsidRPr="00490D64">
        <w:rPr>
          <w:rFonts w:ascii="Cambria" w:hAnsi="Cambria" w:cs="Arial"/>
          <w:b/>
          <w:bCs/>
          <w:sz w:val="22"/>
          <w:szCs w:val="22"/>
          <w:lang w:eastAsia="pl-PL"/>
        </w:rPr>
        <w:t xml:space="preserve"> r.</w:t>
      </w:r>
      <w:r w:rsidRPr="00490D64">
        <w:rPr>
          <w:rFonts w:ascii="Cambria" w:hAnsi="Cambria" w:cs="Arial"/>
          <w:b/>
          <w:bCs/>
          <w:sz w:val="22"/>
          <w:szCs w:val="22"/>
          <w:lang w:eastAsia="pl-PL"/>
        </w:rPr>
        <w:t>,</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w:t>
      </w:r>
      <w:r w:rsidRPr="00E81E63">
        <w:rPr>
          <w:rFonts w:ascii="Cambria" w:hAnsi="Cambria" w:cs="Arial"/>
          <w:sz w:val="22"/>
          <w:szCs w:val="22"/>
          <w:lang w:eastAsia="pl-PL"/>
        </w:rPr>
        <w:lastRenderedPageBreak/>
        <w:t xml:space="preserve">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5"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bookmarkEnd w:id="5"/>
    <w:p w14:paraId="1CBDFA25" w14:textId="3E6DA67F" w:rsidR="00630022" w:rsidRPr="00375794" w:rsidRDefault="00B47DD4"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Kompletnego Zabiegu. </w:t>
      </w:r>
      <w:r w:rsidR="00630022" w:rsidRPr="004B3338">
        <w:rPr>
          <w:rFonts w:ascii="Cambria" w:hAnsi="Cambria" w:cs="Arial"/>
          <w:sz w:val="22"/>
          <w:szCs w:val="22"/>
          <w:lang w:eastAsia="pl-PL"/>
        </w:rPr>
        <w:t xml:space="preserve"> </w:t>
      </w:r>
    </w:p>
    <w:p w14:paraId="1D6FA4EF" w14:textId="7EC35639"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C012F8">
        <w:rPr>
          <w:rFonts w:ascii="Cambria" w:hAnsi="Cambria"/>
          <w:sz w:val="22"/>
          <w:szCs w:val="22"/>
          <w:lang w:eastAsia="pl-PL"/>
        </w:rPr>
        <w:t>9</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6"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6"/>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E62F601"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CB2953">
        <w:rPr>
          <w:rFonts w:ascii="Cambria" w:hAnsi="Cambria" w:cs="Arial"/>
          <w:sz w:val="22"/>
          <w:szCs w:val="22"/>
          <w:lang w:eastAsia="pl-PL"/>
        </w:rPr>
        <w:t>8</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7"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7"/>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utraciło znaczenie z punktu widzenia interesu Zamawiającego (w tym w </w:t>
      </w:r>
      <w:r w:rsidRPr="004B3338">
        <w:rPr>
          <w:rFonts w:ascii="Cambria" w:hAnsi="Cambria" w:cs="Arial"/>
          <w:sz w:val="22"/>
          <w:szCs w:val="22"/>
          <w:lang w:eastAsia="pl-PL"/>
        </w:rPr>
        <w:lastRenderedPageBreak/>
        <w:t>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38052A9"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CB2953">
        <w:rPr>
          <w:rFonts w:ascii="Cambria" w:hAnsi="Cambria" w:cs="Arial"/>
          <w:sz w:val="22"/>
          <w:szCs w:val="22"/>
          <w:lang w:eastAsia="pl-PL"/>
        </w:rPr>
        <w:t>4</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397F8CB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020DA6">
        <w:rPr>
          <w:rFonts w:ascii="Cambria" w:hAnsi="Cambria" w:cs="Arial"/>
          <w:bCs/>
          <w:iCs/>
          <w:color w:val="000000"/>
          <w:sz w:val="22"/>
          <w:szCs w:val="22"/>
          <w:lang w:eastAsia="pl-PL"/>
        </w:rPr>
        <w:t>3</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34C24AEE"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020DA6">
        <w:rPr>
          <w:rFonts w:ascii="Cambria" w:hAnsi="Cambria" w:cs="Arial"/>
          <w:bCs/>
          <w:iCs/>
          <w:color w:val="000000"/>
          <w:sz w:val="22"/>
          <w:szCs w:val="22"/>
          <w:lang w:eastAsia="pl-PL"/>
        </w:rPr>
        <w:t>4</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ynagrodzenia.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B7E2873"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F5C1A">
        <w:rPr>
          <w:rFonts w:ascii="Cambria" w:hAnsi="Cambria" w:cs="Arial"/>
          <w:b/>
          <w:color w:val="000000"/>
          <w:sz w:val="22"/>
          <w:szCs w:val="22"/>
          <w:lang w:eastAsia="pl-PL"/>
        </w:rPr>
        <w:t>3</w:t>
      </w:r>
      <w:r w:rsidRPr="004B3338">
        <w:rPr>
          <w:rFonts w:ascii="Cambria" w:hAnsi="Cambria" w:cs="Arial"/>
          <w:b/>
          <w:color w:val="000000"/>
          <w:sz w:val="22"/>
          <w:szCs w:val="22"/>
          <w:lang w:eastAsia="pl-PL"/>
        </w:rPr>
        <w:br/>
        <w:t>Okres realizacji Przedmiotu Umowy</w:t>
      </w:r>
    </w:p>
    <w:p w14:paraId="3EDFC5A0" w14:textId="0EA9BC30"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 xml:space="preserve">w okresie </w:t>
      </w:r>
      <w:r w:rsidR="007A7F47" w:rsidRPr="00490D64">
        <w:rPr>
          <w:rFonts w:ascii="Cambria" w:hAnsi="Cambria" w:cs="Arial"/>
          <w:b/>
          <w:bCs/>
          <w:sz w:val="22"/>
          <w:szCs w:val="22"/>
          <w:lang w:eastAsia="pl-PL"/>
        </w:rPr>
        <w:t xml:space="preserve">od dnia </w:t>
      </w:r>
      <w:r w:rsidR="006F4D66">
        <w:rPr>
          <w:rFonts w:ascii="Cambria" w:hAnsi="Cambria" w:cs="Arial"/>
          <w:b/>
          <w:bCs/>
          <w:sz w:val="22"/>
          <w:szCs w:val="22"/>
          <w:lang w:eastAsia="pl-PL"/>
        </w:rPr>
        <w:t>podpisania umowy</w:t>
      </w:r>
      <w:r w:rsidR="00E81E63" w:rsidRPr="00490D64">
        <w:rPr>
          <w:rFonts w:ascii="Cambria" w:hAnsi="Cambria" w:cs="Arial"/>
          <w:b/>
          <w:bCs/>
          <w:sz w:val="22"/>
          <w:szCs w:val="22"/>
          <w:lang w:eastAsia="pl-PL"/>
        </w:rPr>
        <w:t xml:space="preserve"> </w:t>
      </w:r>
      <w:r w:rsidR="007A7F47" w:rsidRPr="00490D64">
        <w:rPr>
          <w:rFonts w:ascii="Cambria" w:hAnsi="Cambria" w:cs="Arial"/>
          <w:b/>
          <w:bCs/>
          <w:sz w:val="22"/>
          <w:szCs w:val="22"/>
          <w:lang w:eastAsia="pl-PL"/>
        </w:rPr>
        <w:t>do dnia 3</w:t>
      </w:r>
      <w:r w:rsidR="00BC210B">
        <w:rPr>
          <w:rFonts w:ascii="Cambria" w:hAnsi="Cambria" w:cs="Arial"/>
          <w:b/>
          <w:bCs/>
          <w:sz w:val="22"/>
          <w:szCs w:val="22"/>
          <w:lang w:eastAsia="pl-PL"/>
        </w:rPr>
        <w:t>0</w:t>
      </w:r>
      <w:r w:rsidR="007A7F47" w:rsidRPr="00490D64">
        <w:rPr>
          <w:rFonts w:ascii="Cambria" w:hAnsi="Cambria" w:cs="Arial"/>
          <w:b/>
          <w:bCs/>
          <w:sz w:val="22"/>
          <w:szCs w:val="22"/>
          <w:lang w:eastAsia="pl-PL"/>
        </w:rPr>
        <w:t xml:space="preserve"> </w:t>
      </w:r>
      <w:r w:rsidR="004F5C1A">
        <w:rPr>
          <w:rFonts w:ascii="Cambria" w:hAnsi="Cambria" w:cs="Arial"/>
          <w:b/>
          <w:bCs/>
          <w:sz w:val="22"/>
          <w:szCs w:val="22"/>
          <w:lang w:eastAsia="pl-PL"/>
        </w:rPr>
        <w:t xml:space="preserve">października </w:t>
      </w:r>
      <w:r w:rsidR="007A7F47" w:rsidRPr="00490D64">
        <w:rPr>
          <w:rFonts w:ascii="Cambria" w:hAnsi="Cambria" w:cs="Arial"/>
          <w:b/>
          <w:bCs/>
          <w:sz w:val="22"/>
          <w:szCs w:val="22"/>
          <w:lang w:eastAsia="pl-PL"/>
        </w:rPr>
        <w:t>2024 r.</w:t>
      </w:r>
      <w:bookmarkStart w:id="8" w:name="_Hlk137747741"/>
      <w:r w:rsidR="004B3CE3" w:rsidRPr="004B3338">
        <w:rPr>
          <w:rFonts w:ascii="Cambria" w:hAnsi="Cambria" w:cs="Arial"/>
          <w:sz w:val="22"/>
          <w:szCs w:val="22"/>
          <w:lang w:eastAsia="pl-PL"/>
        </w:rPr>
        <w:t xml:space="preserve"> </w:t>
      </w:r>
      <w:bookmarkEnd w:id="8"/>
    </w:p>
    <w:p w14:paraId="6CF0FD29" w14:textId="32DBC5BE"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r w:rsidR="00F41E15" w:rsidRPr="00123640">
        <w:rPr>
          <w:rFonts w:ascii="Cambria" w:hAnsi="Cambria" w:cs="Arial"/>
          <w:b/>
          <w:bCs/>
          <w:sz w:val="22"/>
          <w:szCs w:val="22"/>
          <w:lang w:eastAsia="pl-PL"/>
        </w:rPr>
        <w:t>Prace będą prowadzone pod nadzorem pracownika LP, z Nadleśnictwa Kozienice.</w:t>
      </w:r>
    </w:p>
    <w:p w14:paraId="29AD68C9" w14:textId="6FCECF0A"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Wskazany w Zleceniach termin wykonania prac w żadnym przypadku nie będzie późniejszy niż </w:t>
      </w:r>
      <w:r w:rsidR="00490D64" w:rsidRPr="00490D64">
        <w:rPr>
          <w:rFonts w:ascii="Cambria" w:hAnsi="Cambria" w:cs="Arial"/>
          <w:b/>
          <w:bCs/>
          <w:sz w:val="22"/>
          <w:szCs w:val="22"/>
          <w:lang w:eastAsia="pl-PL"/>
        </w:rPr>
        <w:t>3</w:t>
      </w:r>
      <w:r w:rsidR="00F654D3">
        <w:rPr>
          <w:rFonts w:ascii="Cambria" w:hAnsi="Cambria" w:cs="Arial"/>
          <w:b/>
          <w:bCs/>
          <w:sz w:val="22"/>
          <w:szCs w:val="22"/>
          <w:lang w:eastAsia="pl-PL"/>
        </w:rPr>
        <w:t>0</w:t>
      </w:r>
      <w:r w:rsidRPr="00490D64">
        <w:rPr>
          <w:rFonts w:ascii="Cambria" w:hAnsi="Cambria" w:cs="Arial"/>
          <w:b/>
          <w:bCs/>
          <w:sz w:val="22"/>
          <w:szCs w:val="22"/>
          <w:lang w:eastAsia="pl-PL"/>
        </w:rPr>
        <w:t xml:space="preserve"> </w:t>
      </w:r>
      <w:r w:rsidR="00490D64" w:rsidRPr="00490D64">
        <w:rPr>
          <w:rFonts w:ascii="Cambria" w:hAnsi="Cambria" w:cs="Arial"/>
          <w:b/>
          <w:bCs/>
          <w:sz w:val="22"/>
          <w:szCs w:val="22"/>
          <w:lang w:eastAsia="pl-PL"/>
        </w:rPr>
        <w:t>li</w:t>
      </w:r>
      <w:r w:rsidR="004F5C1A">
        <w:rPr>
          <w:rFonts w:ascii="Cambria" w:hAnsi="Cambria" w:cs="Arial"/>
          <w:b/>
          <w:bCs/>
          <w:sz w:val="22"/>
          <w:szCs w:val="22"/>
          <w:lang w:eastAsia="pl-PL"/>
        </w:rPr>
        <w:t>stopada</w:t>
      </w:r>
      <w:r w:rsidRPr="00490D64">
        <w:rPr>
          <w:rFonts w:ascii="Cambria" w:hAnsi="Cambria" w:cs="Arial"/>
          <w:b/>
          <w:bCs/>
          <w:sz w:val="22"/>
          <w:szCs w:val="22"/>
          <w:lang w:eastAsia="pl-PL"/>
        </w:rPr>
        <w:t xml:space="preserve"> 202</w:t>
      </w:r>
      <w:r w:rsidR="00490D64" w:rsidRPr="00490D64">
        <w:rPr>
          <w:rFonts w:ascii="Cambria" w:hAnsi="Cambria" w:cs="Arial"/>
          <w:b/>
          <w:bCs/>
          <w:sz w:val="22"/>
          <w:szCs w:val="22"/>
          <w:lang w:eastAsia="pl-PL"/>
        </w:rPr>
        <w:t>4</w:t>
      </w:r>
      <w:r w:rsidRPr="00490D64">
        <w:rPr>
          <w:rFonts w:ascii="Cambria" w:hAnsi="Cambria" w:cs="Arial"/>
          <w:b/>
          <w:bCs/>
          <w:sz w:val="22"/>
          <w:szCs w:val="22"/>
          <w:lang w:eastAsia="pl-PL"/>
        </w:rPr>
        <w:t xml:space="preserve"> r.</w:t>
      </w:r>
    </w:p>
    <w:p w14:paraId="69E7AFC4" w14:textId="0617B0C6" w:rsidR="00A35270" w:rsidRDefault="00A35270" w:rsidP="00A3527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w terminach przedstawionych w Szczegółowym Opisie Przedmiotu Zamówienia stanowiącym Załącznik nr 1 do Umowy. Strony niniejszym potwierdzają sobie wzajemnie, iż informacje o pracach wchodzących w zakres Przedmiotu Umowy przypadających na poszczególne okresy wskazane w Szczegółowym Opisie Przedmiotu Zamówienia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CD6F2CE"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F5C1A">
        <w:rPr>
          <w:rFonts w:ascii="Cambria" w:hAnsi="Cambria" w:cs="Arial"/>
          <w:b/>
          <w:color w:val="000000"/>
          <w:sz w:val="22"/>
          <w:szCs w:val="22"/>
          <w:lang w:eastAsia="pl-PL"/>
        </w:rPr>
        <w:t>4</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5774EDDA"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4B3338">
        <w:rPr>
          <w:rFonts w:ascii="Cambria" w:hAnsi="Cambria" w:cs="Arial"/>
          <w:color w:val="000000"/>
          <w:sz w:val="22"/>
          <w:szCs w:val="22"/>
        </w:rPr>
        <w:t xml:space="preserve"> występujących na Obszarze Realizacji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6A39BED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F5C1A">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Wykonawcy – postanowienia ogólne</w:t>
      </w:r>
    </w:p>
    <w:p w14:paraId="7983C98C" w14:textId="3BD5A1EE"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0DB20A38"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0E24370C"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F5C1A">
        <w:rPr>
          <w:rFonts w:ascii="Cambria" w:hAnsi="Cambria" w:cs="Arial"/>
          <w:b/>
          <w:color w:val="000000"/>
          <w:sz w:val="22"/>
          <w:szCs w:val="22"/>
          <w:lang w:eastAsia="pl-PL"/>
        </w:rPr>
        <w:t>6</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57CFF605"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technologicznych używanych w maszynach, ciągnikach, i innych urządzeniach pracujących w lesie oraz użycia tych środków w sytuacjach wymagających zastosowania (awarie, naprawy, tankowania itp.) – w celu zapobieżenia skażeniu środowiska. </w:t>
      </w:r>
    </w:p>
    <w:p w14:paraId="3796EBEB" w14:textId="1A3FDE77" w:rsidR="0009497D" w:rsidRDefault="0013110C" w:rsidP="00F41E15">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61BA1017" w14:textId="77777777" w:rsidR="00F41E15" w:rsidRDefault="00F41E15" w:rsidP="00F41E15">
      <w:pPr>
        <w:suppressAutoHyphens w:val="0"/>
        <w:spacing w:before="120"/>
        <w:ind w:left="567"/>
        <w:jc w:val="both"/>
        <w:outlineLvl w:val="0"/>
        <w:rPr>
          <w:rFonts w:ascii="Cambria" w:eastAsia="Calibri" w:hAnsi="Cambria" w:cs="Arial"/>
          <w:sz w:val="22"/>
          <w:szCs w:val="22"/>
          <w:lang w:eastAsia="en-US"/>
        </w:rPr>
      </w:pPr>
    </w:p>
    <w:p w14:paraId="61FCF60D" w14:textId="77777777" w:rsidR="00123640" w:rsidRDefault="00123640" w:rsidP="00F41E15">
      <w:pPr>
        <w:suppressAutoHyphens w:val="0"/>
        <w:spacing w:before="120"/>
        <w:ind w:left="567"/>
        <w:jc w:val="both"/>
        <w:outlineLvl w:val="0"/>
        <w:rPr>
          <w:rFonts w:ascii="Cambria" w:eastAsia="Calibri" w:hAnsi="Cambria" w:cs="Arial"/>
          <w:sz w:val="22"/>
          <w:szCs w:val="22"/>
          <w:lang w:eastAsia="en-US"/>
        </w:rPr>
      </w:pPr>
    </w:p>
    <w:p w14:paraId="60BA3D4E" w14:textId="77777777" w:rsidR="00123640" w:rsidRPr="00F41E15" w:rsidRDefault="00123640" w:rsidP="00F41E15">
      <w:pPr>
        <w:suppressAutoHyphens w:val="0"/>
        <w:spacing w:before="120"/>
        <w:ind w:left="567"/>
        <w:jc w:val="both"/>
        <w:outlineLvl w:val="0"/>
        <w:rPr>
          <w:rFonts w:ascii="Cambria" w:eastAsia="Calibri" w:hAnsi="Cambria" w:cs="Arial"/>
          <w:sz w:val="22"/>
          <w:szCs w:val="22"/>
          <w:lang w:eastAsia="en-US"/>
        </w:rPr>
      </w:pPr>
    </w:p>
    <w:p w14:paraId="420E6672" w14:textId="7715CCBF"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F5C1A">
        <w:rPr>
          <w:rFonts w:ascii="Cambria" w:hAnsi="Cambria" w:cs="Arial"/>
          <w:b/>
          <w:color w:val="000000"/>
          <w:sz w:val="22"/>
          <w:szCs w:val="22"/>
          <w:lang w:eastAsia="pl-PL"/>
        </w:rPr>
        <w:t>7</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1743E6F" w14:textId="5697F574" w:rsidR="0013110C" w:rsidRPr="0054226C" w:rsidRDefault="00A35270" w:rsidP="0054226C">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3</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638BD967" w14:textId="6A9BD54B" w:rsidR="0013110C" w:rsidRPr="004B3338" w:rsidRDefault="0054226C"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4</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F4FD39" w:rsidR="0013110C" w:rsidRPr="004B3338" w:rsidRDefault="0054226C"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5</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0A16DA3A" w:rsidR="0013110C" w:rsidRPr="004B3338" w:rsidRDefault="0054226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10A4FEE5" w:rsidR="0013110C" w:rsidRPr="004B3338" w:rsidRDefault="0054226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BBBE95" w:rsidR="0013110C" w:rsidRPr="004B3338" w:rsidRDefault="0054226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7161CF5D"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F5C1A">
        <w:rPr>
          <w:rFonts w:ascii="Cambria" w:hAnsi="Cambria" w:cs="Arial"/>
          <w:b/>
          <w:color w:val="000000"/>
          <w:sz w:val="22"/>
          <w:szCs w:val="22"/>
          <w:lang w:eastAsia="pl-PL"/>
        </w:rPr>
        <w:t>8</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689B691" w14:textId="1D200394" w:rsidR="0013110C" w:rsidRPr="004B3338" w:rsidRDefault="0013110C" w:rsidP="00CB2953">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r w:rsidR="00CB2953">
        <w:rPr>
          <w:rFonts w:ascii="Cambria" w:eastAsia="Calibri" w:hAnsi="Cambria" w:cs="Arial"/>
          <w:sz w:val="22"/>
          <w:szCs w:val="22"/>
          <w:lang w:eastAsia="en-US"/>
        </w:rPr>
        <w:t>.</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16AEF13D"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F5C1A">
        <w:rPr>
          <w:rFonts w:ascii="Cambria" w:hAnsi="Cambria" w:cs="Arial"/>
          <w:b/>
          <w:bCs/>
          <w:sz w:val="22"/>
          <w:szCs w:val="22"/>
          <w:lang w:eastAsia="pl-PL"/>
        </w:rPr>
        <w:t>9</w:t>
      </w:r>
      <w:r w:rsidRPr="004B3338">
        <w:rPr>
          <w:rFonts w:ascii="Cambria" w:hAnsi="Cambria" w:cs="Arial"/>
          <w:b/>
          <w:bCs/>
          <w:sz w:val="22"/>
          <w:szCs w:val="22"/>
          <w:lang w:eastAsia="pl-PL"/>
        </w:rPr>
        <w:br/>
        <w:t>Odbiory</w:t>
      </w:r>
    </w:p>
    <w:p w14:paraId="0E85E916" w14:textId="750849EC"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w:t>
      </w:r>
    </w:p>
    <w:p w14:paraId="424B9868" w14:textId="12F7C73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88784B">
        <w:rPr>
          <w:rFonts w:ascii="Cambria" w:hAnsi="Cambria" w:cs="Arial"/>
          <w:sz w:val="22"/>
          <w:szCs w:val="22"/>
          <w:lang w:eastAsia="pl-PL"/>
        </w:rPr>
        <w:t>Szczegółowy Opis Przedmiotu Zamówienia</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9"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9"/>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0"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0"/>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1"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1"/>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lastRenderedPageBreak/>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472018BD"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75AB59DE"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4F5C1A">
        <w:rPr>
          <w:rFonts w:ascii="Cambria" w:hAnsi="Cambria" w:cs="Arial"/>
          <w:b/>
          <w:sz w:val="22"/>
          <w:szCs w:val="22"/>
          <w:lang w:eastAsia="pl-PL"/>
        </w:rPr>
        <w:t>0</w:t>
      </w:r>
      <w:r w:rsidRPr="00E73177">
        <w:rPr>
          <w:rFonts w:ascii="Cambria" w:hAnsi="Cambria" w:cs="Arial"/>
          <w:b/>
          <w:sz w:val="22"/>
          <w:szCs w:val="22"/>
          <w:lang w:eastAsia="pl-PL"/>
        </w:rPr>
        <w:br/>
        <w:t>Wynagrodzenie</w:t>
      </w:r>
    </w:p>
    <w:p w14:paraId="50297DF6" w14:textId="1F8BA613" w:rsidR="00A5702E" w:rsidRPr="0088784B" w:rsidRDefault="0013110C" w:rsidP="0088784B">
      <w:pPr>
        <w:numPr>
          <w:ilvl w:val="0"/>
          <w:numId w:val="20"/>
        </w:numPr>
        <w:suppressAutoHyphens w:val="0"/>
        <w:spacing w:before="120"/>
        <w:ind w:left="567" w:hanging="567"/>
        <w:jc w:val="both"/>
        <w:rPr>
          <w:rFonts w:ascii="Cambria" w:hAnsi="Cambria" w:cs="Arial"/>
          <w:sz w:val="22"/>
          <w:szCs w:val="22"/>
          <w:lang w:eastAsia="pl-PL"/>
        </w:rPr>
      </w:pPr>
      <w:bookmarkStart w:id="1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072721">
        <w:rPr>
          <w:rFonts w:ascii="Cambria" w:hAnsi="Cambria" w:cs="Arial"/>
          <w:bCs/>
          <w:sz w:val="22"/>
          <w:szCs w:val="22"/>
          <w:lang w:eastAsia="pl-PL"/>
        </w:rPr>
        <w:t>2</w:t>
      </w:r>
      <w:r w:rsidRPr="005D0AFA">
        <w:rPr>
          <w:rFonts w:ascii="Cambria" w:hAnsi="Cambria" w:cs="Arial"/>
          <w:bCs/>
          <w:sz w:val="22"/>
          <w:szCs w:val="22"/>
          <w:lang w:eastAsia="pl-PL"/>
        </w:rPr>
        <w:t xml:space="preserve">, wstępnie określone na podstawie Oferty na kwotę </w:t>
      </w:r>
      <w:r w:rsidRPr="004F5C1A">
        <w:rPr>
          <w:rFonts w:ascii="Cambria" w:hAnsi="Cambria" w:cs="Arial"/>
          <w:b/>
          <w:sz w:val="22"/>
          <w:szCs w:val="22"/>
          <w:lang w:eastAsia="pl-PL"/>
        </w:rPr>
        <w:t>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88784B" w:rsidRPr="009E40DB">
        <w:rPr>
          <w:rFonts w:ascii="Cambria" w:hAnsi="Cambria" w:cs="Arial"/>
          <w:bCs/>
          <w:sz w:val="22"/>
          <w:szCs w:val="22"/>
          <w:lang w:eastAsia="pl-PL"/>
        </w:rPr>
        <w:t>.</w:t>
      </w:r>
      <w:r w:rsidR="0088784B" w:rsidRPr="004E21A8">
        <w:rPr>
          <w:rFonts w:ascii="Cambria" w:hAnsi="Cambria" w:cs="Arial"/>
          <w:bCs/>
          <w:sz w:val="22"/>
          <w:szCs w:val="22"/>
          <w:lang w:eastAsia="pl-PL"/>
        </w:rPr>
        <w:t xml:space="preserve"> Kwota wynagrodzenia brutto, o której mowa w zdaniu poprzednim stanowi wartość Przedmiotu Umowy („Wartość Przedmiotu Umowy”). </w:t>
      </w:r>
    </w:p>
    <w:p w14:paraId="37B84ED0" w14:textId="6C8E3D3F"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r w:rsidR="0088784B">
        <w:rPr>
          <w:rFonts w:ascii="Cambria" w:hAnsi="Cambria" w:cs="Arial"/>
          <w:sz w:val="22"/>
          <w:szCs w:val="22"/>
          <w:lang w:eastAsia="pl-PL"/>
        </w:rPr>
        <w:t>.</w:t>
      </w:r>
    </w:p>
    <w:bookmarkEnd w:id="1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7D07A79"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123640"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ED5F354" w14:textId="77777777" w:rsidR="00123640" w:rsidRDefault="00123640" w:rsidP="00123640">
      <w:pPr>
        <w:suppressAutoHyphens w:val="0"/>
        <w:spacing w:before="120"/>
        <w:jc w:val="both"/>
        <w:rPr>
          <w:rFonts w:ascii="Cambria" w:hAnsi="Cambria"/>
          <w:sz w:val="22"/>
          <w:szCs w:val="22"/>
          <w:lang w:eastAsia="pl-PL"/>
        </w:rPr>
      </w:pPr>
    </w:p>
    <w:p w14:paraId="1D8F5B72" w14:textId="77777777" w:rsidR="00123640" w:rsidRDefault="00123640" w:rsidP="00123640">
      <w:pPr>
        <w:suppressAutoHyphens w:val="0"/>
        <w:spacing w:before="120"/>
        <w:jc w:val="both"/>
        <w:rPr>
          <w:rFonts w:ascii="Cambria" w:hAnsi="Cambria"/>
          <w:sz w:val="22"/>
          <w:szCs w:val="22"/>
          <w:lang w:eastAsia="pl-PL"/>
        </w:rPr>
      </w:pPr>
    </w:p>
    <w:p w14:paraId="532303D7" w14:textId="77777777" w:rsidR="00123640" w:rsidRDefault="00123640" w:rsidP="00123640">
      <w:pPr>
        <w:suppressAutoHyphens w:val="0"/>
        <w:spacing w:before="120"/>
        <w:jc w:val="both"/>
        <w:rPr>
          <w:rFonts w:ascii="Cambria" w:hAnsi="Cambria"/>
          <w:sz w:val="22"/>
          <w:szCs w:val="22"/>
          <w:lang w:eastAsia="pl-PL"/>
        </w:rPr>
      </w:pPr>
    </w:p>
    <w:p w14:paraId="0B9631E1" w14:textId="77777777" w:rsidR="00123640" w:rsidRPr="004B3338" w:rsidRDefault="00123640" w:rsidP="00123640">
      <w:pPr>
        <w:suppressAutoHyphens w:val="0"/>
        <w:spacing w:before="120"/>
        <w:jc w:val="both"/>
        <w:rPr>
          <w:rFonts w:ascii="Cambria" w:hAnsi="Cambria" w:cs="Arial"/>
          <w:sz w:val="22"/>
          <w:szCs w:val="22"/>
          <w:lang w:eastAsia="pl-PL"/>
        </w:rPr>
      </w:pPr>
    </w:p>
    <w:p w14:paraId="2B4C10C7" w14:textId="231B9FE9"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1</w:t>
      </w:r>
      <w:r w:rsidR="004F5C1A">
        <w:rPr>
          <w:rFonts w:ascii="Cambria" w:hAnsi="Cambria" w:cs="Arial"/>
          <w:b/>
          <w:sz w:val="22"/>
          <w:szCs w:val="22"/>
          <w:lang w:eastAsia="pl-PL"/>
        </w:rPr>
        <w:t>1</w:t>
      </w:r>
      <w:r w:rsidRPr="004B3338">
        <w:rPr>
          <w:rFonts w:ascii="Cambria" w:hAnsi="Cambria" w:cs="Arial"/>
          <w:b/>
          <w:sz w:val="22"/>
          <w:szCs w:val="22"/>
          <w:lang w:eastAsia="pl-PL"/>
        </w:rPr>
        <w:br/>
        <w:t>Warunki płatności</w:t>
      </w:r>
    </w:p>
    <w:p w14:paraId="202C60A3" w14:textId="5289463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88784B">
        <w:rPr>
          <w:rFonts w:ascii="Cambria" w:hAnsi="Cambria" w:cs="Arial"/>
          <w:sz w:val="22"/>
          <w:szCs w:val="22"/>
          <w:lang w:eastAsia="pl-PL"/>
        </w:rPr>
        <w:t>1</w:t>
      </w:r>
      <w:r w:rsidRPr="004B3338">
        <w:rPr>
          <w:rFonts w:ascii="Cambria" w:hAnsi="Cambria" w:cs="Arial"/>
          <w:sz w:val="22"/>
          <w:szCs w:val="22"/>
          <w:lang w:eastAsia="pl-PL"/>
        </w:rPr>
        <w:t xml:space="preserve"> ust. </w:t>
      </w:r>
      <w:r w:rsidR="0088784B">
        <w:rPr>
          <w:rFonts w:ascii="Cambria" w:hAnsi="Cambria" w:cs="Arial"/>
          <w:sz w:val="22"/>
          <w:szCs w:val="22"/>
          <w:lang w:eastAsia="pl-PL"/>
        </w:rPr>
        <w:t>1</w:t>
      </w:r>
      <w:r w:rsidRPr="004B3338">
        <w:rPr>
          <w:rFonts w:ascii="Cambria" w:hAnsi="Cambria" w:cs="Arial"/>
          <w:sz w:val="22"/>
          <w:szCs w:val="22"/>
          <w:lang w:eastAsia="pl-PL"/>
        </w:rPr>
        <w:t xml:space="preserve">,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4CD270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88784B">
        <w:rPr>
          <w:rFonts w:ascii="Cambria" w:hAnsi="Cambria" w:cs="Arial"/>
          <w:sz w:val="22"/>
          <w:szCs w:val="22"/>
          <w:lang w:eastAsia="pl-PL"/>
        </w:rPr>
        <w:t>8120006765</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54FC7A75" w:rsidR="0013110C" w:rsidRPr="0088784B" w:rsidRDefault="0013110C" w:rsidP="0088784B">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88784B" w:rsidRPr="00A9572F">
        <w:rPr>
          <w:rFonts w:ascii="Cambria" w:hAnsi="Cambria" w:cs="Arial"/>
          <w:sz w:val="22"/>
          <w:szCs w:val="22"/>
          <w:lang w:eastAsia="pl-PL"/>
        </w:rPr>
        <w:t xml:space="preserve">Nadleśnictwa Kozienice, ul. </w:t>
      </w:r>
      <w:r w:rsidR="0088784B" w:rsidRPr="00A9572F">
        <w:rPr>
          <w:rFonts w:ascii="Cambria" w:hAnsi="Cambria" w:cs="Arial"/>
          <w:sz w:val="22"/>
          <w:szCs w:val="22"/>
          <w:lang w:eastAsia="pl-PL"/>
        </w:rPr>
        <w:br/>
        <w:t xml:space="preserve">Partyzantów 62, 26-670 Pionki, pokój nr 34 (sekretariat).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13"/>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14"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14"/>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w:t>
      </w:r>
      <w:r w:rsidRPr="004B3338">
        <w:rPr>
          <w:rFonts w:ascii="Cambria" w:hAnsi="Cambria" w:cs="Arial"/>
          <w:bCs/>
          <w:sz w:val="22"/>
          <w:szCs w:val="22"/>
          <w:lang w:eastAsia="pl-PL"/>
        </w:rPr>
        <w:lastRenderedPageBreak/>
        <w:t xml:space="preserve">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7D5F8884" w14:textId="77777777" w:rsidR="0013110C" w:rsidRPr="00020DA6" w:rsidRDefault="0013110C" w:rsidP="00020DA6">
      <w:pPr>
        <w:tabs>
          <w:tab w:val="left" w:pos="567"/>
        </w:tabs>
        <w:suppressAutoHyphens w:val="0"/>
        <w:spacing w:before="120"/>
        <w:jc w:val="both"/>
        <w:rPr>
          <w:rFonts w:ascii="Cambria" w:hAnsi="Cambria" w:cs="Arial"/>
          <w:sz w:val="22"/>
          <w:szCs w:val="22"/>
          <w:lang w:eastAsia="pl-PL"/>
        </w:rPr>
      </w:pPr>
    </w:p>
    <w:p w14:paraId="550518DA" w14:textId="275420DA"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bookmarkStart w:id="15" w:name="_Toc68356757"/>
      <w:r w:rsidR="004F5C1A">
        <w:rPr>
          <w:rFonts w:ascii="Cambria" w:hAnsi="Cambria" w:cs="Arial"/>
          <w:b/>
          <w:bCs/>
          <w:kern w:val="32"/>
          <w:sz w:val="22"/>
          <w:szCs w:val="22"/>
          <w:lang w:eastAsia="pl-PL"/>
        </w:rPr>
        <w:t>2</w:t>
      </w:r>
      <w:r w:rsidRPr="004B3338">
        <w:rPr>
          <w:rFonts w:ascii="Cambria" w:hAnsi="Cambria" w:cs="Arial"/>
          <w:b/>
          <w:bCs/>
          <w:kern w:val="32"/>
          <w:sz w:val="22"/>
          <w:szCs w:val="22"/>
          <w:lang w:eastAsia="pl-PL"/>
        </w:rPr>
        <w:br/>
        <w:t>Kary umowne</w:t>
      </w:r>
      <w:bookmarkEnd w:id="15"/>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50F91F6B" w14:textId="77777777" w:rsidR="00072721"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072721">
        <w:rPr>
          <w:rFonts w:ascii="Cambria" w:hAnsi="Cambria" w:cs="Arial"/>
          <w:bCs/>
          <w:sz w:val="22"/>
          <w:szCs w:val="22"/>
          <w:lang w:eastAsia="pl-PL"/>
        </w:rPr>
        <w:t>4</w:t>
      </w:r>
    </w:p>
    <w:p w14:paraId="29C24049" w14:textId="42EB1E6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16"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16"/>
      <w:r w:rsidRPr="004B3338">
        <w:rPr>
          <w:rFonts w:ascii="Cambria" w:hAnsi="Cambria" w:cs="Arial"/>
          <w:bCs/>
          <w:sz w:val="22"/>
          <w:szCs w:val="22"/>
          <w:lang w:eastAsia="pl-PL"/>
        </w:rPr>
        <w:t xml:space="preserve">- w wysokości 1 % wartości </w:t>
      </w:r>
      <w:bookmarkStart w:id="17"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17"/>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18"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18"/>
      <w:r w:rsidR="001079A0" w:rsidRPr="00F2390F">
        <w:rPr>
          <w:rFonts w:ascii="Cambria" w:hAnsi="Cambria" w:cs="Arial"/>
          <w:bCs/>
          <w:sz w:val="22"/>
          <w:szCs w:val="22"/>
          <w:lang w:eastAsia="pl-PL"/>
        </w:rPr>
        <w:t>.</w:t>
      </w:r>
    </w:p>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19" w:name="_Hlk81415788"/>
      <w:r w:rsidRPr="004B3338">
        <w:rPr>
          <w:rFonts w:ascii="Cambria" w:hAnsi="Cambria" w:cs="Arial"/>
          <w:sz w:val="22"/>
          <w:szCs w:val="22"/>
          <w:lang w:eastAsia="pl-PL"/>
        </w:rPr>
        <w:t xml:space="preserve">każdy przypadek braku środków ochrony indywidualnej </w:t>
      </w:r>
      <w:bookmarkEnd w:id="19"/>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20"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w:t>
      </w:r>
      <w:r w:rsidR="00C95C5C" w:rsidRPr="004B3338">
        <w:rPr>
          <w:rFonts w:ascii="Cambria" w:hAnsi="Cambria" w:cs="Arial"/>
          <w:sz w:val="22"/>
          <w:szCs w:val="22"/>
          <w:lang w:eastAsia="pl-PL"/>
        </w:rPr>
        <w:lastRenderedPageBreak/>
        <w:t xml:space="preserve">z Umową powinna być </w:t>
      </w:r>
      <w:r w:rsidR="001E6E6E" w:rsidRPr="004B3338">
        <w:rPr>
          <w:rFonts w:ascii="Cambria" w:hAnsi="Cambria" w:cs="Arial"/>
          <w:sz w:val="22"/>
          <w:szCs w:val="22"/>
          <w:lang w:eastAsia="pl-PL"/>
        </w:rPr>
        <w:t>wyposażona w takie środki</w:t>
      </w:r>
      <w:bookmarkEnd w:id="20"/>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678F92C"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bookmarkStart w:id="21" w:name="_Toc68356761"/>
      <w:r w:rsidR="004F5C1A">
        <w:rPr>
          <w:rFonts w:ascii="Cambria" w:hAnsi="Cambria" w:cs="Arial"/>
          <w:b/>
          <w:bCs/>
          <w:kern w:val="32"/>
          <w:sz w:val="22"/>
          <w:szCs w:val="22"/>
          <w:lang w:eastAsia="pl-PL"/>
        </w:rPr>
        <w:t>3</w:t>
      </w:r>
      <w:r w:rsidRPr="004B3338">
        <w:rPr>
          <w:rFonts w:ascii="Cambria" w:hAnsi="Cambria" w:cs="Arial"/>
          <w:b/>
          <w:sz w:val="22"/>
          <w:szCs w:val="22"/>
          <w:lang w:eastAsia="pl-PL"/>
        </w:rPr>
        <w:br/>
        <w:t>Ubezpieczenia</w:t>
      </w:r>
      <w:bookmarkEnd w:id="21"/>
    </w:p>
    <w:p w14:paraId="557FC8CA" w14:textId="267C2481"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w:t>
      </w:r>
      <w:r w:rsidR="00324DF8">
        <w:rPr>
          <w:rFonts w:ascii="Cambria" w:hAnsi="Cambria" w:cs="Arial"/>
          <w:sz w:val="22"/>
          <w:szCs w:val="22"/>
          <w:lang w:eastAsia="pl-PL"/>
        </w:rPr>
        <w:t xml:space="preserve"> </w:t>
      </w:r>
      <w:r w:rsidRPr="004B3338">
        <w:rPr>
          <w:rFonts w:ascii="Cambria" w:hAnsi="Cambria" w:cs="Arial"/>
          <w:sz w:val="22"/>
          <w:szCs w:val="22"/>
          <w:lang w:eastAsia="pl-PL"/>
        </w:rPr>
        <w:t xml:space="preserve">przed zawarciem Umowy zawarł umowę ubezpieczenia odpowiedzialności cywilnej dotyczącej działalności objętej Przedmiotem Umowy („Ubezpieczenie OC”) na sumę ubezpieczenia nie mniejszą niż </w:t>
      </w:r>
      <w:r w:rsidR="0088784B">
        <w:rPr>
          <w:rFonts w:ascii="Cambria" w:hAnsi="Cambria" w:cs="Arial"/>
          <w:sz w:val="22"/>
          <w:szCs w:val="22"/>
          <w:lang w:eastAsia="pl-PL"/>
        </w:rPr>
        <w:t>200 000,00</w:t>
      </w:r>
      <w:r w:rsidR="004D765A">
        <w:rPr>
          <w:rFonts w:ascii="Cambria" w:hAnsi="Cambria" w:cs="Arial"/>
          <w:sz w:val="22"/>
          <w:szCs w:val="22"/>
          <w:lang w:eastAsia="pl-PL"/>
        </w:rPr>
        <w:t xml:space="preserve"> tys. </w:t>
      </w:r>
      <w:r w:rsidRPr="004B3338">
        <w:rPr>
          <w:rFonts w:ascii="Cambria" w:hAnsi="Cambria" w:cs="Arial"/>
          <w:sz w:val="22"/>
          <w:szCs w:val="22"/>
          <w:lang w:eastAsia="pl-PL"/>
        </w:rPr>
        <w:t>zł.</w:t>
      </w:r>
    </w:p>
    <w:p w14:paraId="2246E3EC" w14:textId="58941911"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375794">
      <w:pPr>
        <w:tabs>
          <w:tab w:val="left" w:pos="1134"/>
        </w:tabs>
        <w:suppressAutoHyphens w:val="0"/>
        <w:spacing w:before="120"/>
        <w:ind w:left="1134"/>
        <w:jc w:val="both"/>
        <w:rPr>
          <w:rFonts w:ascii="Cambria" w:hAnsi="Cambria" w:cs="Arial"/>
          <w:sz w:val="22"/>
          <w:szCs w:val="22"/>
          <w:lang w:eastAsia="pl-PL"/>
        </w:rPr>
      </w:pPr>
    </w:p>
    <w:p w14:paraId="6716085C" w14:textId="77777777" w:rsidR="00123640" w:rsidRDefault="00123640" w:rsidP="00375794">
      <w:pPr>
        <w:tabs>
          <w:tab w:val="left" w:pos="1134"/>
        </w:tabs>
        <w:suppressAutoHyphens w:val="0"/>
        <w:spacing w:before="120"/>
        <w:ind w:left="1134"/>
        <w:jc w:val="both"/>
        <w:rPr>
          <w:rFonts w:ascii="Cambria" w:hAnsi="Cambria" w:cs="Arial"/>
          <w:sz w:val="22"/>
          <w:szCs w:val="22"/>
          <w:lang w:eastAsia="pl-PL"/>
        </w:rPr>
      </w:pPr>
    </w:p>
    <w:p w14:paraId="61FFDF5A" w14:textId="77777777" w:rsidR="00123640" w:rsidRPr="004B3338" w:rsidRDefault="00123640" w:rsidP="00375794">
      <w:pPr>
        <w:tabs>
          <w:tab w:val="left" w:pos="1134"/>
        </w:tabs>
        <w:suppressAutoHyphens w:val="0"/>
        <w:spacing w:before="120"/>
        <w:ind w:left="1134"/>
        <w:jc w:val="both"/>
        <w:rPr>
          <w:rFonts w:ascii="Cambria" w:hAnsi="Cambria" w:cs="Arial"/>
          <w:sz w:val="22"/>
          <w:szCs w:val="22"/>
          <w:lang w:eastAsia="pl-PL"/>
        </w:rPr>
      </w:pPr>
    </w:p>
    <w:p w14:paraId="174347F9" w14:textId="0B9A2EF4"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lastRenderedPageBreak/>
        <w:t>§ 1</w:t>
      </w:r>
      <w:r w:rsidR="004F5C1A">
        <w:rPr>
          <w:rFonts w:ascii="Cambria" w:hAnsi="Cambria"/>
          <w:b/>
          <w:sz w:val="22"/>
          <w:szCs w:val="22"/>
          <w:lang w:eastAsia="pl-PL"/>
        </w:rPr>
        <w:t>4</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1040C97C"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4F5C1A">
        <w:rPr>
          <w:rFonts w:ascii="Cambria" w:hAnsi="Cambria" w:cs="Arial"/>
          <w:b/>
          <w:bCs/>
          <w:kern w:val="32"/>
          <w:sz w:val="22"/>
          <w:szCs w:val="22"/>
          <w:lang w:eastAsia="pl-PL"/>
        </w:rPr>
        <w:t>5</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4B3338">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3120E417"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w:t>
      </w:r>
      <w:r w:rsidR="00324DF8">
        <w:rPr>
          <w:rFonts w:ascii="Cambria" w:eastAsia="Calibri" w:hAnsi="Cambria" w:cs="Verdana"/>
          <w:color w:val="000000"/>
          <w:sz w:val="22"/>
          <w:szCs w:val="22"/>
          <w:lang w:eastAsia="en-US"/>
        </w:rPr>
        <w:t>Szczegółowym Opisie Przedmiotu Zamówienia</w:t>
      </w:r>
      <w:r w:rsidR="00D9523D" w:rsidRPr="004B3338">
        <w:rPr>
          <w:rFonts w:ascii="Cambria" w:eastAsia="Calibri" w:hAnsi="Cambria" w:cs="Verdana"/>
          <w:color w:val="000000"/>
          <w:sz w:val="22"/>
          <w:szCs w:val="22"/>
          <w:lang w:eastAsia="en-US"/>
        </w:rPr>
        <w:t xml:space="preserve"> ilości prac wchodzących w zakres Przedmiotu Umowy </w:t>
      </w:r>
      <w:r w:rsidR="00890E34" w:rsidRPr="004B3338">
        <w:rPr>
          <w:rFonts w:ascii="Cambria" w:hAnsi="Cambria" w:cs="Arial"/>
          <w:sz w:val="22"/>
          <w:szCs w:val="22"/>
        </w:rPr>
        <w:t xml:space="preserve">w przypadku: </w:t>
      </w:r>
    </w:p>
    <w:p w14:paraId="52E1F3D7" w14:textId="2884D19C" w:rsidR="00890E34" w:rsidRPr="004B3338" w:rsidRDefault="003A1D56" w:rsidP="00123640">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4154714C" w14:textId="25B9DB6B" w:rsidR="00890E34" w:rsidRPr="004B3338" w:rsidRDefault="00123640" w:rsidP="00375794">
      <w:pPr>
        <w:suppressAutoHyphens w:val="0"/>
        <w:spacing w:before="120"/>
        <w:ind w:left="1701" w:hanging="567"/>
        <w:jc w:val="both"/>
        <w:rPr>
          <w:rFonts w:ascii="Cambria" w:hAnsi="Cambria" w:cs="Arial"/>
          <w:sz w:val="22"/>
          <w:szCs w:val="22"/>
        </w:rPr>
      </w:pPr>
      <w:r>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76A63D9E" w:rsidR="00890E34" w:rsidRPr="004B3338" w:rsidRDefault="00123640"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0E655D3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 xml:space="preserve">w stosunku do ilości wskazanej w </w:t>
      </w:r>
      <w:bookmarkStart w:id="22" w:name="_Hlk162434531"/>
      <w:r w:rsidR="004378D9" w:rsidRPr="004B3338">
        <w:rPr>
          <w:rFonts w:ascii="Cambria" w:eastAsia="Calibri" w:hAnsi="Cambria" w:cs="Verdana"/>
          <w:color w:val="000000"/>
          <w:sz w:val="22"/>
          <w:szCs w:val="22"/>
          <w:lang w:eastAsia="en-US"/>
        </w:rPr>
        <w:t>S</w:t>
      </w:r>
      <w:r w:rsidR="00020DA6">
        <w:rPr>
          <w:rFonts w:ascii="Cambria" w:eastAsia="Calibri" w:hAnsi="Cambria" w:cs="Verdana"/>
          <w:color w:val="000000"/>
          <w:sz w:val="22"/>
          <w:szCs w:val="22"/>
          <w:lang w:eastAsia="en-US"/>
        </w:rPr>
        <w:t>zczegółowym Opisie Przedmiotu Zamówienia</w:t>
      </w:r>
      <w:bookmarkEnd w:id="22"/>
      <w:r w:rsidR="00020DA6">
        <w:rPr>
          <w:rFonts w:ascii="Cambria" w:eastAsia="Calibri" w:hAnsi="Cambria" w:cs="Verdana"/>
          <w:color w:val="000000"/>
          <w:sz w:val="22"/>
          <w:szCs w:val="22"/>
          <w:lang w:eastAsia="en-US"/>
        </w:rPr>
        <w:t xml:space="preserve"> </w:t>
      </w:r>
      <w:r w:rsidR="004378D9" w:rsidRPr="004B3338">
        <w:rPr>
          <w:rFonts w:ascii="Cambria" w:eastAsia="Calibri" w:hAnsi="Cambria" w:cs="Verdana"/>
          <w:color w:val="000000"/>
          <w:sz w:val="22"/>
          <w:szCs w:val="22"/>
          <w:lang w:eastAsia="en-US"/>
        </w:rPr>
        <w:t>może nastą</w:t>
      </w:r>
      <w:r w:rsidR="000712C5" w:rsidRPr="004B3338">
        <w:rPr>
          <w:rFonts w:ascii="Cambria" w:eastAsia="Calibri" w:hAnsi="Cambria" w:cs="Verdana"/>
          <w:color w:val="000000"/>
          <w:sz w:val="22"/>
          <w:szCs w:val="22"/>
          <w:lang w:eastAsia="en-US"/>
        </w:rPr>
        <w:t xml:space="preserve">pić tylko pod warunkiem jednoczesnego zmniejszenia ilości innych prac w stosunku do ich ilości wskazanej w </w:t>
      </w:r>
      <w:r w:rsidR="00020DA6" w:rsidRPr="004B3338">
        <w:rPr>
          <w:rFonts w:ascii="Cambria" w:eastAsia="Calibri" w:hAnsi="Cambria" w:cs="Verdana"/>
          <w:color w:val="000000"/>
          <w:sz w:val="22"/>
          <w:szCs w:val="22"/>
          <w:lang w:eastAsia="en-US"/>
        </w:rPr>
        <w:t>S</w:t>
      </w:r>
      <w:r w:rsidR="00020DA6">
        <w:rPr>
          <w:rFonts w:ascii="Cambria" w:eastAsia="Calibri" w:hAnsi="Cambria" w:cs="Verdana"/>
          <w:color w:val="000000"/>
          <w:sz w:val="22"/>
          <w:szCs w:val="22"/>
          <w:lang w:eastAsia="en-US"/>
        </w:rPr>
        <w:t>zczegółowym Opisie Przedmiotu Zamówienia</w:t>
      </w:r>
      <w:r w:rsidR="000712C5" w:rsidRPr="004B3338">
        <w:rPr>
          <w:rFonts w:ascii="Cambria" w:eastAsia="Calibri" w:hAnsi="Cambria" w:cs="Verdana"/>
          <w:color w:val="000000"/>
          <w:sz w:val="22"/>
          <w:szCs w:val="22"/>
          <w:lang w:eastAsia="en-US"/>
        </w:rPr>
        <w:t>;</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49541EE7"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3" w:name="_Hlk43745153"/>
      <w:r w:rsidRPr="004B3338">
        <w:rPr>
          <w:rFonts w:ascii="Cambria" w:hAnsi="Cambria" w:cs="Arial"/>
          <w:sz w:val="22"/>
          <w:szCs w:val="22"/>
          <w:lang w:eastAsia="pl-PL"/>
        </w:rPr>
        <w:t>Zmiana nie może pociągnąć za sobą zwiększenia wynagrodzenia należnego Wykonawcy</w:t>
      </w:r>
      <w:bookmarkEnd w:id="23"/>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503C0C8A"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w:t>
      </w:r>
    </w:p>
    <w:p w14:paraId="75890AD0" w14:textId="5D80B65E"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w:t>
      </w:r>
      <w:r w:rsidR="00072721">
        <w:rPr>
          <w:rFonts w:ascii="Cambria" w:hAnsi="Cambria" w:cs="Calibri"/>
          <w:sz w:val="22"/>
          <w:szCs w:val="22"/>
          <w:lang w:eastAsia="pl-PL"/>
        </w:rPr>
        <w:t>3</w:t>
      </w:r>
      <w:r w:rsidRPr="004B3338">
        <w:rPr>
          <w:rFonts w:ascii="Cambria" w:hAnsi="Cambria" w:cs="Calibri"/>
          <w:sz w:val="22"/>
          <w:szCs w:val="22"/>
          <w:lang w:eastAsia="pl-PL"/>
        </w:rPr>
        <w:t xml:space="preserve">.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462BCE26" w14:textId="6F88A18B" w:rsidR="000043AF" w:rsidRPr="0088784B" w:rsidRDefault="007D6D45" w:rsidP="0088784B">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294B558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4F5C1A">
        <w:rPr>
          <w:rFonts w:ascii="Cambria" w:hAnsi="Cambria" w:cs="Arial"/>
          <w:b/>
          <w:sz w:val="22"/>
          <w:szCs w:val="22"/>
          <w:lang w:eastAsia="pl-PL"/>
        </w:rPr>
        <w:t>6</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4EA40F23"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r>
      <w:r w:rsidR="00C35096" w:rsidRPr="00C35096">
        <w:rPr>
          <w:rFonts w:ascii="Cambria" w:hAnsi="Cambria" w:cs="Arial"/>
          <w:b/>
          <w:bCs/>
          <w:sz w:val="22"/>
          <w:szCs w:val="22"/>
          <w:lang w:eastAsia="en-US"/>
        </w:rPr>
        <w:t>Krzysztof Kozicz</w:t>
      </w:r>
    </w:p>
    <w:p w14:paraId="10AC49EE" w14:textId="40403701" w:rsidR="0088784B" w:rsidRDefault="0088784B" w:rsidP="0088784B">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sidR="00C35096" w:rsidRPr="00C35096">
        <w:rPr>
          <w:rFonts w:ascii="Cambria" w:hAnsi="Cambria" w:cs="Arial"/>
          <w:b/>
          <w:bCs/>
          <w:sz w:val="22"/>
          <w:szCs w:val="22"/>
          <w:lang w:eastAsia="pl-PL"/>
        </w:rPr>
        <w:t>Szkółka leśna „Przejazd”</w:t>
      </w:r>
      <w:r w:rsidRPr="0046654E" w:rsidDel="0046654E">
        <w:rPr>
          <w:rFonts w:ascii="Cambria" w:hAnsi="Cambria" w:cs="Arial"/>
          <w:sz w:val="22"/>
          <w:szCs w:val="22"/>
          <w:lang w:eastAsia="pl-PL"/>
        </w:rPr>
        <w:t xml:space="preserve"> </w:t>
      </w:r>
    </w:p>
    <w:p w14:paraId="3C9CE543" w14:textId="1A11A838" w:rsidR="0088784B" w:rsidRPr="004E21A8" w:rsidRDefault="0088784B" w:rsidP="0088784B">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sidR="00C35096" w:rsidRPr="00C35096">
        <w:rPr>
          <w:rFonts w:ascii="Cambria" w:hAnsi="Cambria" w:cs="Arial"/>
          <w:b/>
          <w:bCs/>
          <w:sz w:val="22"/>
          <w:szCs w:val="22"/>
          <w:lang w:eastAsia="pl-PL"/>
        </w:rPr>
        <w:t>660 684 318</w:t>
      </w:r>
    </w:p>
    <w:p w14:paraId="6A13FED9" w14:textId="76DDA7E4" w:rsidR="0088784B" w:rsidRPr="004E21A8" w:rsidRDefault="0088784B" w:rsidP="0088784B">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e-mail: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sidR="00C35096" w:rsidRPr="00C35096">
        <w:rPr>
          <w:rFonts w:ascii="Cambria" w:hAnsi="Cambria" w:cs="Arial"/>
          <w:b/>
          <w:bCs/>
          <w:sz w:val="22"/>
          <w:szCs w:val="22"/>
          <w:lang w:val="en-US" w:eastAsia="pl-PL"/>
        </w:rPr>
        <w:t>krzysztof.kozicz</w:t>
      </w:r>
      <w:r w:rsidRPr="00C35096">
        <w:rPr>
          <w:rFonts w:ascii="Cambria" w:hAnsi="Cambria" w:cs="Arial"/>
          <w:b/>
          <w:bCs/>
          <w:sz w:val="22"/>
          <w:szCs w:val="22"/>
          <w:lang w:val="en-US" w:eastAsia="pl-PL"/>
        </w:rPr>
        <w:t>@radom.lasy.gov.pl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24"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24"/>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w:t>
      </w:r>
      <w:r w:rsidR="00A159DF" w:rsidRPr="004B3338">
        <w:rPr>
          <w:rFonts w:ascii="Cambria" w:hAnsi="Cambria" w:cs="Arial"/>
          <w:sz w:val="22"/>
          <w:szCs w:val="22"/>
          <w:lang w:eastAsia="pl-PL"/>
        </w:rPr>
        <w:lastRenderedPageBreak/>
        <w:t xml:space="preserve">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4D4F3EA1"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4F5C1A">
        <w:rPr>
          <w:rFonts w:ascii="Cambria" w:hAnsi="Cambria" w:cs="Arial"/>
          <w:b/>
          <w:sz w:val="22"/>
          <w:szCs w:val="22"/>
          <w:lang w:eastAsia="pl-PL"/>
        </w:rPr>
        <w:t>17</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7FE5F94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4F5C1A">
        <w:rPr>
          <w:rFonts w:ascii="Cambria" w:hAnsi="Cambria" w:cs="Arial"/>
          <w:b/>
          <w:bCs/>
          <w:kern w:val="32"/>
          <w:sz w:val="22"/>
          <w:szCs w:val="22"/>
          <w:lang w:eastAsia="pl-PL"/>
        </w:rPr>
        <w:t>18</w:t>
      </w:r>
      <w:r w:rsidRPr="004B3338">
        <w:rPr>
          <w:rFonts w:ascii="Cambria" w:hAnsi="Cambria" w:cs="Arial"/>
          <w:b/>
          <w:bCs/>
          <w:sz w:val="22"/>
          <w:szCs w:val="22"/>
          <w:lang w:eastAsia="pl-PL"/>
        </w:rPr>
        <w:br/>
        <w:t>Postanowienia końcowe</w:t>
      </w:r>
    </w:p>
    <w:p w14:paraId="5925BF02" w14:textId="77777777" w:rsidR="0013110C" w:rsidRPr="004B3338" w:rsidRDefault="0013110C" w:rsidP="00020DA6">
      <w:pPr>
        <w:numPr>
          <w:ilvl w:val="0"/>
          <w:numId w:val="31"/>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623A5F44" w14:textId="77777777" w:rsidR="0013110C" w:rsidRPr="004B3338" w:rsidRDefault="0013110C" w:rsidP="00020DA6">
      <w:pPr>
        <w:numPr>
          <w:ilvl w:val="0"/>
          <w:numId w:val="31"/>
        </w:numPr>
        <w:tabs>
          <w:tab w:val="left" w:pos="567"/>
          <w:tab w:val="left" w:pos="851"/>
        </w:tabs>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F90D5ED" w14:textId="77777777" w:rsidR="00A35270" w:rsidRDefault="00A35270" w:rsidP="00020DA6">
      <w:pPr>
        <w:numPr>
          <w:ilvl w:val="1"/>
          <w:numId w:val="32"/>
        </w:numPr>
        <w:tabs>
          <w:tab w:val="left" w:pos="1134"/>
        </w:tabs>
        <w:suppressAutoHyphens w:val="0"/>
        <w:spacing w:before="120"/>
        <w:ind w:left="1134" w:hanging="709"/>
        <w:jc w:val="both"/>
        <w:rPr>
          <w:rFonts w:ascii="Cambria" w:hAnsi="Cambria" w:cs="Arial"/>
          <w:sz w:val="22"/>
          <w:szCs w:val="22"/>
          <w:lang w:eastAsia="pl-PL"/>
        </w:rPr>
      </w:pPr>
      <w:r>
        <w:rPr>
          <w:rFonts w:ascii="Cambria" w:hAnsi="Cambria" w:cs="Arial"/>
          <w:sz w:val="22"/>
          <w:szCs w:val="22"/>
          <w:lang w:eastAsia="pl-PL"/>
        </w:rPr>
        <w:t>Załącznik nr 1 – Szczegółowy Opis Przedmiotu Zamówienia</w:t>
      </w:r>
    </w:p>
    <w:p w14:paraId="726BDBDB" w14:textId="77777777" w:rsidR="00A35270" w:rsidRDefault="00A35270" w:rsidP="00020DA6">
      <w:pPr>
        <w:numPr>
          <w:ilvl w:val="1"/>
          <w:numId w:val="32"/>
        </w:numPr>
        <w:tabs>
          <w:tab w:val="left" w:pos="1134"/>
        </w:tabs>
        <w:suppressAutoHyphens w:val="0"/>
        <w:spacing w:before="120"/>
        <w:ind w:left="1134" w:hanging="709"/>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2EDE5D04" w14:textId="77777777" w:rsidR="00A35270" w:rsidRPr="007703D9" w:rsidRDefault="00A35270" w:rsidP="00A35270">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3 – Formularz ofertowy</w:t>
      </w:r>
    </w:p>
    <w:p w14:paraId="67BDB2E2" w14:textId="77777777" w:rsidR="0013110C" w:rsidRDefault="0013110C" w:rsidP="00375794">
      <w:pPr>
        <w:tabs>
          <w:tab w:val="left" w:pos="1134"/>
        </w:tabs>
        <w:suppressAutoHyphens w:val="0"/>
        <w:spacing w:before="120"/>
        <w:jc w:val="both"/>
        <w:rPr>
          <w:rFonts w:ascii="Cambria" w:hAnsi="Cambria" w:cs="Arial"/>
          <w:color w:val="000000"/>
          <w:sz w:val="22"/>
          <w:szCs w:val="22"/>
          <w:lang w:eastAsia="pl-PL"/>
        </w:rPr>
      </w:pPr>
    </w:p>
    <w:p w14:paraId="6E869AF7" w14:textId="77777777" w:rsidR="00A35270" w:rsidRDefault="00A35270" w:rsidP="00375794">
      <w:pPr>
        <w:tabs>
          <w:tab w:val="left" w:pos="1134"/>
        </w:tabs>
        <w:suppressAutoHyphens w:val="0"/>
        <w:spacing w:before="120"/>
        <w:jc w:val="both"/>
        <w:rPr>
          <w:rFonts w:ascii="Cambria" w:hAnsi="Cambria" w:cs="Arial"/>
          <w:color w:val="000000"/>
          <w:sz w:val="22"/>
          <w:szCs w:val="22"/>
          <w:lang w:eastAsia="pl-PL"/>
        </w:rPr>
      </w:pPr>
    </w:p>
    <w:p w14:paraId="0D1DB614" w14:textId="14A7DC46" w:rsidR="0013110C" w:rsidRPr="00324DF8" w:rsidRDefault="00A35270" w:rsidP="00324DF8">
      <w:pPr>
        <w:tabs>
          <w:tab w:val="left" w:pos="1134"/>
        </w:tabs>
        <w:suppressAutoHyphens w:val="0"/>
        <w:spacing w:before="120"/>
        <w:jc w:val="both"/>
        <w:rPr>
          <w:rFonts w:ascii="Cambria" w:hAnsi="Cambria" w:cs="Arial"/>
          <w:color w:val="000000"/>
          <w:sz w:val="22"/>
          <w:szCs w:val="22"/>
          <w:lang w:eastAsia="pl-PL"/>
        </w:rPr>
      </w:pPr>
      <w:r>
        <w:rPr>
          <w:rFonts w:ascii="Cambria" w:hAnsi="Cambria" w:cs="Arial"/>
          <w:b/>
          <w:color w:val="000000"/>
          <w:sz w:val="22"/>
          <w:szCs w:val="22"/>
          <w:lang w:eastAsia="pl-PL"/>
        </w:rPr>
        <w:t xml:space="preserve">              Wykonawca:                                                                                                        Zamawiający</w:t>
      </w:r>
    </w:p>
    <w:sectPr w:rsidR="0013110C" w:rsidRPr="00324DF8">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AE224" w14:textId="77777777" w:rsidR="00A53FE3" w:rsidRDefault="00A53FE3">
      <w:r>
        <w:separator/>
      </w:r>
    </w:p>
  </w:endnote>
  <w:endnote w:type="continuationSeparator" w:id="0">
    <w:p w14:paraId="1D98D6A0" w14:textId="77777777" w:rsidR="00A53FE3" w:rsidRDefault="00A5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altName w:val="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FCC7B" w14:textId="77777777" w:rsidR="00A53FE3" w:rsidRDefault="00A53FE3">
      <w:r>
        <w:separator/>
      </w:r>
    </w:p>
  </w:footnote>
  <w:footnote w:type="continuationSeparator" w:id="0">
    <w:p w14:paraId="2F84E338" w14:textId="77777777" w:rsidR="00A53FE3" w:rsidRDefault="00A53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9"/>
  </w:num>
  <w:num w:numId="6" w16cid:durableId="1137601971">
    <w:abstractNumId w:val="10"/>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7"/>
  </w:num>
  <w:num w:numId="14" w16cid:durableId="158622877">
    <w:abstractNumId w:val="27"/>
  </w:num>
  <w:num w:numId="15" w16cid:durableId="2028210496">
    <w:abstractNumId w:val="38"/>
  </w:num>
  <w:num w:numId="16" w16cid:durableId="1814906896">
    <w:abstractNumId w:val="15"/>
  </w:num>
  <w:num w:numId="17" w16cid:durableId="431555756">
    <w:abstractNumId w:val="14"/>
  </w:num>
  <w:num w:numId="18" w16cid:durableId="975379549">
    <w:abstractNumId w:val="20"/>
  </w:num>
  <w:num w:numId="19" w16cid:durableId="1411459857">
    <w:abstractNumId w:val="35"/>
  </w:num>
  <w:num w:numId="20" w16cid:durableId="1239176158">
    <w:abstractNumId w:val="13"/>
  </w:num>
  <w:num w:numId="21" w16cid:durableId="489949905">
    <w:abstractNumId w:val="21"/>
  </w:num>
  <w:num w:numId="22" w16cid:durableId="1866406991">
    <w:abstractNumId w:val="11"/>
  </w:num>
  <w:num w:numId="23" w16cid:durableId="2026712829">
    <w:abstractNumId w:val="23"/>
  </w:num>
  <w:num w:numId="24" w16cid:durableId="1014915020">
    <w:abstractNumId w:val="39"/>
  </w:num>
  <w:num w:numId="25" w16cid:durableId="765463795">
    <w:abstractNumId w:val="4"/>
  </w:num>
  <w:num w:numId="26" w16cid:durableId="1208759280">
    <w:abstractNumId w:val="32"/>
  </w:num>
  <w:num w:numId="27" w16cid:durableId="453988914">
    <w:abstractNumId w:val="36"/>
  </w:num>
  <w:num w:numId="28" w16cid:durableId="1266890703">
    <w:abstractNumId w:val="0"/>
  </w:num>
  <w:num w:numId="29" w16cid:durableId="213391453">
    <w:abstractNumId w:val="12"/>
  </w:num>
  <w:num w:numId="30" w16cid:durableId="1701978246">
    <w:abstractNumId w:val="1"/>
  </w:num>
  <w:num w:numId="31" w16cid:durableId="1791850330">
    <w:abstractNumId w:val="37"/>
  </w:num>
  <w:num w:numId="32" w16cid:durableId="2111970493">
    <w:abstractNumId w:val="29"/>
  </w:num>
  <w:num w:numId="33" w16cid:durableId="667753656">
    <w:abstractNumId w:val="6"/>
  </w:num>
  <w:num w:numId="34" w16cid:durableId="1699817479">
    <w:abstractNumId w:val="34"/>
  </w:num>
  <w:num w:numId="35" w16cid:durableId="928736821">
    <w:abstractNumId w:val="5"/>
  </w:num>
  <w:num w:numId="36" w16cid:durableId="723338537">
    <w:abstractNumId w:val="26"/>
  </w:num>
  <w:num w:numId="37" w16cid:durableId="915168350">
    <w:abstractNumId w:val="9"/>
  </w:num>
  <w:num w:numId="38" w16cid:durableId="2033453983">
    <w:abstractNumId w:val="33"/>
  </w:num>
  <w:num w:numId="39" w16cid:durableId="1179782060">
    <w:abstractNumId w:val="18"/>
  </w:num>
  <w:num w:numId="40" w16cid:durableId="18485933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DA6"/>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04DF"/>
    <w:rsid w:val="000513D2"/>
    <w:rsid w:val="0005216E"/>
    <w:rsid w:val="00052DB5"/>
    <w:rsid w:val="00052EE8"/>
    <w:rsid w:val="00052FD5"/>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2721"/>
    <w:rsid w:val="00073DC0"/>
    <w:rsid w:val="000740C8"/>
    <w:rsid w:val="000741F9"/>
    <w:rsid w:val="00075C7F"/>
    <w:rsid w:val="00075D8B"/>
    <w:rsid w:val="00076D16"/>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487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3BD1"/>
    <w:rsid w:val="00106FAE"/>
    <w:rsid w:val="001079A0"/>
    <w:rsid w:val="00111524"/>
    <w:rsid w:val="00111526"/>
    <w:rsid w:val="00112579"/>
    <w:rsid w:val="00113A41"/>
    <w:rsid w:val="00115A3E"/>
    <w:rsid w:val="001163A3"/>
    <w:rsid w:val="001164A3"/>
    <w:rsid w:val="00121D2D"/>
    <w:rsid w:val="00122CD6"/>
    <w:rsid w:val="00123640"/>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D5A"/>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0E9A"/>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154E"/>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4DF8"/>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97D"/>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349F"/>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0D64"/>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65A"/>
    <w:rsid w:val="004D7AB6"/>
    <w:rsid w:val="004D7CDD"/>
    <w:rsid w:val="004E0C25"/>
    <w:rsid w:val="004E193A"/>
    <w:rsid w:val="004E2145"/>
    <w:rsid w:val="004E21A8"/>
    <w:rsid w:val="004E4339"/>
    <w:rsid w:val="004E45BA"/>
    <w:rsid w:val="004E47EA"/>
    <w:rsid w:val="004E5479"/>
    <w:rsid w:val="004E5856"/>
    <w:rsid w:val="004E5A22"/>
    <w:rsid w:val="004E5C2C"/>
    <w:rsid w:val="004E6571"/>
    <w:rsid w:val="004E66A3"/>
    <w:rsid w:val="004E6915"/>
    <w:rsid w:val="004E6E23"/>
    <w:rsid w:val="004E71B1"/>
    <w:rsid w:val="004E74E0"/>
    <w:rsid w:val="004F1462"/>
    <w:rsid w:val="004F19EB"/>
    <w:rsid w:val="004F22B9"/>
    <w:rsid w:val="004F2D3A"/>
    <w:rsid w:val="004F397E"/>
    <w:rsid w:val="004F5409"/>
    <w:rsid w:val="004F5C1A"/>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26C"/>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75735"/>
    <w:rsid w:val="00581CB7"/>
    <w:rsid w:val="005833D6"/>
    <w:rsid w:val="005839A0"/>
    <w:rsid w:val="00584942"/>
    <w:rsid w:val="00584BA0"/>
    <w:rsid w:val="00585D49"/>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3811"/>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9EA"/>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4D66"/>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5B6B"/>
    <w:rsid w:val="0084623C"/>
    <w:rsid w:val="0084634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84B"/>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49F"/>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68C"/>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5B6"/>
    <w:rsid w:val="00A32918"/>
    <w:rsid w:val="00A3447F"/>
    <w:rsid w:val="00A34CFF"/>
    <w:rsid w:val="00A35270"/>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3FE3"/>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0E5C"/>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3E4"/>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1B1"/>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10B"/>
    <w:rsid w:val="00BC2B3B"/>
    <w:rsid w:val="00BC478E"/>
    <w:rsid w:val="00BC4AAA"/>
    <w:rsid w:val="00BC4B13"/>
    <w:rsid w:val="00BC7358"/>
    <w:rsid w:val="00BD0E36"/>
    <w:rsid w:val="00BD1588"/>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29A4"/>
    <w:rsid w:val="00BF38CA"/>
    <w:rsid w:val="00BF506F"/>
    <w:rsid w:val="00BF5648"/>
    <w:rsid w:val="00BF6167"/>
    <w:rsid w:val="00BF6947"/>
    <w:rsid w:val="00BF7C5C"/>
    <w:rsid w:val="00C00488"/>
    <w:rsid w:val="00C00883"/>
    <w:rsid w:val="00C012F8"/>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096"/>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2953"/>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9FD"/>
    <w:rsid w:val="00D43BE5"/>
    <w:rsid w:val="00D441A2"/>
    <w:rsid w:val="00D441AB"/>
    <w:rsid w:val="00D450DA"/>
    <w:rsid w:val="00D451E0"/>
    <w:rsid w:val="00D45980"/>
    <w:rsid w:val="00D4749F"/>
    <w:rsid w:val="00D47A42"/>
    <w:rsid w:val="00D50B58"/>
    <w:rsid w:val="00D5110F"/>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8CE"/>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34B"/>
    <w:rsid w:val="00E077A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1E1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4D3"/>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6BBD"/>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7271</Words>
  <Characters>43627</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Mateusz Wikaliński</cp:lastModifiedBy>
  <cp:revision>3</cp:revision>
  <cp:lastPrinted>2023-08-04T10:26:00Z</cp:lastPrinted>
  <dcterms:created xsi:type="dcterms:W3CDTF">2024-08-16T10:25:00Z</dcterms:created>
  <dcterms:modified xsi:type="dcterms:W3CDTF">2024-08-19T11:12:00Z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