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A477" w14:textId="4AE37304" w:rsidR="001807F9" w:rsidRPr="001807F9" w:rsidRDefault="001807F9" w:rsidP="00537F20">
      <w:pPr>
        <w:spacing w:line="24" w:lineRule="atLeast"/>
        <w:jc w:val="right"/>
      </w:pPr>
      <w:r>
        <w:t>Załącznik nr 3 do Regulaminu naboru</w:t>
      </w:r>
    </w:p>
    <w:p w14:paraId="72416FA9" w14:textId="77777777" w:rsidR="001807F9" w:rsidRDefault="001807F9" w:rsidP="00537F20">
      <w:pPr>
        <w:spacing w:line="24" w:lineRule="atLeast"/>
        <w:jc w:val="center"/>
        <w:rPr>
          <w:b/>
          <w:bCs/>
        </w:rPr>
      </w:pPr>
    </w:p>
    <w:p w14:paraId="1517EFFE" w14:textId="12C031C1" w:rsidR="0062102B" w:rsidRPr="00537F20" w:rsidRDefault="0062102B" w:rsidP="00537F20">
      <w:pPr>
        <w:spacing w:line="24" w:lineRule="atLeast"/>
        <w:jc w:val="center"/>
        <w:rPr>
          <w:b/>
          <w:bCs/>
          <w:sz w:val="28"/>
          <w:szCs w:val="28"/>
        </w:rPr>
      </w:pPr>
      <w:r w:rsidRPr="00537F20">
        <w:rPr>
          <w:b/>
          <w:bCs/>
          <w:sz w:val="28"/>
          <w:szCs w:val="28"/>
        </w:rPr>
        <w:t>Wniosek o zwiększenie kwoty pożyczki</w:t>
      </w:r>
    </w:p>
    <w:p w14:paraId="5C9AFD17" w14:textId="77777777" w:rsidR="00EF6E6B" w:rsidRDefault="00EF6E6B" w:rsidP="00537F20">
      <w:pPr>
        <w:spacing w:line="24" w:lineRule="atLeast"/>
      </w:pPr>
    </w:p>
    <w:p w14:paraId="056787EF" w14:textId="68E9637F" w:rsidR="003F67F4" w:rsidRPr="003F67F4" w:rsidRDefault="003F67F4" w:rsidP="00537F20">
      <w:pPr>
        <w:spacing w:line="24" w:lineRule="atLeast"/>
      </w:pPr>
      <w:r w:rsidRPr="003F67F4">
        <w:t>Wnioskodawca:</w:t>
      </w:r>
    </w:p>
    <w:p w14:paraId="21747D75" w14:textId="77777777" w:rsidR="003F67F4" w:rsidRDefault="003F67F4" w:rsidP="00537F20">
      <w:pPr>
        <w:spacing w:line="24" w:lineRule="atLeast"/>
      </w:pPr>
    </w:p>
    <w:p w14:paraId="3D78646B" w14:textId="4EB12C25" w:rsidR="00384DB4" w:rsidRDefault="003F67F4" w:rsidP="00537F20">
      <w:pPr>
        <w:spacing w:line="24" w:lineRule="atLeast"/>
      </w:pPr>
      <w:r>
        <w:t>Nazwa przedsięwzięcia:</w:t>
      </w:r>
    </w:p>
    <w:p w14:paraId="4291FCFF" w14:textId="77777777" w:rsidR="003F67F4" w:rsidRDefault="003F67F4" w:rsidP="00537F20">
      <w:pPr>
        <w:spacing w:line="24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62102B" w14:paraId="23B70185" w14:textId="77777777" w:rsidTr="006771B7">
        <w:trPr>
          <w:trHeight w:val="680"/>
        </w:trPr>
        <w:tc>
          <w:tcPr>
            <w:tcW w:w="5665" w:type="dxa"/>
            <w:vAlign w:val="center"/>
          </w:tcPr>
          <w:p w14:paraId="1B53E23A" w14:textId="1FA39402" w:rsidR="0062102B" w:rsidRDefault="0062102B" w:rsidP="00537F20">
            <w:pPr>
              <w:spacing w:line="24" w:lineRule="atLeast"/>
            </w:pPr>
            <w:r>
              <w:t>Nr umowy lub wniosku o dofinansowanie</w:t>
            </w:r>
          </w:p>
        </w:tc>
        <w:tc>
          <w:tcPr>
            <w:tcW w:w="3397" w:type="dxa"/>
            <w:vAlign w:val="center"/>
          </w:tcPr>
          <w:p w14:paraId="7C1A9AF1" w14:textId="77777777" w:rsidR="0062102B" w:rsidRDefault="0062102B" w:rsidP="00537F20">
            <w:pPr>
              <w:spacing w:line="24" w:lineRule="atLeast"/>
              <w:jc w:val="right"/>
            </w:pPr>
          </w:p>
        </w:tc>
      </w:tr>
      <w:tr w:rsidR="0062102B" w14:paraId="10C535BD" w14:textId="77777777" w:rsidTr="006771B7">
        <w:trPr>
          <w:trHeight w:val="680"/>
        </w:trPr>
        <w:tc>
          <w:tcPr>
            <w:tcW w:w="5665" w:type="dxa"/>
            <w:vAlign w:val="center"/>
          </w:tcPr>
          <w:p w14:paraId="3EC2096F" w14:textId="4D3AFDA2" w:rsidR="0062102B" w:rsidRDefault="006771B7" w:rsidP="00537F20">
            <w:pPr>
              <w:spacing w:line="24" w:lineRule="atLeast"/>
            </w:pPr>
            <w:r>
              <w:t>Zwiększenie k</w:t>
            </w:r>
            <w:r w:rsidR="0062102B">
              <w:t>wot</w:t>
            </w:r>
            <w:r>
              <w:t>y</w:t>
            </w:r>
            <w:r w:rsidR="0062102B">
              <w:t xml:space="preserve"> pożyczki </w:t>
            </w:r>
            <w:r w:rsidR="001F4FBC">
              <w:t>[zł]</w:t>
            </w:r>
          </w:p>
        </w:tc>
        <w:tc>
          <w:tcPr>
            <w:tcW w:w="3397" w:type="dxa"/>
            <w:vAlign w:val="center"/>
          </w:tcPr>
          <w:p w14:paraId="34F0B10E" w14:textId="77777777" w:rsidR="0062102B" w:rsidRDefault="0062102B" w:rsidP="00537F20">
            <w:pPr>
              <w:spacing w:line="24" w:lineRule="atLeast"/>
              <w:jc w:val="right"/>
            </w:pPr>
          </w:p>
        </w:tc>
      </w:tr>
      <w:tr w:rsidR="0062102B" w14:paraId="4FC507BA" w14:textId="77777777" w:rsidTr="006771B7">
        <w:trPr>
          <w:trHeight w:val="680"/>
        </w:trPr>
        <w:tc>
          <w:tcPr>
            <w:tcW w:w="5665" w:type="dxa"/>
            <w:vAlign w:val="center"/>
          </w:tcPr>
          <w:p w14:paraId="78AB4A5B" w14:textId="322A7C6F" w:rsidR="0062102B" w:rsidRDefault="0062102B" w:rsidP="00537F20">
            <w:pPr>
              <w:spacing w:line="24" w:lineRule="atLeast"/>
            </w:pPr>
            <w:r>
              <w:t>W</w:t>
            </w:r>
            <w:r w:rsidR="004F13B6">
              <w:t>ysokość</w:t>
            </w:r>
            <w:r>
              <w:t xml:space="preserve"> zaktualizowanych kosztów kwalifikowanych</w:t>
            </w:r>
            <w:r w:rsidR="001F4FBC">
              <w:t xml:space="preserve"> [zł]</w:t>
            </w:r>
          </w:p>
        </w:tc>
        <w:tc>
          <w:tcPr>
            <w:tcW w:w="3397" w:type="dxa"/>
            <w:vAlign w:val="center"/>
          </w:tcPr>
          <w:p w14:paraId="5E5075D3" w14:textId="77777777" w:rsidR="0062102B" w:rsidRDefault="0062102B" w:rsidP="00537F20">
            <w:pPr>
              <w:spacing w:line="24" w:lineRule="atLeast"/>
              <w:jc w:val="right"/>
            </w:pPr>
          </w:p>
        </w:tc>
      </w:tr>
      <w:tr w:rsidR="0062102B" w14:paraId="456E1196" w14:textId="77777777" w:rsidTr="006771B7">
        <w:trPr>
          <w:trHeight w:val="680"/>
        </w:trPr>
        <w:tc>
          <w:tcPr>
            <w:tcW w:w="5665" w:type="dxa"/>
            <w:vAlign w:val="center"/>
          </w:tcPr>
          <w:p w14:paraId="54C64FDF" w14:textId="3475E571" w:rsidR="0062102B" w:rsidRDefault="0062102B" w:rsidP="00537F20">
            <w:pPr>
              <w:spacing w:line="24" w:lineRule="atLeast"/>
            </w:pPr>
            <w:r>
              <w:t xml:space="preserve">Wartość </w:t>
            </w:r>
            <w:r w:rsidR="006771B7">
              <w:t xml:space="preserve">kryterium </w:t>
            </w:r>
            <w:r w:rsidR="001807F9">
              <w:t>jakościowego dopuszczającego</w:t>
            </w:r>
          </w:p>
        </w:tc>
        <w:tc>
          <w:tcPr>
            <w:tcW w:w="3397" w:type="dxa"/>
            <w:vAlign w:val="center"/>
          </w:tcPr>
          <w:p w14:paraId="56F30E07" w14:textId="77777777" w:rsidR="0062102B" w:rsidRDefault="0062102B" w:rsidP="00537F20">
            <w:pPr>
              <w:spacing w:line="24" w:lineRule="atLeast"/>
              <w:jc w:val="right"/>
            </w:pPr>
          </w:p>
        </w:tc>
      </w:tr>
    </w:tbl>
    <w:p w14:paraId="13794207" w14:textId="77777777" w:rsidR="0062102B" w:rsidRDefault="0062102B" w:rsidP="00537F20">
      <w:pPr>
        <w:spacing w:line="24" w:lineRule="atLeast"/>
      </w:pPr>
    </w:p>
    <w:p w14:paraId="22B44175" w14:textId="77777777" w:rsidR="00537F20" w:rsidRDefault="00537F20" w:rsidP="00537F20">
      <w:pPr>
        <w:spacing w:line="24" w:lineRule="atLeast"/>
      </w:pPr>
    </w:p>
    <w:p w14:paraId="5AA6CAF4" w14:textId="6165546D" w:rsidR="003930AE" w:rsidRDefault="00255F59" w:rsidP="00537F20">
      <w:pPr>
        <w:spacing w:line="24" w:lineRule="atLeast"/>
        <w:rPr>
          <w:b/>
          <w:bCs/>
        </w:rPr>
      </w:pPr>
      <w:r w:rsidRPr="00F44C96">
        <w:rPr>
          <w:b/>
          <w:bCs/>
        </w:rPr>
        <w:t xml:space="preserve">Załączniki </w:t>
      </w:r>
      <w:r w:rsidR="001807F9" w:rsidRPr="00F44C96">
        <w:rPr>
          <w:b/>
          <w:bCs/>
        </w:rPr>
        <w:t>do wniosku</w:t>
      </w:r>
    </w:p>
    <w:p w14:paraId="1D27EC99" w14:textId="77777777" w:rsidR="00F44C96" w:rsidRPr="00F44C96" w:rsidRDefault="00F44C96" w:rsidP="00537F20">
      <w:pPr>
        <w:spacing w:line="24" w:lineRule="atLeast"/>
        <w:rPr>
          <w:b/>
          <w:bCs/>
        </w:rPr>
      </w:pPr>
    </w:p>
    <w:p w14:paraId="18279FBA" w14:textId="38D24407" w:rsidR="00255F59" w:rsidRDefault="00255F59" w:rsidP="00537F20">
      <w:pPr>
        <w:spacing w:line="24" w:lineRule="atLeast"/>
      </w:pPr>
      <w:r>
        <w:t>Obligatoryjne</w:t>
      </w:r>
      <w:r w:rsidR="00FA3ED7">
        <w:t>,</w:t>
      </w:r>
      <w:r w:rsidR="00DF3BDA">
        <w:t xml:space="preserve"> zaktualizowane</w:t>
      </w:r>
      <w:r>
        <w:t>:</w:t>
      </w:r>
    </w:p>
    <w:p w14:paraId="562FA1FA" w14:textId="6DE19E81" w:rsidR="00255F59" w:rsidRDefault="00255F59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Harmonogram rzeczowo-finansowy.</w:t>
      </w:r>
    </w:p>
    <w:p w14:paraId="46FE24BD" w14:textId="2E7680D8" w:rsidR="00255F59" w:rsidRDefault="00255F59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 xml:space="preserve">Harmonogram </w:t>
      </w:r>
      <w:r w:rsidR="00E3646D">
        <w:t>wypłat</w:t>
      </w:r>
      <w:r>
        <w:t>.</w:t>
      </w:r>
    </w:p>
    <w:p w14:paraId="2C113DF8" w14:textId="2AFA3BAF" w:rsidR="008354A8" w:rsidRDefault="00DF3BDA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Ź</w:t>
      </w:r>
      <w:r w:rsidR="008354A8">
        <w:t>ródła finansowania.</w:t>
      </w:r>
    </w:p>
    <w:p w14:paraId="530D1F2B" w14:textId="5CBAEBDC" w:rsidR="00756E47" w:rsidRDefault="0030662F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H</w:t>
      </w:r>
      <w:r w:rsidR="00756E47">
        <w:t>armonogram spłat, karencja w spłatach kapita</w:t>
      </w:r>
      <w:r>
        <w:t>łu</w:t>
      </w:r>
      <w:r w:rsidR="00756E47">
        <w:t>.</w:t>
      </w:r>
    </w:p>
    <w:p w14:paraId="49C32578" w14:textId="0EC20DAB" w:rsidR="00756E47" w:rsidRDefault="00756E47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Propozycja zabezpieczenia spłat pożyczki.</w:t>
      </w:r>
    </w:p>
    <w:p w14:paraId="32B177AA" w14:textId="77777777" w:rsidR="00F44C96" w:rsidRDefault="00F44C96" w:rsidP="00537F20">
      <w:pPr>
        <w:spacing w:line="24" w:lineRule="atLeast"/>
      </w:pPr>
    </w:p>
    <w:p w14:paraId="43B7D546" w14:textId="1FAC5E7C" w:rsidR="00255F59" w:rsidRDefault="00255F59" w:rsidP="00537F20">
      <w:pPr>
        <w:spacing w:line="24" w:lineRule="atLeast"/>
      </w:pPr>
      <w:r>
        <w:t>Dodatkowe, na wezwanie w trakcie oceny:</w:t>
      </w:r>
    </w:p>
    <w:p w14:paraId="41B2F485" w14:textId="7C512BAE" w:rsidR="00255F59" w:rsidRDefault="00255F59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Sprawozdania finansowe.</w:t>
      </w:r>
    </w:p>
    <w:p w14:paraId="713D1267" w14:textId="665A87D8" w:rsidR="00255F59" w:rsidRDefault="00255F59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Załącznik ekologiczno-techniczny.</w:t>
      </w:r>
    </w:p>
    <w:p w14:paraId="64DECDAE" w14:textId="06002A5A" w:rsidR="00255F59" w:rsidRDefault="00255F59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Kosztorys.</w:t>
      </w:r>
    </w:p>
    <w:p w14:paraId="4D0FB53A" w14:textId="602552A8" w:rsidR="00BD0E6E" w:rsidRDefault="00BD0E6E" w:rsidP="00537F20">
      <w:pPr>
        <w:pStyle w:val="Akapitzlist"/>
        <w:numPr>
          <w:ilvl w:val="0"/>
          <w:numId w:val="1"/>
        </w:numPr>
        <w:spacing w:line="24" w:lineRule="atLeast"/>
        <w:ind w:left="284" w:hanging="284"/>
      </w:pPr>
      <w:r>
        <w:t>Inne, niezbędne w procesie oceny</w:t>
      </w:r>
      <w:r w:rsidR="00CD0219">
        <w:t>.</w:t>
      </w:r>
    </w:p>
    <w:p w14:paraId="03A2DF19" w14:textId="77777777" w:rsidR="00255F59" w:rsidRDefault="00255F59" w:rsidP="00537F20">
      <w:pPr>
        <w:pStyle w:val="Akapitzlist"/>
        <w:spacing w:line="24" w:lineRule="atLeast"/>
        <w:ind w:left="284"/>
      </w:pPr>
    </w:p>
    <w:p w14:paraId="73695222" w14:textId="77777777" w:rsidR="00255F59" w:rsidRDefault="00255F59" w:rsidP="00537F20">
      <w:pPr>
        <w:spacing w:line="24" w:lineRule="atLeast"/>
      </w:pPr>
    </w:p>
    <w:p w14:paraId="0CF9882E" w14:textId="0B0DCA3E" w:rsidR="00926C05" w:rsidRDefault="00926C05" w:rsidP="00537F20">
      <w:pPr>
        <w:spacing w:line="24" w:lineRule="atLeast"/>
      </w:pPr>
      <w:r>
        <w:t>Podpis i data:</w:t>
      </w:r>
    </w:p>
    <w:p w14:paraId="49BEDA22" w14:textId="77777777" w:rsidR="00926C05" w:rsidRDefault="00926C05" w:rsidP="00537F20">
      <w:pPr>
        <w:spacing w:line="24" w:lineRule="atLeast"/>
      </w:pPr>
    </w:p>
    <w:sectPr w:rsidR="00926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08DC"/>
    <w:multiLevelType w:val="hybridMultilevel"/>
    <w:tmpl w:val="1460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59"/>
    <w:rsid w:val="000348E1"/>
    <w:rsid w:val="001807F9"/>
    <w:rsid w:val="001F4FBC"/>
    <w:rsid w:val="00255F59"/>
    <w:rsid w:val="0030662F"/>
    <w:rsid w:val="00384DB4"/>
    <w:rsid w:val="003930AE"/>
    <w:rsid w:val="003E7ADA"/>
    <w:rsid w:val="003F67F4"/>
    <w:rsid w:val="004236E5"/>
    <w:rsid w:val="004F13B6"/>
    <w:rsid w:val="00537F20"/>
    <w:rsid w:val="0058014C"/>
    <w:rsid w:val="0062102B"/>
    <w:rsid w:val="006771B7"/>
    <w:rsid w:val="00756E47"/>
    <w:rsid w:val="008354A8"/>
    <w:rsid w:val="00926C05"/>
    <w:rsid w:val="00BD0E6E"/>
    <w:rsid w:val="00BF6AF4"/>
    <w:rsid w:val="00CD0219"/>
    <w:rsid w:val="00DB2FF5"/>
    <w:rsid w:val="00DF3BDA"/>
    <w:rsid w:val="00E3646D"/>
    <w:rsid w:val="00EA5919"/>
    <w:rsid w:val="00EF6E6B"/>
    <w:rsid w:val="00F44C96"/>
    <w:rsid w:val="00F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7435"/>
  <w15:chartTrackingRefBased/>
  <w15:docId w15:val="{6A665DF5-35D5-4793-89FD-795E7C91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F59"/>
    <w:pPr>
      <w:ind w:left="720"/>
      <w:contextualSpacing/>
    </w:pPr>
  </w:style>
  <w:style w:type="table" w:styleId="Tabela-Siatka">
    <w:name w:val="Table Grid"/>
    <w:basedOn w:val="Standardowy"/>
    <w:uiPriority w:val="39"/>
    <w:rsid w:val="0062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Janusz</dc:creator>
  <cp:keywords/>
  <dc:description/>
  <cp:lastModifiedBy>Topolski Janusz</cp:lastModifiedBy>
  <cp:revision>24</cp:revision>
  <dcterms:created xsi:type="dcterms:W3CDTF">2023-10-10T11:24:00Z</dcterms:created>
  <dcterms:modified xsi:type="dcterms:W3CDTF">2023-11-15T10:56:00Z</dcterms:modified>
</cp:coreProperties>
</file>