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221" w:rsidRPr="004E0A87" w:rsidRDefault="001B1221" w:rsidP="00A37315">
      <w:pPr>
        <w:jc w:val="right"/>
        <w:rPr>
          <w:rFonts w:ascii="Arial" w:hAnsi="Arial" w:cs="Arial"/>
        </w:rPr>
      </w:pPr>
      <w:bookmarkStart w:id="0" w:name="OLE_LINK3"/>
      <w:bookmarkStart w:id="1" w:name="OLE_LINK4"/>
      <w:r w:rsidRPr="004E0A87">
        <w:rPr>
          <w:rFonts w:ascii="Arial" w:hAnsi="Arial" w:cs="Arial"/>
        </w:rPr>
        <w:t xml:space="preserve">Załącznik nr </w:t>
      </w:r>
      <w:r>
        <w:rPr>
          <w:rFonts w:ascii="Arial" w:hAnsi="Arial" w:cs="Arial"/>
        </w:rPr>
        <w:t>2</w:t>
      </w:r>
      <w:r w:rsidRPr="004E0A87">
        <w:rPr>
          <w:rFonts w:ascii="Arial" w:hAnsi="Arial" w:cs="Arial"/>
        </w:rPr>
        <w:t xml:space="preserve"> do </w:t>
      </w:r>
      <w:r>
        <w:rPr>
          <w:rFonts w:ascii="Arial" w:hAnsi="Arial" w:cs="Arial"/>
        </w:rPr>
        <w:t>Zapytania ofertowego</w:t>
      </w:r>
    </w:p>
    <w:p w:rsidR="001B1221" w:rsidRDefault="001B1221" w:rsidP="00A37315">
      <w:pPr>
        <w:jc w:val="right"/>
        <w:rPr>
          <w:rFonts w:ascii="Arial" w:hAnsi="Arial" w:cs="Arial"/>
        </w:rPr>
      </w:pPr>
    </w:p>
    <w:bookmarkEnd w:id="0"/>
    <w:bookmarkEnd w:id="1"/>
    <w:p w:rsidR="001B1221" w:rsidRPr="004E0A87" w:rsidRDefault="001B1221" w:rsidP="00372699">
      <w:pPr>
        <w:spacing w:line="240" w:lineRule="atLeast"/>
        <w:ind w:left="3161"/>
        <w:rPr>
          <w:rFonts w:ascii="Arial" w:hAnsi="Arial" w:cs="Arial"/>
          <w:b/>
          <w:bCs/>
        </w:rPr>
      </w:pPr>
    </w:p>
    <w:p w:rsidR="001B1221" w:rsidRPr="004E0A87" w:rsidRDefault="001B1221" w:rsidP="00372699">
      <w:pPr>
        <w:spacing w:line="240" w:lineRule="atLeast"/>
        <w:ind w:left="3161"/>
        <w:rPr>
          <w:rFonts w:ascii="Arial" w:hAnsi="Arial" w:cs="Arial"/>
        </w:rPr>
      </w:pPr>
      <w:r w:rsidRPr="004E0A87">
        <w:rPr>
          <w:rFonts w:ascii="Arial" w:hAnsi="Arial" w:cs="Arial"/>
          <w:b/>
          <w:bCs/>
        </w:rPr>
        <w:t xml:space="preserve">UMOWA NR </w:t>
      </w:r>
      <w:r w:rsidRPr="004E0A87">
        <w:rPr>
          <w:rFonts w:ascii="Arial" w:hAnsi="Arial" w:cs="Arial"/>
        </w:rPr>
        <w:t>………………..</w:t>
      </w:r>
    </w:p>
    <w:p w:rsidR="001B1221" w:rsidRDefault="001B1221" w:rsidP="00D16DAB">
      <w:pPr>
        <w:pStyle w:val="Tekstpodstawowy"/>
        <w:rPr>
          <w:rFonts w:ascii="Arial" w:hAnsi="Arial" w:cs="Arial"/>
          <w:b/>
          <w:bCs/>
        </w:rPr>
      </w:pPr>
    </w:p>
    <w:p w:rsidR="001B1221" w:rsidRPr="004E0A87" w:rsidRDefault="001B1221" w:rsidP="00372699">
      <w:pPr>
        <w:spacing w:line="240" w:lineRule="atLeast"/>
        <w:ind w:left="1"/>
        <w:rPr>
          <w:rFonts w:ascii="Arial" w:hAnsi="Arial" w:cs="Arial"/>
        </w:rPr>
      </w:pPr>
      <w:r w:rsidRPr="004E0A87">
        <w:rPr>
          <w:rFonts w:ascii="Arial" w:hAnsi="Arial" w:cs="Arial"/>
        </w:rPr>
        <w:t>zawarta w dniu ……………….r. pomiędzy:</w:t>
      </w:r>
    </w:p>
    <w:p w:rsidR="001B1221" w:rsidRPr="004E0A87" w:rsidRDefault="001B1221" w:rsidP="00372699">
      <w:pPr>
        <w:spacing w:line="46" w:lineRule="exact"/>
        <w:rPr>
          <w:rFonts w:ascii="Arial" w:hAnsi="Arial" w:cs="Arial"/>
        </w:rPr>
      </w:pPr>
    </w:p>
    <w:p w:rsidR="001B1221" w:rsidRPr="004E0A87" w:rsidRDefault="001B1221" w:rsidP="00372699">
      <w:pPr>
        <w:spacing w:line="277" w:lineRule="auto"/>
        <w:ind w:left="1" w:right="20"/>
        <w:rPr>
          <w:rFonts w:ascii="Arial" w:hAnsi="Arial" w:cs="Arial"/>
        </w:rPr>
      </w:pPr>
      <w:r w:rsidRPr="004E0A87">
        <w:rPr>
          <w:rFonts w:ascii="Arial" w:hAnsi="Arial" w:cs="Arial"/>
        </w:rPr>
        <w:t>Regionalną Dyrekcją Ochrony Środowiska w Katowicach, Pl. Grunwaldzki 8-10, 40-127 Katowice; NIP 954 26 53 766, REGON 241 05 19 47, reprezentowaną przez ………………………………………..., zwaną dalej „Zamawiającym”,</w:t>
      </w:r>
    </w:p>
    <w:p w:rsidR="001B1221" w:rsidRPr="004E0A87" w:rsidRDefault="001B1221" w:rsidP="00372699">
      <w:pPr>
        <w:spacing w:line="240" w:lineRule="atLeast"/>
        <w:ind w:left="1"/>
        <w:rPr>
          <w:rFonts w:ascii="Arial" w:hAnsi="Arial" w:cs="Arial"/>
        </w:rPr>
      </w:pPr>
      <w:r w:rsidRPr="004E0A87">
        <w:rPr>
          <w:rFonts w:ascii="Arial" w:hAnsi="Arial" w:cs="Arial"/>
        </w:rPr>
        <w:t>a……………………………………………</w:t>
      </w:r>
    </w:p>
    <w:p w:rsidR="001B1221" w:rsidRPr="004E0A87" w:rsidRDefault="001B1221" w:rsidP="00372699">
      <w:pPr>
        <w:spacing w:line="37" w:lineRule="exact"/>
        <w:rPr>
          <w:rFonts w:ascii="Arial" w:hAnsi="Arial" w:cs="Arial"/>
        </w:rPr>
      </w:pPr>
    </w:p>
    <w:p w:rsidR="001B1221" w:rsidRPr="004E0A87" w:rsidRDefault="001B1221" w:rsidP="00372699">
      <w:pPr>
        <w:spacing w:line="240" w:lineRule="atLeast"/>
        <w:ind w:left="1"/>
        <w:rPr>
          <w:rFonts w:ascii="Arial" w:hAnsi="Arial" w:cs="Arial"/>
        </w:rPr>
      </w:pPr>
      <w:r w:rsidRPr="004E0A87">
        <w:rPr>
          <w:rFonts w:ascii="Arial" w:hAnsi="Arial" w:cs="Arial"/>
        </w:rPr>
        <w:t>NIP…………………………….., REGON ……………………</w:t>
      </w:r>
    </w:p>
    <w:p w:rsidR="001B1221" w:rsidRPr="004E0A87" w:rsidRDefault="001B1221" w:rsidP="00372699">
      <w:pPr>
        <w:spacing w:line="37" w:lineRule="exact"/>
        <w:rPr>
          <w:rFonts w:ascii="Arial" w:hAnsi="Arial" w:cs="Arial"/>
        </w:rPr>
      </w:pPr>
    </w:p>
    <w:p w:rsidR="001B1221" w:rsidRPr="004E0A87" w:rsidRDefault="001B1221" w:rsidP="00372699">
      <w:pPr>
        <w:spacing w:line="240" w:lineRule="atLeast"/>
        <w:ind w:left="1"/>
        <w:rPr>
          <w:rFonts w:ascii="Arial" w:hAnsi="Arial" w:cs="Arial"/>
        </w:rPr>
      </w:pPr>
      <w:r w:rsidRPr="004E0A87">
        <w:rPr>
          <w:rFonts w:ascii="Arial" w:hAnsi="Arial" w:cs="Arial"/>
        </w:rPr>
        <w:t>zwanym dalej „Wykonawcą”,</w:t>
      </w:r>
    </w:p>
    <w:p w:rsidR="001B1221" w:rsidRPr="004E0A87" w:rsidRDefault="001B1221" w:rsidP="00D16DAB">
      <w:pPr>
        <w:jc w:val="both"/>
        <w:rPr>
          <w:rFonts w:ascii="Arial" w:hAnsi="Arial" w:cs="Arial"/>
        </w:rPr>
      </w:pPr>
    </w:p>
    <w:p w:rsidR="001B1221" w:rsidRPr="002F6A52" w:rsidRDefault="001B1221" w:rsidP="00367D0D">
      <w:pPr>
        <w:jc w:val="both"/>
        <w:rPr>
          <w:rFonts w:ascii="Arial" w:hAnsi="Arial" w:cs="Arial"/>
        </w:rPr>
      </w:pPr>
      <w:r w:rsidRPr="004E0A87">
        <w:rPr>
          <w:rFonts w:ascii="Arial" w:hAnsi="Arial" w:cs="Arial"/>
        </w:rPr>
        <w:t xml:space="preserve">w wyniku </w:t>
      </w:r>
      <w:r>
        <w:rPr>
          <w:rFonts w:ascii="Arial" w:hAnsi="Arial" w:cs="Arial"/>
        </w:rPr>
        <w:t xml:space="preserve">rozeznania rynku </w:t>
      </w:r>
      <w:r w:rsidRPr="002F6A52">
        <w:rPr>
          <w:rFonts w:ascii="Arial" w:hAnsi="Arial" w:cs="Arial"/>
        </w:rPr>
        <w:t>w trybie poza ustawą z dnia 11 września 2019 r. Prawo zamówień, tj. z dnia 18 maja 2021 r. (Dz. U. z 2021 r. poz. 1129</w:t>
      </w:r>
      <w:r>
        <w:rPr>
          <w:rFonts w:ascii="Arial" w:hAnsi="Arial" w:cs="Arial"/>
        </w:rPr>
        <w:t xml:space="preserve"> ze zm.)</w:t>
      </w:r>
      <w:r w:rsidRPr="002F6A52">
        <w:rPr>
          <w:rFonts w:ascii="Arial" w:hAnsi="Arial" w:cs="Arial"/>
        </w:rPr>
        <w:t>.</w:t>
      </w:r>
    </w:p>
    <w:p w:rsidR="001B1221" w:rsidRDefault="001B1221" w:rsidP="00D16DAB">
      <w:pPr>
        <w:pStyle w:val="Tekstpodstawowy"/>
        <w:jc w:val="both"/>
        <w:rPr>
          <w:rFonts w:ascii="Arial" w:hAnsi="Arial" w:cs="Arial"/>
        </w:rPr>
      </w:pPr>
    </w:p>
    <w:p w:rsidR="001B1221" w:rsidRPr="004E0A87" w:rsidRDefault="001B1221" w:rsidP="00D16DAB">
      <w:pPr>
        <w:pStyle w:val="Tekstpodstawowy"/>
        <w:jc w:val="both"/>
        <w:rPr>
          <w:rFonts w:ascii="Arial" w:hAnsi="Arial" w:cs="Arial"/>
        </w:rPr>
      </w:pPr>
    </w:p>
    <w:p w:rsidR="001B1221" w:rsidRPr="004E0A87" w:rsidRDefault="001B1221" w:rsidP="00D16DAB">
      <w:pPr>
        <w:pStyle w:val="Tekstpodstawowy"/>
        <w:ind w:left="2836" w:firstLine="709"/>
        <w:jc w:val="both"/>
        <w:rPr>
          <w:rFonts w:ascii="Arial" w:hAnsi="Arial" w:cs="Arial"/>
          <w:b/>
          <w:bCs/>
        </w:rPr>
      </w:pPr>
      <w:r w:rsidRPr="004E0A87">
        <w:rPr>
          <w:rFonts w:ascii="Arial" w:hAnsi="Arial" w:cs="Arial"/>
          <w:b/>
          <w:bCs/>
        </w:rPr>
        <w:t>PRZEDMIOT UMOWY</w:t>
      </w:r>
    </w:p>
    <w:p w:rsidR="001B1221" w:rsidRPr="004E0A87" w:rsidRDefault="001B1221" w:rsidP="00D16DAB">
      <w:pPr>
        <w:jc w:val="center"/>
        <w:rPr>
          <w:rFonts w:ascii="Arial" w:hAnsi="Arial" w:cs="Arial"/>
          <w:b/>
          <w:bCs/>
        </w:rPr>
      </w:pPr>
      <w:r w:rsidRPr="004E0A87">
        <w:rPr>
          <w:rFonts w:ascii="Arial" w:hAnsi="Arial" w:cs="Arial"/>
          <w:b/>
          <w:bCs/>
        </w:rPr>
        <w:t>§ 1</w:t>
      </w:r>
    </w:p>
    <w:p w:rsidR="001B1221" w:rsidRPr="004E0A87" w:rsidRDefault="001B1221" w:rsidP="00D16DAB">
      <w:pPr>
        <w:pStyle w:val="Tekstpodstawowy"/>
        <w:numPr>
          <w:ilvl w:val="0"/>
          <w:numId w:val="2"/>
        </w:numPr>
        <w:autoSpaceDN w:val="0"/>
        <w:jc w:val="both"/>
        <w:rPr>
          <w:rFonts w:ascii="Arial" w:hAnsi="Arial" w:cs="Arial"/>
        </w:rPr>
      </w:pPr>
      <w:r w:rsidRPr="004E0A87">
        <w:rPr>
          <w:rFonts w:ascii="Arial" w:hAnsi="Arial" w:cs="Arial"/>
        </w:rPr>
        <w:t xml:space="preserve">Zamawiający powierza, a Wykonawca zobowiązuje się przyjąć do wykonania </w:t>
      </w:r>
      <w:r w:rsidRPr="004E0A87">
        <w:rPr>
          <w:rFonts w:ascii="Arial" w:hAnsi="Arial" w:cs="Arial"/>
          <w:b/>
          <w:bCs/>
        </w:rPr>
        <w:t xml:space="preserve">dokumentację projektową wraz z nadzorem autorskim dla zadania pn. </w:t>
      </w:r>
      <w:r>
        <w:rPr>
          <w:rFonts w:ascii="Arial" w:hAnsi="Arial" w:cs="Arial"/>
          <w:b/>
          <w:bCs/>
        </w:rPr>
        <w:t xml:space="preserve">lokalizacja </w:t>
      </w:r>
      <w:r w:rsidRPr="001446C2">
        <w:rPr>
          <w:rFonts w:ascii="Arial" w:hAnsi="Arial" w:cs="Arial"/>
          <w:b/>
          <w:bCs/>
        </w:rPr>
        <w:t xml:space="preserve">pomostów </w:t>
      </w:r>
      <w:r>
        <w:rPr>
          <w:rFonts w:ascii="Arial" w:hAnsi="Arial" w:cs="Arial"/>
          <w:b/>
          <w:bCs/>
        </w:rPr>
        <w:t>pływających n</w:t>
      </w:r>
      <w:r w:rsidRPr="001446C2">
        <w:rPr>
          <w:rFonts w:ascii="Arial" w:hAnsi="Arial" w:cs="Arial"/>
          <w:b/>
          <w:bCs/>
        </w:rPr>
        <w:t>a Zbiorniku Goczałkowickim</w:t>
      </w:r>
      <w:r>
        <w:rPr>
          <w:rFonts w:ascii="Arial" w:hAnsi="Arial" w:cs="Arial"/>
          <w:b/>
          <w:bCs/>
        </w:rPr>
        <w:t>,</w:t>
      </w:r>
      <w:r w:rsidRPr="004E0A87">
        <w:rPr>
          <w:rFonts w:ascii="Arial" w:hAnsi="Arial" w:cs="Arial"/>
          <w:b/>
          <w:bCs/>
        </w:rPr>
        <w:t xml:space="preserve"> w ramach projektu LIFE16 NAT/PL/000766 Ochrona siedlisk ptaków wodno-błotnych w Dolinie Górnej Wisły (LIFE.VISTULA.PL) </w:t>
      </w:r>
      <w:r w:rsidRPr="004E0A87">
        <w:rPr>
          <w:rFonts w:ascii="Arial" w:hAnsi="Arial" w:cs="Arial"/>
        </w:rPr>
        <w:t>zgodnie z ofertą z dnia ……………….. 202</w:t>
      </w:r>
      <w:r>
        <w:rPr>
          <w:rFonts w:ascii="Arial" w:hAnsi="Arial" w:cs="Arial"/>
        </w:rPr>
        <w:t>2</w:t>
      </w:r>
      <w:r w:rsidRPr="004E0A87">
        <w:rPr>
          <w:rFonts w:ascii="Arial" w:hAnsi="Arial" w:cs="Arial"/>
        </w:rPr>
        <w:t xml:space="preserve"> r. złożoną przez Wykonawcę. </w:t>
      </w:r>
    </w:p>
    <w:p w:rsidR="001B1221" w:rsidRPr="0096554C" w:rsidRDefault="001B1221" w:rsidP="00D16DAB">
      <w:pPr>
        <w:pStyle w:val="pkt"/>
        <w:numPr>
          <w:ilvl w:val="0"/>
          <w:numId w:val="2"/>
        </w:numPr>
        <w:tabs>
          <w:tab w:val="left" w:pos="0"/>
        </w:tabs>
        <w:autoSpaceDE w:val="0"/>
        <w:autoSpaceDN w:val="0"/>
        <w:spacing w:before="0" w:after="0" w:line="240" w:lineRule="auto"/>
        <w:rPr>
          <w:rFonts w:ascii="Arial" w:hAnsi="Arial" w:cs="Arial"/>
          <w:sz w:val="20"/>
          <w:szCs w:val="20"/>
        </w:rPr>
      </w:pPr>
      <w:r w:rsidRPr="0096554C">
        <w:rPr>
          <w:rFonts w:ascii="Arial" w:hAnsi="Arial" w:cs="Arial"/>
          <w:sz w:val="20"/>
          <w:szCs w:val="20"/>
        </w:rPr>
        <w:t xml:space="preserve">Wykonawca zobowiązuje się wykonać zamówienie zgodnie z wymogami wynikającymi </w:t>
      </w:r>
      <w:r w:rsidR="00937899">
        <w:rPr>
          <w:rFonts w:ascii="Arial" w:hAnsi="Arial" w:cs="Arial"/>
          <w:sz w:val="20"/>
          <w:szCs w:val="20"/>
        </w:rPr>
        <w:br/>
        <w:t>z Zapytania ofertowego</w:t>
      </w:r>
      <w:r w:rsidRPr="0096554C">
        <w:rPr>
          <w:rFonts w:ascii="Arial" w:hAnsi="Arial" w:cs="Arial"/>
          <w:sz w:val="20"/>
          <w:szCs w:val="20"/>
        </w:rPr>
        <w:t xml:space="preserve"> do postępowania nr WPN.</w:t>
      </w:r>
      <w:r w:rsidR="00937899">
        <w:rPr>
          <w:rFonts w:ascii="Arial" w:hAnsi="Arial" w:cs="Arial"/>
          <w:sz w:val="20"/>
          <w:szCs w:val="20"/>
        </w:rPr>
        <w:t>261.2.</w:t>
      </w:r>
      <w:r w:rsidRPr="0096554C">
        <w:rPr>
          <w:rFonts w:ascii="Arial" w:hAnsi="Arial" w:cs="Arial"/>
          <w:sz w:val="20"/>
          <w:szCs w:val="20"/>
        </w:rPr>
        <w:t xml:space="preserve">2022, w którym wyłoniono Wykonawcę. Jednocześnie Wykonawca oświadcza, że jest w posiadaniu w/w Zapytania ofertowego </w:t>
      </w:r>
      <w:r w:rsidR="00937899">
        <w:rPr>
          <w:rFonts w:ascii="Arial" w:hAnsi="Arial" w:cs="Arial"/>
          <w:sz w:val="20"/>
          <w:szCs w:val="20"/>
        </w:rPr>
        <w:br/>
      </w:r>
      <w:r w:rsidRPr="0096554C">
        <w:rPr>
          <w:rFonts w:ascii="Arial" w:hAnsi="Arial" w:cs="Arial"/>
          <w:sz w:val="20"/>
          <w:szCs w:val="20"/>
        </w:rPr>
        <w:t>i wszystkich załączników do niego, oraz znana mu jest treść tych dokumentów.</w:t>
      </w:r>
    </w:p>
    <w:p w:rsidR="001B1221" w:rsidRPr="0096554C" w:rsidRDefault="001B1221" w:rsidP="00D16DAB">
      <w:pPr>
        <w:pStyle w:val="Tekstpodstawowy"/>
        <w:numPr>
          <w:ilvl w:val="0"/>
          <w:numId w:val="2"/>
        </w:numPr>
        <w:autoSpaceDN w:val="0"/>
        <w:jc w:val="both"/>
        <w:rPr>
          <w:rFonts w:ascii="Arial" w:hAnsi="Arial" w:cs="Arial"/>
        </w:rPr>
      </w:pPr>
      <w:r w:rsidRPr="0096554C">
        <w:rPr>
          <w:rFonts w:ascii="Arial" w:hAnsi="Arial" w:cs="Arial"/>
        </w:rPr>
        <w:t>Wykonawca oświadcza, że zakres określony w Zapytaniu ofertowym nie budzi wątpliwości oraz wyklucza możliwość powoływania się na niezrozumienie zakresu oraz treści przedmiotu umowy, jako podstawę roszczeń o zwiększenie wynagrodzenia.</w:t>
      </w:r>
    </w:p>
    <w:p w:rsidR="001B1221" w:rsidRPr="0096554C" w:rsidRDefault="001B1221" w:rsidP="00D16DAB">
      <w:pPr>
        <w:pStyle w:val="Tekstpodstawowy"/>
        <w:numPr>
          <w:ilvl w:val="0"/>
          <w:numId w:val="2"/>
        </w:numPr>
        <w:autoSpaceDN w:val="0"/>
        <w:jc w:val="both"/>
        <w:rPr>
          <w:rFonts w:ascii="Arial" w:hAnsi="Arial" w:cs="Arial"/>
        </w:rPr>
      </w:pPr>
      <w:r w:rsidRPr="0096554C">
        <w:rPr>
          <w:rFonts w:ascii="Arial" w:hAnsi="Arial" w:cs="Arial"/>
        </w:rPr>
        <w:t xml:space="preserve">Wykonawca oświadcza, że posiada niezbędną wiedzę i doświadczenie, dysponuje odpowiednim potencjałem technicznym i osobami zdolnymi do wykonania zamówienia oraz znajduje się </w:t>
      </w:r>
      <w:r w:rsidRPr="0096554C">
        <w:rPr>
          <w:rFonts w:ascii="Arial" w:hAnsi="Arial" w:cs="Arial"/>
        </w:rPr>
        <w:br/>
        <w:t>w sytuacji ekonomicznej i finansowej zapewniającej zgodne z prawem i należyte wykonanie przedmiotu niniejszej umowy.</w:t>
      </w:r>
    </w:p>
    <w:p w:rsidR="001B1221" w:rsidRPr="00367D0D" w:rsidRDefault="001B1221" w:rsidP="00BE5815">
      <w:pPr>
        <w:numPr>
          <w:ilvl w:val="0"/>
          <w:numId w:val="2"/>
        </w:numPr>
        <w:tabs>
          <w:tab w:val="num" w:pos="2847"/>
        </w:tabs>
        <w:jc w:val="both"/>
        <w:rPr>
          <w:rFonts w:ascii="Arial" w:hAnsi="Arial" w:cs="Arial"/>
        </w:rPr>
      </w:pPr>
      <w:r w:rsidRPr="00367D0D">
        <w:rPr>
          <w:rFonts w:ascii="Arial" w:hAnsi="Arial" w:cs="Arial"/>
        </w:rPr>
        <w:t>Wykonawca zobowiązuje się do wykonania przedmiotu niniejszej umowy zgodnie                                      z obowiązującymi przepisami, w szczególności zgodnie z:</w:t>
      </w:r>
    </w:p>
    <w:p w:rsidR="001B1221" w:rsidRPr="00367D0D" w:rsidRDefault="001B1221" w:rsidP="00BE5815">
      <w:pPr>
        <w:numPr>
          <w:ilvl w:val="0"/>
          <w:numId w:val="11"/>
        </w:numPr>
        <w:ind w:left="567" w:hanging="283"/>
        <w:jc w:val="both"/>
        <w:rPr>
          <w:rFonts w:ascii="Arial" w:hAnsi="Arial" w:cs="Arial"/>
        </w:rPr>
      </w:pPr>
      <w:r w:rsidRPr="00367D0D">
        <w:rPr>
          <w:rFonts w:ascii="Arial" w:hAnsi="Arial" w:cs="Arial"/>
        </w:rPr>
        <w:t>Ustawą z dnia 7 lipca 1994r. Prawo Budowlane (</w:t>
      </w:r>
      <w:proofErr w:type="spellStart"/>
      <w:r w:rsidRPr="00367D0D">
        <w:rPr>
          <w:rFonts w:ascii="Arial" w:hAnsi="Arial" w:cs="Arial"/>
        </w:rPr>
        <w:t>t.j</w:t>
      </w:r>
      <w:proofErr w:type="spellEnd"/>
      <w:r w:rsidRPr="00367D0D">
        <w:rPr>
          <w:rFonts w:ascii="Arial" w:hAnsi="Arial" w:cs="Arial"/>
        </w:rPr>
        <w:t>. Dz. U. z 2021 r. poz. 2351 ze zm.);</w:t>
      </w:r>
    </w:p>
    <w:p w:rsidR="001B1221" w:rsidRPr="00367D0D" w:rsidRDefault="001B1221" w:rsidP="00BE5815">
      <w:pPr>
        <w:numPr>
          <w:ilvl w:val="0"/>
          <w:numId w:val="11"/>
        </w:numPr>
        <w:ind w:left="567" w:hanging="283"/>
        <w:jc w:val="both"/>
        <w:rPr>
          <w:rFonts w:ascii="Arial" w:hAnsi="Arial" w:cs="Arial"/>
        </w:rPr>
      </w:pPr>
      <w:r w:rsidRPr="00367D0D">
        <w:rPr>
          <w:rFonts w:ascii="Arial" w:hAnsi="Arial" w:cs="Arial"/>
        </w:rPr>
        <w:t>Ustawą z dnia 20 lipca 2017r. Prawo wodne (</w:t>
      </w:r>
      <w:proofErr w:type="spellStart"/>
      <w:r w:rsidRPr="00367D0D">
        <w:rPr>
          <w:rFonts w:ascii="Arial" w:hAnsi="Arial" w:cs="Arial"/>
        </w:rPr>
        <w:t>t.j</w:t>
      </w:r>
      <w:proofErr w:type="spellEnd"/>
      <w:r w:rsidRPr="00367D0D">
        <w:rPr>
          <w:rFonts w:ascii="Arial" w:hAnsi="Arial" w:cs="Arial"/>
        </w:rPr>
        <w:t xml:space="preserve">. Dz. U. z 2021 r. poz. 2233 ze </w:t>
      </w:r>
      <w:proofErr w:type="spellStart"/>
      <w:r w:rsidRPr="00367D0D">
        <w:rPr>
          <w:rFonts w:ascii="Arial" w:hAnsi="Arial" w:cs="Arial"/>
        </w:rPr>
        <w:t>zm</w:t>
      </w:r>
      <w:proofErr w:type="spellEnd"/>
      <w:r w:rsidRPr="00367D0D">
        <w:rPr>
          <w:rFonts w:ascii="Arial" w:hAnsi="Arial" w:cs="Arial"/>
        </w:rPr>
        <w:t>);</w:t>
      </w:r>
    </w:p>
    <w:p w:rsidR="001B1221" w:rsidRPr="00367D0D" w:rsidRDefault="001B1221" w:rsidP="00BE5815">
      <w:pPr>
        <w:numPr>
          <w:ilvl w:val="0"/>
          <w:numId w:val="11"/>
        </w:numPr>
        <w:ind w:left="567" w:hanging="283"/>
        <w:jc w:val="both"/>
        <w:rPr>
          <w:rFonts w:ascii="Arial" w:hAnsi="Arial" w:cs="Arial"/>
        </w:rPr>
      </w:pPr>
      <w:r w:rsidRPr="00367D0D">
        <w:rPr>
          <w:rFonts w:ascii="Arial" w:hAnsi="Arial" w:cs="Arial"/>
        </w:rPr>
        <w:t>Ustawą z dnia 27 kwietnia 2001r. Prawo ochrony środowiska (</w:t>
      </w:r>
      <w:proofErr w:type="spellStart"/>
      <w:r w:rsidRPr="00367D0D">
        <w:rPr>
          <w:rFonts w:ascii="Arial" w:hAnsi="Arial" w:cs="Arial"/>
        </w:rPr>
        <w:t>t.j</w:t>
      </w:r>
      <w:proofErr w:type="spellEnd"/>
      <w:r w:rsidRPr="00367D0D">
        <w:rPr>
          <w:rFonts w:ascii="Arial" w:hAnsi="Arial" w:cs="Arial"/>
        </w:rPr>
        <w:t>. Dz. U. z 2021 r. poz. 1973 ze zm.);</w:t>
      </w:r>
    </w:p>
    <w:p w:rsidR="001B1221" w:rsidRPr="00367D0D" w:rsidRDefault="001B1221" w:rsidP="00BE5815">
      <w:pPr>
        <w:pStyle w:val="Akapitzlist"/>
        <w:numPr>
          <w:ilvl w:val="0"/>
          <w:numId w:val="11"/>
        </w:numPr>
        <w:spacing w:after="0" w:line="240" w:lineRule="auto"/>
        <w:ind w:left="567" w:hanging="283"/>
        <w:rPr>
          <w:rFonts w:ascii="Arial" w:hAnsi="Arial" w:cs="Arial"/>
        </w:rPr>
      </w:pPr>
      <w:r w:rsidRPr="00367D0D">
        <w:rPr>
          <w:rFonts w:ascii="Arial" w:hAnsi="Arial" w:cs="Arial"/>
        </w:rPr>
        <w:t>Ustawą z dnia 16 kwietnia 2004 r. o ochronie przyrody (</w:t>
      </w:r>
      <w:proofErr w:type="spellStart"/>
      <w:r w:rsidRPr="00367D0D">
        <w:rPr>
          <w:rFonts w:ascii="Arial" w:hAnsi="Arial" w:cs="Arial"/>
        </w:rPr>
        <w:t>t.j</w:t>
      </w:r>
      <w:proofErr w:type="spellEnd"/>
      <w:r w:rsidRPr="00367D0D">
        <w:rPr>
          <w:rFonts w:ascii="Arial" w:hAnsi="Arial" w:cs="Arial"/>
        </w:rPr>
        <w:t xml:space="preserve">. Dz. U. z 2021 r., poz. 1098 ze zm.); </w:t>
      </w:r>
    </w:p>
    <w:p w:rsidR="001B1221" w:rsidRPr="00367D0D" w:rsidRDefault="001B1221" w:rsidP="00BE5815">
      <w:pPr>
        <w:numPr>
          <w:ilvl w:val="1"/>
          <w:numId w:val="10"/>
        </w:numPr>
        <w:ind w:left="567" w:hanging="283"/>
        <w:jc w:val="both"/>
        <w:rPr>
          <w:rFonts w:ascii="Arial" w:hAnsi="Arial" w:cs="Arial"/>
        </w:rPr>
      </w:pPr>
      <w:r w:rsidRPr="00367D0D">
        <w:rPr>
          <w:rFonts w:ascii="Arial" w:hAnsi="Arial" w:cs="Arial"/>
        </w:rPr>
        <w:t>Ustawą z dnia 3 października 2008 r. o udostępnianiu informacji o środowisku i jego ochronie, udziale społeczeństwa w ochronie środowiska oraz o ocenach oddziaływania na środowisko (</w:t>
      </w:r>
      <w:proofErr w:type="spellStart"/>
      <w:r w:rsidRPr="00367D0D">
        <w:rPr>
          <w:rFonts w:ascii="Arial" w:hAnsi="Arial" w:cs="Arial"/>
        </w:rPr>
        <w:t>t.j</w:t>
      </w:r>
      <w:proofErr w:type="spellEnd"/>
      <w:r w:rsidRPr="00367D0D">
        <w:rPr>
          <w:rFonts w:ascii="Arial" w:hAnsi="Arial" w:cs="Arial"/>
        </w:rPr>
        <w:t>. Dz. U. z 2021 r. poz. 2373);</w:t>
      </w:r>
    </w:p>
    <w:p w:rsidR="001B1221" w:rsidRPr="00367D0D" w:rsidRDefault="001B1221" w:rsidP="00BE5815">
      <w:pPr>
        <w:numPr>
          <w:ilvl w:val="1"/>
          <w:numId w:val="10"/>
        </w:numPr>
        <w:tabs>
          <w:tab w:val="left" w:pos="540"/>
        </w:tabs>
        <w:ind w:left="567" w:hanging="283"/>
        <w:jc w:val="both"/>
        <w:rPr>
          <w:rFonts w:ascii="Arial" w:hAnsi="Arial" w:cs="Arial"/>
        </w:rPr>
      </w:pPr>
      <w:r w:rsidRPr="00367D0D">
        <w:rPr>
          <w:rFonts w:ascii="Arial" w:hAnsi="Arial" w:cs="Arial"/>
        </w:rPr>
        <w:t>Ustawą z dnia 27 marca 2003 r. o planowaniu i zagospodarowaniu przestrzennym (</w:t>
      </w:r>
      <w:proofErr w:type="spellStart"/>
      <w:r w:rsidRPr="00367D0D">
        <w:rPr>
          <w:rFonts w:ascii="Arial" w:hAnsi="Arial" w:cs="Arial"/>
        </w:rPr>
        <w:t>t.j</w:t>
      </w:r>
      <w:proofErr w:type="spellEnd"/>
      <w:r w:rsidRPr="00367D0D">
        <w:rPr>
          <w:rFonts w:ascii="Arial" w:hAnsi="Arial" w:cs="Arial"/>
        </w:rPr>
        <w:t xml:space="preserve">. </w:t>
      </w:r>
      <w:proofErr w:type="spellStart"/>
      <w:r w:rsidRPr="00367D0D">
        <w:rPr>
          <w:rFonts w:ascii="Arial" w:hAnsi="Arial" w:cs="Arial"/>
        </w:rPr>
        <w:t>Dz.U</w:t>
      </w:r>
      <w:proofErr w:type="spellEnd"/>
      <w:r w:rsidRPr="00367D0D">
        <w:rPr>
          <w:rFonts w:ascii="Arial" w:hAnsi="Arial" w:cs="Arial"/>
        </w:rPr>
        <w:t xml:space="preserve">. </w:t>
      </w:r>
      <w:r w:rsidRPr="00367D0D">
        <w:rPr>
          <w:rFonts w:ascii="Arial" w:hAnsi="Arial" w:cs="Arial"/>
        </w:rPr>
        <w:br/>
        <w:t>z 2022 r. poz. 503);</w:t>
      </w:r>
    </w:p>
    <w:p w:rsidR="001B1221" w:rsidRPr="00367D0D" w:rsidRDefault="001B1221" w:rsidP="00BE5815">
      <w:pPr>
        <w:numPr>
          <w:ilvl w:val="1"/>
          <w:numId w:val="10"/>
        </w:numPr>
        <w:tabs>
          <w:tab w:val="left" w:pos="540"/>
        </w:tabs>
        <w:ind w:left="567" w:hanging="283"/>
        <w:jc w:val="both"/>
        <w:rPr>
          <w:rFonts w:ascii="Arial" w:hAnsi="Arial" w:cs="Arial"/>
        </w:rPr>
      </w:pPr>
      <w:r w:rsidRPr="00367D0D">
        <w:rPr>
          <w:rFonts w:ascii="Arial" w:hAnsi="Arial" w:cs="Arial"/>
        </w:rPr>
        <w:t>Rozporządzeniem Ministra Transportu, Budownictwa i Gospodarki Morskiej z dnia 11 września 2020 r. w sprawie szczegółowego zakresu i formy projektu budowlanego (Dz. U. z 2020 r., poz. 1609 ze zm.);</w:t>
      </w:r>
    </w:p>
    <w:p w:rsidR="001B1221" w:rsidRPr="00367D0D" w:rsidRDefault="001B1221" w:rsidP="00BE5815">
      <w:pPr>
        <w:numPr>
          <w:ilvl w:val="1"/>
          <w:numId w:val="10"/>
        </w:numPr>
        <w:ind w:left="567" w:hanging="283"/>
        <w:jc w:val="both"/>
        <w:rPr>
          <w:rFonts w:ascii="Arial" w:hAnsi="Arial" w:cs="Arial"/>
        </w:rPr>
      </w:pPr>
      <w:r w:rsidRPr="00367D0D">
        <w:rPr>
          <w:rFonts w:ascii="Arial" w:hAnsi="Arial" w:cs="Arial"/>
        </w:rPr>
        <w:t xml:space="preserve">Rozporządzeniem Ministra Infrastruktury z dnia 2 września 2004 r. w sprawie szczegółowego zakresu i formy dokumentacji projektowej, specyfikacji technicznych wykonania i odbioru robót </w:t>
      </w:r>
      <w:proofErr w:type="spellStart"/>
      <w:r w:rsidRPr="00367D0D">
        <w:rPr>
          <w:rFonts w:ascii="Arial" w:hAnsi="Arial" w:cs="Arial"/>
        </w:rPr>
        <w:t>budowalnych</w:t>
      </w:r>
      <w:proofErr w:type="spellEnd"/>
      <w:r w:rsidRPr="00367D0D">
        <w:rPr>
          <w:rFonts w:ascii="Arial" w:hAnsi="Arial" w:cs="Arial"/>
        </w:rPr>
        <w:t xml:space="preserve"> oraz programu funkcjonalno-użytkowego (Dz. U. z 2021 r. poz. 2454);</w:t>
      </w:r>
    </w:p>
    <w:p w:rsidR="001B1221" w:rsidRPr="00367D0D" w:rsidRDefault="001B1221" w:rsidP="00BE5815">
      <w:pPr>
        <w:numPr>
          <w:ilvl w:val="1"/>
          <w:numId w:val="10"/>
        </w:numPr>
        <w:tabs>
          <w:tab w:val="left" w:pos="540"/>
        </w:tabs>
        <w:ind w:left="567" w:hanging="283"/>
        <w:jc w:val="both"/>
        <w:rPr>
          <w:rFonts w:ascii="Arial" w:hAnsi="Arial" w:cs="Arial"/>
        </w:rPr>
      </w:pPr>
      <w:r w:rsidRPr="00367D0D">
        <w:rPr>
          <w:rFonts w:ascii="Arial" w:hAnsi="Arial" w:cs="Arial"/>
        </w:rPr>
        <w:t xml:space="preserve">Rozporządzeniem Ministra Infrastruktury z dnia 18 maja 2004 r. w sprawie określenia metod </w:t>
      </w:r>
      <w:r w:rsidRPr="00367D0D">
        <w:rPr>
          <w:rFonts w:ascii="Arial" w:hAnsi="Arial" w:cs="Arial"/>
        </w:rPr>
        <w:br/>
        <w:t>i podstaw sporządzania kosztorysu inwestorskiego, obliczania planowanych kosztów prac projektowych oraz planowanych kosztów robót budowlanych określonych w programie funkcjonalno-użytkowym (Dz. U. z 2021r. poz. 2458);</w:t>
      </w:r>
    </w:p>
    <w:p w:rsidR="001B1221" w:rsidRPr="00367D0D" w:rsidRDefault="001B1221" w:rsidP="00BE5815">
      <w:pPr>
        <w:numPr>
          <w:ilvl w:val="1"/>
          <w:numId w:val="10"/>
        </w:numPr>
        <w:tabs>
          <w:tab w:val="left" w:pos="540"/>
        </w:tabs>
        <w:ind w:left="567" w:hanging="425"/>
        <w:jc w:val="both"/>
        <w:rPr>
          <w:rFonts w:ascii="Arial" w:hAnsi="Arial" w:cs="Arial"/>
        </w:rPr>
      </w:pPr>
      <w:r w:rsidRPr="00367D0D">
        <w:rPr>
          <w:rFonts w:ascii="Arial" w:hAnsi="Arial" w:cs="Arial"/>
        </w:rPr>
        <w:lastRenderedPageBreak/>
        <w:t xml:space="preserve"> Rozporządzeniem Ministra Środowiska z dnia 20 kwietnia 2007r. w sprawie warunków technicznych, jakim powinny odpowiadać budowle hydrotechniczne i ich usytuowanie </w:t>
      </w:r>
      <w:r w:rsidRPr="00367D0D">
        <w:rPr>
          <w:rFonts w:ascii="Arial" w:hAnsi="Arial" w:cs="Arial"/>
        </w:rPr>
        <w:br/>
        <w:t>(Dz. U. z 2007 r. Nr 86, poz. 579);</w:t>
      </w:r>
    </w:p>
    <w:p w:rsidR="001B1221" w:rsidRPr="00367D0D" w:rsidRDefault="001B1221" w:rsidP="00BE5815">
      <w:pPr>
        <w:numPr>
          <w:ilvl w:val="1"/>
          <w:numId w:val="10"/>
        </w:numPr>
        <w:tabs>
          <w:tab w:val="left" w:pos="540"/>
        </w:tabs>
        <w:ind w:left="567" w:hanging="425"/>
        <w:jc w:val="both"/>
        <w:rPr>
          <w:rFonts w:ascii="Arial" w:hAnsi="Arial" w:cs="Arial"/>
        </w:rPr>
      </w:pPr>
      <w:r w:rsidRPr="00367D0D">
        <w:rPr>
          <w:rFonts w:ascii="Arial" w:hAnsi="Arial" w:cs="Arial"/>
        </w:rPr>
        <w:t>Rozporządzeniem Rady Ministrów z dnia 10 września 2019 r. w sprawie przedsięwzięć mogących znacząco oddziaływać na środowisko (Dz. U. z 2021r., poz. 2373 ze zm.);</w:t>
      </w:r>
    </w:p>
    <w:p w:rsidR="001B1221" w:rsidRPr="00367D0D" w:rsidRDefault="001B1221" w:rsidP="00BE5815">
      <w:pPr>
        <w:numPr>
          <w:ilvl w:val="1"/>
          <w:numId w:val="10"/>
        </w:numPr>
        <w:ind w:left="567" w:hanging="425"/>
        <w:jc w:val="both"/>
        <w:rPr>
          <w:rFonts w:ascii="Arial" w:hAnsi="Arial" w:cs="Arial"/>
        </w:rPr>
      </w:pPr>
      <w:r w:rsidRPr="00367D0D">
        <w:rPr>
          <w:rFonts w:ascii="Arial" w:hAnsi="Arial" w:cs="Arial"/>
        </w:rPr>
        <w:t>Planem gospodarowania wodami na obszarze Dorzecza Wisły (M.P. 2016, poz. 1911);</w:t>
      </w:r>
    </w:p>
    <w:p w:rsidR="001B1221" w:rsidRPr="00367D0D" w:rsidRDefault="001B1221" w:rsidP="004E526E">
      <w:pPr>
        <w:ind w:left="567"/>
        <w:jc w:val="both"/>
        <w:rPr>
          <w:rFonts w:ascii="Arial" w:hAnsi="Arial" w:cs="Arial"/>
        </w:rPr>
      </w:pPr>
      <w:r w:rsidRPr="00367D0D">
        <w:rPr>
          <w:rFonts w:ascii="Arial" w:hAnsi="Arial" w:cs="Arial"/>
        </w:rPr>
        <w:t>W przypadku zmiany ww. aktów prawnych w trakcie realizacji umowy, Wykonawca uwzględni te zmiany w ostatecznej wersji dokumentacji projektowej i podczas prac przeprowadzanych na jej podstawie.</w:t>
      </w:r>
    </w:p>
    <w:p w:rsidR="001B1221" w:rsidRPr="004E0A87" w:rsidRDefault="001B1221" w:rsidP="00D16DAB">
      <w:pPr>
        <w:rPr>
          <w:rFonts w:ascii="Arial" w:hAnsi="Arial" w:cs="Arial"/>
          <w:b/>
          <w:bCs/>
        </w:rPr>
      </w:pPr>
    </w:p>
    <w:p w:rsidR="001B1221" w:rsidRPr="004E0A87" w:rsidRDefault="001B1221" w:rsidP="00D16DAB">
      <w:pPr>
        <w:ind w:left="2836" w:hanging="2836"/>
        <w:jc w:val="center"/>
        <w:rPr>
          <w:rFonts w:ascii="Arial" w:hAnsi="Arial" w:cs="Arial"/>
          <w:b/>
          <w:bCs/>
        </w:rPr>
      </w:pPr>
      <w:r w:rsidRPr="004E0A87">
        <w:rPr>
          <w:rFonts w:ascii="Arial" w:hAnsi="Arial" w:cs="Arial"/>
          <w:b/>
          <w:bCs/>
        </w:rPr>
        <w:t>TERMIN WYKONANIA UMOWY</w:t>
      </w:r>
    </w:p>
    <w:p w:rsidR="001B1221" w:rsidRPr="004E0A87" w:rsidRDefault="001B1221" w:rsidP="00D16DAB">
      <w:pPr>
        <w:jc w:val="center"/>
        <w:rPr>
          <w:rFonts w:ascii="Arial" w:hAnsi="Arial" w:cs="Arial"/>
          <w:b/>
          <w:bCs/>
        </w:rPr>
      </w:pPr>
      <w:r w:rsidRPr="004E0A87">
        <w:rPr>
          <w:rFonts w:ascii="Arial" w:hAnsi="Arial" w:cs="Arial"/>
          <w:b/>
          <w:bCs/>
        </w:rPr>
        <w:t>§ 2</w:t>
      </w:r>
    </w:p>
    <w:p w:rsidR="001B1221" w:rsidRPr="007A2CF5" w:rsidRDefault="001B1221" w:rsidP="007A2CF5">
      <w:pPr>
        <w:pStyle w:val="Akapitzlist"/>
        <w:numPr>
          <w:ilvl w:val="1"/>
          <w:numId w:val="2"/>
        </w:numPr>
        <w:tabs>
          <w:tab w:val="clear" w:pos="1440"/>
          <w:tab w:val="num" w:pos="284"/>
        </w:tabs>
        <w:spacing w:after="0" w:line="240" w:lineRule="auto"/>
        <w:ind w:hanging="1440"/>
        <w:rPr>
          <w:rFonts w:ascii="Arial" w:hAnsi="Arial" w:cs="Arial"/>
          <w:b/>
          <w:bCs/>
        </w:rPr>
      </w:pPr>
      <w:r w:rsidRPr="007A2CF5">
        <w:rPr>
          <w:rFonts w:ascii="Arial" w:hAnsi="Arial" w:cs="Arial"/>
        </w:rPr>
        <w:t>Przedmiot umowy zostanie zrealizowany w następujących trzech etapach:</w:t>
      </w:r>
    </w:p>
    <w:p w:rsidR="001B1221" w:rsidRPr="007A2CF5" w:rsidRDefault="001B1221" w:rsidP="00696B01">
      <w:pPr>
        <w:pStyle w:val="Akapitzlist"/>
        <w:numPr>
          <w:ilvl w:val="0"/>
          <w:numId w:val="14"/>
        </w:numPr>
        <w:tabs>
          <w:tab w:val="left" w:pos="426"/>
        </w:tabs>
        <w:spacing w:after="0" w:line="240" w:lineRule="auto"/>
        <w:ind w:left="709" w:hanging="425"/>
        <w:rPr>
          <w:rFonts w:ascii="Arial" w:hAnsi="Arial" w:cs="Arial"/>
        </w:rPr>
      </w:pPr>
      <w:r w:rsidRPr="007A2CF5">
        <w:rPr>
          <w:rFonts w:ascii="Arial" w:hAnsi="Arial" w:cs="Arial"/>
        </w:rPr>
        <w:t>I etap – Wykonawca przekaże Zamawiającemu elektroniczną wersję dokumentacji projektowej, oraz wszelkie decyzje konieczne do uzyskania zezwolenia na realizacje zadania - w terminie do 31.07.2022 r.</w:t>
      </w:r>
    </w:p>
    <w:p w:rsidR="001B1221" w:rsidRPr="007A2CF5" w:rsidRDefault="001B1221" w:rsidP="00696B01">
      <w:pPr>
        <w:pStyle w:val="Akapitzlist"/>
        <w:numPr>
          <w:ilvl w:val="0"/>
          <w:numId w:val="14"/>
        </w:numPr>
        <w:tabs>
          <w:tab w:val="left" w:pos="720"/>
        </w:tabs>
        <w:spacing w:after="0" w:line="240" w:lineRule="auto"/>
        <w:ind w:left="709" w:hanging="425"/>
        <w:rPr>
          <w:rFonts w:ascii="Arial" w:hAnsi="Arial" w:cs="Arial"/>
        </w:rPr>
      </w:pPr>
      <w:r w:rsidRPr="007A2CF5">
        <w:rPr>
          <w:rFonts w:ascii="Arial" w:hAnsi="Arial" w:cs="Arial"/>
        </w:rPr>
        <w:t>II etap - wykonanie czynności nadzoru autorskiego realizacji robót budowlanych wykonywanych na podstawie dokumentacji projektowej objętej niniejszą umową, w terminie do dnia 31.12.2024 r. Zobowiązaniem tym Wykonawca jest związany pod warunkiem, iż Zamawiający zgłosi zapotrzebowanie na realizację usługi pełnienia czynności nadzoru autorskiego.</w:t>
      </w:r>
    </w:p>
    <w:p w:rsidR="001B1221" w:rsidRPr="007A2CF5" w:rsidRDefault="001B1221" w:rsidP="00BE5815">
      <w:pPr>
        <w:pStyle w:val="Akapitzlist"/>
        <w:numPr>
          <w:ilvl w:val="1"/>
          <w:numId w:val="2"/>
        </w:numPr>
        <w:tabs>
          <w:tab w:val="clear" w:pos="1440"/>
          <w:tab w:val="num" w:pos="426"/>
        </w:tabs>
        <w:spacing w:line="240" w:lineRule="auto"/>
        <w:ind w:left="426" w:hanging="426"/>
        <w:rPr>
          <w:rFonts w:ascii="Arial" w:hAnsi="Arial" w:cs="Arial"/>
        </w:rPr>
      </w:pPr>
      <w:r w:rsidRPr="007A2CF5">
        <w:rPr>
          <w:rFonts w:ascii="Arial" w:hAnsi="Arial" w:cs="Arial"/>
        </w:rPr>
        <w:t>Wykonawca w terminie określonym w ust. 1 załączy pisemne oświadczenie, że dokumentacja wykonana jest zgodnie z umową i kompletna z punktu widzenia celu, któremu ma służyć.</w:t>
      </w:r>
    </w:p>
    <w:p w:rsidR="001B1221" w:rsidRPr="004E0A87" w:rsidRDefault="001B1221" w:rsidP="00D16DAB">
      <w:pPr>
        <w:pStyle w:val="Akapitzlist1"/>
        <w:tabs>
          <w:tab w:val="left" w:pos="-567"/>
        </w:tabs>
        <w:ind w:left="709"/>
        <w:jc w:val="both"/>
        <w:rPr>
          <w:rFonts w:ascii="Arial" w:hAnsi="Arial" w:cs="Arial"/>
          <w:sz w:val="20"/>
          <w:szCs w:val="20"/>
        </w:rPr>
      </w:pPr>
    </w:p>
    <w:p w:rsidR="001B1221" w:rsidRPr="004E0A87" w:rsidRDefault="001B1221" w:rsidP="00D16DAB">
      <w:pPr>
        <w:jc w:val="center"/>
        <w:rPr>
          <w:rFonts w:ascii="Arial" w:hAnsi="Arial" w:cs="Arial"/>
          <w:b/>
          <w:bCs/>
        </w:rPr>
      </w:pPr>
      <w:r w:rsidRPr="004E0A87">
        <w:rPr>
          <w:rFonts w:ascii="Arial" w:hAnsi="Arial" w:cs="Arial"/>
          <w:b/>
          <w:bCs/>
        </w:rPr>
        <w:t>PRZEDSTAWICIELE STRON UMOWY</w:t>
      </w:r>
    </w:p>
    <w:p w:rsidR="001B1221" w:rsidRPr="004E0A87" w:rsidRDefault="001B1221" w:rsidP="00D16DAB">
      <w:pPr>
        <w:jc w:val="center"/>
        <w:rPr>
          <w:rFonts w:ascii="Arial" w:hAnsi="Arial" w:cs="Arial"/>
          <w:b/>
          <w:bCs/>
        </w:rPr>
      </w:pPr>
      <w:r w:rsidRPr="004E0A87">
        <w:rPr>
          <w:rFonts w:ascii="Arial" w:hAnsi="Arial" w:cs="Arial"/>
          <w:b/>
          <w:bCs/>
        </w:rPr>
        <w:t xml:space="preserve"> § 3</w:t>
      </w:r>
    </w:p>
    <w:p w:rsidR="001B1221" w:rsidRPr="004E0A87" w:rsidRDefault="001B1221" w:rsidP="00BE5815">
      <w:pPr>
        <w:numPr>
          <w:ilvl w:val="0"/>
          <w:numId w:val="5"/>
        </w:numPr>
        <w:ind w:left="426" w:hanging="426"/>
        <w:jc w:val="both"/>
        <w:rPr>
          <w:rFonts w:ascii="Arial" w:hAnsi="Arial" w:cs="Arial"/>
        </w:rPr>
      </w:pPr>
      <w:r w:rsidRPr="004E0A87">
        <w:rPr>
          <w:rFonts w:ascii="Arial" w:hAnsi="Arial" w:cs="Arial"/>
        </w:rPr>
        <w:t>Osobą odpowiedzialną za realizację zamówienia z ramienia Wykonawcy jest: …………………</w:t>
      </w:r>
      <w:r w:rsidRPr="004E0A87">
        <w:rPr>
          <w:rFonts w:ascii="Arial" w:hAnsi="Arial" w:cs="Arial"/>
          <w:b/>
          <w:bCs/>
        </w:rPr>
        <w:t xml:space="preserve"> tel. </w:t>
      </w:r>
      <w:r w:rsidRPr="004E0A87">
        <w:rPr>
          <w:rFonts w:ascii="Arial" w:hAnsi="Arial" w:cs="Arial"/>
        </w:rPr>
        <w:t>………………..</w:t>
      </w:r>
      <w:r w:rsidRPr="004E0A87">
        <w:rPr>
          <w:rFonts w:ascii="Arial" w:hAnsi="Arial" w:cs="Arial"/>
          <w:b/>
          <w:bCs/>
        </w:rPr>
        <w:t xml:space="preserve">  e-mail: </w:t>
      </w:r>
      <w:r w:rsidRPr="004E0A87">
        <w:rPr>
          <w:rFonts w:ascii="Arial" w:hAnsi="Arial" w:cs="Arial"/>
        </w:rPr>
        <w:t>……………………………………</w:t>
      </w:r>
    </w:p>
    <w:p w:rsidR="001B1221" w:rsidRPr="004E0A87" w:rsidRDefault="001B1221" w:rsidP="00BE5815">
      <w:pPr>
        <w:numPr>
          <w:ilvl w:val="0"/>
          <w:numId w:val="5"/>
        </w:numPr>
        <w:ind w:left="426" w:hanging="426"/>
        <w:jc w:val="both"/>
        <w:rPr>
          <w:rFonts w:ascii="Arial" w:hAnsi="Arial" w:cs="Arial"/>
        </w:rPr>
      </w:pPr>
      <w:r w:rsidRPr="004E0A87">
        <w:rPr>
          <w:rFonts w:ascii="Arial" w:hAnsi="Arial" w:cs="Arial"/>
        </w:rPr>
        <w:t>Osobą odpowiedzialną za realizację zamówienia z ramienia Zamawiającego jest:………….....................</w:t>
      </w:r>
      <w:r w:rsidRPr="004E0A87">
        <w:rPr>
          <w:rFonts w:ascii="Arial" w:hAnsi="Arial" w:cs="Arial"/>
          <w:b/>
          <w:bCs/>
        </w:rPr>
        <w:t xml:space="preserve"> tel. </w:t>
      </w:r>
      <w:r w:rsidRPr="004E0A87">
        <w:rPr>
          <w:rFonts w:ascii="Arial" w:hAnsi="Arial" w:cs="Arial"/>
        </w:rPr>
        <w:t>………..……..</w:t>
      </w:r>
      <w:r w:rsidRPr="004E0A87">
        <w:rPr>
          <w:rFonts w:ascii="Arial" w:hAnsi="Arial" w:cs="Arial"/>
          <w:b/>
          <w:bCs/>
        </w:rPr>
        <w:t xml:space="preserve">  e-mail: </w:t>
      </w:r>
      <w:r w:rsidRPr="004E0A87">
        <w:rPr>
          <w:rFonts w:ascii="Arial" w:hAnsi="Arial" w:cs="Arial"/>
        </w:rPr>
        <w:t>……..……………...…..</w:t>
      </w:r>
    </w:p>
    <w:p w:rsidR="001B1221" w:rsidRPr="004E0A87" w:rsidRDefault="001B1221" w:rsidP="00BE5815">
      <w:pPr>
        <w:numPr>
          <w:ilvl w:val="0"/>
          <w:numId w:val="5"/>
        </w:numPr>
        <w:ind w:left="426" w:hanging="426"/>
        <w:jc w:val="both"/>
        <w:rPr>
          <w:rFonts w:ascii="Arial" w:hAnsi="Arial" w:cs="Arial"/>
        </w:rPr>
      </w:pPr>
      <w:r w:rsidRPr="004E0A87">
        <w:rPr>
          <w:rFonts w:ascii="Arial" w:hAnsi="Arial" w:cs="Arial"/>
        </w:rPr>
        <w:t>Zmiana osób wskazanych w ust. 1-2 może nastąpić poprzez pisemne oświadczenie złożone drugiej stronie. Zmiana taka nie wymaga do swojej ważności formy aneksu do niniejszej umowy, ani jakiejkolwiek akceptacji drugiej strony.</w:t>
      </w:r>
    </w:p>
    <w:p w:rsidR="001B1221" w:rsidRPr="004E0A87" w:rsidRDefault="001B1221" w:rsidP="00BE5815">
      <w:pPr>
        <w:numPr>
          <w:ilvl w:val="0"/>
          <w:numId w:val="5"/>
        </w:numPr>
        <w:ind w:left="426" w:hanging="426"/>
        <w:jc w:val="both"/>
        <w:rPr>
          <w:rFonts w:ascii="Arial" w:hAnsi="Arial" w:cs="Arial"/>
        </w:rPr>
      </w:pPr>
      <w:r w:rsidRPr="004E0A87">
        <w:rPr>
          <w:rFonts w:ascii="Arial" w:hAnsi="Arial" w:cs="Arial"/>
        </w:rPr>
        <w:t>Zmiana osoby wskazanej w ust. 1 odbywa się poprzez pisemne powiadomienie Zamawiającego, do którego dołącza się dokumenty, potwierdzające wymagane kwalifikacje zawodowe (posiadanie uprawnień) oraz informację o podstawie dysponowania tą osobą.</w:t>
      </w:r>
    </w:p>
    <w:p w:rsidR="001B1221" w:rsidRPr="004E0A87" w:rsidRDefault="001B1221" w:rsidP="00D16DAB">
      <w:pPr>
        <w:jc w:val="both"/>
        <w:rPr>
          <w:rFonts w:ascii="Arial" w:hAnsi="Arial" w:cs="Arial"/>
        </w:rPr>
      </w:pPr>
    </w:p>
    <w:p w:rsidR="001B1221" w:rsidRPr="004E0A87" w:rsidRDefault="001B1221" w:rsidP="00D16DAB">
      <w:pPr>
        <w:jc w:val="both"/>
        <w:rPr>
          <w:rFonts w:ascii="Arial" w:hAnsi="Arial" w:cs="Arial"/>
        </w:rPr>
      </w:pPr>
    </w:p>
    <w:p w:rsidR="001B1221" w:rsidRPr="004E0A87" w:rsidRDefault="001B1221" w:rsidP="00D16DAB">
      <w:pPr>
        <w:ind w:left="2127" w:firstLine="709"/>
        <w:jc w:val="both"/>
        <w:rPr>
          <w:rFonts w:ascii="Arial" w:hAnsi="Arial" w:cs="Arial"/>
          <w:b/>
          <w:bCs/>
        </w:rPr>
      </w:pPr>
      <w:r w:rsidRPr="004E0A87">
        <w:rPr>
          <w:rFonts w:ascii="Arial" w:hAnsi="Arial" w:cs="Arial"/>
          <w:b/>
          <w:bCs/>
        </w:rPr>
        <w:t xml:space="preserve">  PRAWA I OBOWIĄZKI STRON UMOWY</w:t>
      </w:r>
    </w:p>
    <w:p w:rsidR="001B1221" w:rsidRPr="004E0A87" w:rsidRDefault="001B1221" w:rsidP="00D16DAB">
      <w:pPr>
        <w:tabs>
          <w:tab w:val="left" w:pos="4111"/>
        </w:tabs>
        <w:jc w:val="center"/>
        <w:rPr>
          <w:rFonts w:ascii="Arial" w:hAnsi="Arial" w:cs="Arial"/>
          <w:b/>
          <w:bCs/>
        </w:rPr>
      </w:pPr>
      <w:r w:rsidRPr="004E0A87">
        <w:rPr>
          <w:rFonts w:ascii="Arial" w:hAnsi="Arial" w:cs="Arial"/>
          <w:b/>
          <w:bCs/>
        </w:rPr>
        <w:t>§ 4</w:t>
      </w:r>
    </w:p>
    <w:p w:rsidR="001B1221" w:rsidRPr="004E0A87" w:rsidRDefault="001B1221" w:rsidP="00D16DAB">
      <w:pPr>
        <w:pStyle w:val="Tekstpodstawowy"/>
        <w:autoSpaceDN w:val="0"/>
        <w:jc w:val="both"/>
        <w:rPr>
          <w:rFonts w:ascii="Arial" w:hAnsi="Arial" w:cs="Arial"/>
        </w:rPr>
      </w:pPr>
      <w:r w:rsidRPr="004E0A87">
        <w:rPr>
          <w:rFonts w:ascii="Arial" w:hAnsi="Arial" w:cs="Arial"/>
        </w:rPr>
        <w:t xml:space="preserve">1. Do obowiązków Wykonawcy należy: </w:t>
      </w:r>
    </w:p>
    <w:p w:rsidR="001B1221" w:rsidRDefault="001B1221" w:rsidP="00CB6748">
      <w:pPr>
        <w:pStyle w:val="Tekstpodstawowy"/>
        <w:numPr>
          <w:ilvl w:val="0"/>
          <w:numId w:val="8"/>
        </w:numPr>
        <w:autoSpaceDN w:val="0"/>
        <w:jc w:val="both"/>
        <w:rPr>
          <w:rFonts w:ascii="Arial" w:hAnsi="Arial" w:cs="Arial"/>
        </w:rPr>
      </w:pPr>
      <w:r>
        <w:rPr>
          <w:rFonts w:ascii="Arial" w:hAnsi="Arial" w:cs="Arial"/>
        </w:rPr>
        <w:t>przygotowanie założeń projektowych wykonania robót (koncepcji</w:t>
      </w:r>
      <w:r w:rsidRPr="00CB6748">
        <w:rPr>
          <w:rFonts w:ascii="Arial" w:hAnsi="Arial" w:cs="Arial"/>
        </w:rPr>
        <w:t xml:space="preserve"> projektow</w:t>
      </w:r>
      <w:r>
        <w:rPr>
          <w:rFonts w:ascii="Arial" w:hAnsi="Arial" w:cs="Arial"/>
        </w:rPr>
        <w:t>ej</w:t>
      </w:r>
      <w:r w:rsidRPr="00CB6748">
        <w:rPr>
          <w:rFonts w:ascii="Arial" w:hAnsi="Arial" w:cs="Arial"/>
        </w:rPr>
        <w:t>)</w:t>
      </w:r>
      <w:r>
        <w:rPr>
          <w:rFonts w:ascii="Arial" w:hAnsi="Arial" w:cs="Arial"/>
        </w:rPr>
        <w:t xml:space="preserve"> </w:t>
      </w:r>
      <w:r w:rsidRPr="00CB6748">
        <w:rPr>
          <w:rFonts w:ascii="Arial" w:hAnsi="Arial" w:cs="Arial"/>
        </w:rPr>
        <w:t>i uzgodni</w:t>
      </w:r>
      <w:r>
        <w:rPr>
          <w:rFonts w:ascii="Arial" w:hAnsi="Arial" w:cs="Arial"/>
        </w:rPr>
        <w:t>enie</w:t>
      </w:r>
      <w:r w:rsidRPr="00CB6748">
        <w:rPr>
          <w:rFonts w:ascii="Arial" w:hAnsi="Arial" w:cs="Arial"/>
        </w:rPr>
        <w:t xml:space="preserve"> z Zamawiającym przyjęty</w:t>
      </w:r>
      <w:r>
        <w:rPr>
          <w:rFonts w:ascii="Arial" w:hAnsi="Arial" w:cs="Arial"/>
        </w:rPr>
        <w:t>ch rozwiązań;</w:t>
      </w:r>
    </w:p>
    <w:p w:rsidR="001B1221" w:rsidRPr="004E0A87" w:rsidRDefault="001B1221" w:rsidP="00AE4723">
      <w:pPr>
        <w:pStyle w:val="Tekstpodstawowy"/>
        <w:numPr>
          <w:ilvl w:val="0"/>
          <w:numId w:val="8"/>
        </w:numPr>
        <w:autoSpaceDN w:val="0"/>
        <w:jc w:val="both"/>
        <w:rPr>
          <w:rFonts w:ascii="Arial" w:hAnsi="Arial" w:cs="Arial"/>
        </w:rPr>
      </w:pPr>
      <w:r w:rsidRPr="004E0A87">
        <w:rPr>
          <w:rFonts w:ascii="Arial" w:hAnsi="Arial" w:cs="Arial"/>
        </w:rPr>
        <w:t>przygotowanie na własny koszt i własnym staraniem wszelkich niezbędnych dokumentów</w:t>
      </w:r>
      <w:r>
        <w:rPr>
          <w:rFonts w:ascii="Arial" w:hAnsi="Arial" w:cs="Arial"/>
        </w:rPr>
        <w:t xml:space="preserve"> oraz uzyskanie</w:t>
      </w:r>
      <w:r w:rsidRPr="004E0A87">
        <w:rPr>
          <w:rFonts w:ascii="Arial" w:hAnsi="Arial" w:cs="Arial"/>
        </w:rPr>
        <w:t xml:space="preserve"> warunków technicznych, opinii, prawomocnych uzgodnień, pozwoleń, decyzji i innych dokumentów wymaganych przepisami prawa budowlanego i innymi przepisami (np. sporządzenia map do celów projektowych, złożenie do odpowiednich organów budowlanych wniosków o zgłoszenie robót budowlanych/pozwolenia na budowę, zaświadczenia organu o braku sprzeciwu), wraz z poniesieniem związanych z tym kosztów;</w:t>
      </w:r>
    </w:p>
    <w:p w:rsidR="001B1221" w:rsidRPr="004E0A87" w:rsidRDefault="001B1221" w:rsidP="00AE4723">
      <w:pPr>
        <w:pStyle w:val="Tekstpodstawowy"/>
        <w:numPr>
          <w:ilvl w:val="0"/>
          <w:numId w:val="8"/>
        </w:numPr>
        <w:autoSpaceDN w:val="0"/>
        <w:jc w:val="both"/>
        <w:rPr>
          <w:rFonts w:ascii="Arial" w:hAnsi="Arial" w:cs="Arial"/>
        </w:rPr>
      </w:pPr>
      <w:r w:rsidRPr="004E0A87">
        <w:rPr>
          <w:rFonts w:ascii="Arial" w:hAnsi="Arial" w:cs="Arial"/>
        </w:rPr>
        <w:t xml:space="preserve">składanie wszelkich uzupełnień i wyjaśnień wymaganych przez urzędy, związanych </w:t>
      </w:r>
      <w:r w:rsidRPr="004E0A87">
        <w:rPr>
          <w:rFonts w:ascii="Arial" w:hAnsi="Arial" w:cs="Arial"/>
        </w:rPr>
        <w:br/>
        <w:t>z realizacją niniejszej umowy;</w:t>
      </w:r>
    </w:p>
    <w:p w:rsidR="001B1221" w:rsidRPr="004E0A87" w:rsidRDefault="001B1221" w:rsidP="00AE4723">
      <w:pPr>
        <w:pStyle w:val="Tekstpodstawowy"/>
        <w:numPr>
          <w:ilvl w:val="0"/>
          <w:numId w:val="8"/>
        </w:numPr>
        <w:autoSpaceDN w:val="0"/>
        <w:jc w:val="both"/>
        <w:rPr>
          <w:rFonts w:ascii="Arial" w:hAnsi="Arial" w:cs="Arial"/>
        </w:rPr>
      </w:pPr>
      <w:r w:rsidRPr="004E0A87">
        <w:rPr>
          <w:rFonts w:ascii="Arial" w:hAnsi="Arial" w:cs="Arial"/>
        </w:rPr>
        <w:t>udzielanie odpowiedzi na pytania w postępowaniach przetargowych dotyczących robót budowlanych, realizowanych na podstawie wykonanej dokumentacji projektowej;</w:t>
      </w:r>
    </w:p>
    <w:p w:rsidR="001B1221" w:rsidRPr="004E0A87" w:rsidRDefault="001B1221" w:rsidP="00AE4723">
      <w:pPr>
        <w:pStyle w:val="Tekstpodstawowy"/>
        <w:numPr>
          <w:ilvl w:val="0"/>
          <w:numId w:val="8"/>
        </w:numPr>
        <w:autoSpaceDN w:val="0"/>
        <w:jc w:val="both"/>
        <w:rPr>
          <w:rFonts w:ascii="Arial" w:hAnsi="Arial" w:cs="Arial"/>
        </w:rPr>
      </w:pPr>
      <w:r w:rsidRPr="004E0A87">
        <w:rPr>
          <w:rFonts w:ascii="Arial" w:hAnsi="Arial" w:cs="Arial"/>
        </w:rPr>
        <w:t xml:space="preserve">opracowanie dokumentacji projektowej zgodnie z obowiązującymi przepisami, normami, warunkami technicznymi oraz aktualną wiedzą techniczną oraz wymaganiami Zamawiającego, w sposób rzetelny z dołożeniem staranności wymaganej w profesjonalnym obrocie, </w:t>
      </w:r>
    </w:p>
    <w:p w:rsidR="001B1221" w:rsidRPr="004E0A87" w:rsidRDefault="001B1221" w:rsidP="00AE4723">
      <w:pPr>
        <w:pStyle w:val="Tekstpodstawowy"/>
        <w:numPr>
          <w:ilvl w:val="0"/>
          <w:numId w:val="8"/>
        </w:numPr>
        <w:autoSpaceDN w:val="0"/>
        <w:jc w:val="both"/>
        <w:rPr>
          <w:rFonts w:ascii="Arial" w:hAnsi="Arial" w:cs="Arial"/>
        </w:rPr>
      </w:pPr>
      <w:r w:rsidRPr="004E0A87">
        <w:rPr>
          <w:rFonts w:ascii="Arial" w:hAnsi="Arial" w:cs="Arial"/>
        </w:rPr>
        <w:t xml:space="preserve">Zamawiający powinien otrzymać dodatkowo dwa egzemplarze kompletnej dokumentacji </w:t>
      </w:r>
      <w:r w:rsidRPr="004E0A87">
        <w:rPr>
          <w:rFonts w:ascii="Arial" w:hAnsi="Arial" w:cs="Arial"/>
        </w:rPr>
        <w:br/>
        <w:t>w formie wydruku i w wersji elektronicznej;</w:t>
      </w:r>
    </w:p>
    <w:p w:rsidR="001B1221" w:rsidRPr="004E0A87" w:rsidRDefault="001B1221" w:rsidP="006B0AA2">
      <w:pPr>
        <w:pStyle w:val="Akapitzlist"/>
        <w:numPr>
          <w:ilvl w:val="0"/>
          <w:numId w:val="8"/>
        </w:numPr>
        <w:spacing w:after="0" w:line="240" w:lineRule="auto"/>
        <w:rPr>
          <w:rFonts w:ascii="Arial" w:hAnsi="Arial" w:cs="Arial"/>
        </w:rPr>
      </w:pPr>
      <w:r w:rsidRPr="004E0A87">
        <w:rPr>
          <w:rFonts w:ascii="Arial" w:hAnsi="Arial" w:cs="Arial"/>
        </w:rPr>
        <w:lastRenderedPageBreak/>
        <w:t>wydruk wszystkich egzemplarzy dokumentacji należy wykonać dwustronnie na papierze pochodzącym z recyklingu (za wyjątkiem map); wersja elektroniczna powinna spełniać poniższe wymagania:</w:t>
      </w:r>
    </w:p>
    <w:p w:rsidR="001B1221" w:rsidRPr="004E0A87" w:rsidRDefault="001B1221" w:rsidP="00BE5815">
      <w:pPr>
        <w:numPr>
          <w:ilvl w:val="1"/>
          <w:numId w:val="8"/>
        </w:numPr>
        <w:ind w:left="993" w:hanging="284"/>
        <w:jc w:val="both"/>
        <w:rPr>
          <w:rFonts w:ascii="Arial" w:hAnsi="Arial" w:cs="Arial"/>
        </w:rPr>
      </w:pPr>
      <w:r w:rsidRPr="004E0A87">
        <w:rPr>
          <w:rFonts w:ascii="Arial" w:hAnsi="Arial" w:cs="Arial"/>
        </w:rPr>
        <w:t xml:space="preserve">dokumenty tekstowe i tabele należy zapisać w formacie </w:t>
      </w:r>
      <w:proofErr w:type="spellStart"/>
      <w:r w:rsidRPr="004E0A87">
        <w:rPr>
          <w:rFonts w:ascii="Arial" w:hAnsi="Arial" w:cs="Arial"/>
        </w:rPr>
        <w:t>.pd</w:t>
      </w:r>
      <w:proofErr w:type="spellEnd"/>
      <w:r w:rsidRPr="004E0A87">
        <w:rPr>
          <w:rFonts w:ascii="Arial" w:hAnsi="Arial" w:cs="Arial"/>
        </w:rPr>
        <w:t>f oraz .</w:t>
      </w:r>
      <w:proofErr w:type="spellStart"/>
      <w:r w:rsidRPr="004E0A87">
        <w:rPr>
          <w:rFonts w:ascii="Arial" w:hAnsi="Arial" w:cs="Arial"/>
        </w:rPr>
        <w:t>doc</w:t>
      </w:r>
      <w:proofErr w:type="spellEnd"/>
      <w:r w:rsidRPr="004E0A87">
        <w:rPr>
          <w:rFonts w:ascii="Arial" w:hAnsi="Arial" w:cs="Arial"/>
        </w:rPr>
        <w:t>;</w:t>
      </w:r>
    </w:p>
    <w:p w:rsidR="001B1221" w:rsidRPr="004E0A87" w:rsidRDefault="001B1221" w:rsidP="00BE5815">
      <w:pPr>
        <w:numPr>
          <w:ilvl w:val="1"/>
          <w:numId w:val="8"/>
        </w:numPr>
        <w:ind w:left="993" w:hanging="284"/>
        <w:jc w:val="both"/>
        <w:rPr>
          <w:rFonts w:ascii="Arial" w:hAnsi="Arial" w:cs="Arial"/>
        </w:rPr>
      </w:pPr>
      <w:r w:rsidRPr="004E0A87">
        <w:rPr>
          <w:rFonts w:ascii="Arial" w:hAnsi="Arial" w:cs="Arial"/>
        </w:rPr>
        <w:t xml:space="preserve">fotografie należy zapisać w formacie .jpg i </w:t>
      </w:r>
      <w:proofErr w:type="spellStart"/>
      <w:r w:rsidRPr="004E0A87">
        <w:rPr>
          <w:rFonts w:ascii="Arial" w:hAnsi="Arial" w:cs="Arial"/>
        </w:rPr>
        <w:t>.pd</w:t>
      </w:r>
      <w:proofErr w:type="spellEnd"/>
      <w:r w:rsidRPr="004E0A87">
        <w:rPr>
          <w:rFonts w:ascii="Arial" w:hAnsi="Arial" w:cs="Arial"/>
        </w:rPr>
        <w:t xml:space="preserve">f, z rozdzielczością nie mniejszą niż 3000 x 2000 </w:t>
      </w:r>
      <w:proofErr w:type="spellStart"/>
      <w:r w:rsidRPr="004E0A87">
        <w:rPr>
          <w:rFonts w:ascii="Arial" w:hAnsi="Arial" w:cs="Arial"/>
        </w:rPr>
        <w:t>dpi</w:t>
      </w:r>
      <w:proofErr w:type="spellEnd"/>
      <w:r w:rsidRPr="004E0A87">
        <w:rPr>
          <w:rFonts w:ascii="Arial" w:hAnsi="Arial" w:cs="Arial"/>
        </w:rPr>
        <w:t>;</w:t>
      </w:r>
    </w:p>
    <w:p w:rsidR="001B1221" w:rsidRPr="004E0A87" w:rsidRDefault="001B1221" w:rsidP="00BE5815">
      <w:pPr>
        <w:numPr>
          <w:ilvl w:val="1"/>
          <w:numId w:val="8"/>
        </w:numPr>
        <w:ind w:left="993" w:hanging="284"/>
        <w:jc w:val="both"/>
        <w:rPr>
          <w:rFonts w:ascii="Arial" w:hAnsi="Arial" w:cs="Arial"/>
        </w:rPr>
      </w:pPr>
      <w:r w:rsidRPr="004E0A87">
        <w:rPr>
          <w:rFonts w:ascii="Arial" w:hAnsi="Arial" w:cs="Arial"/>
        </w:rPr>
        <w:t xml:space="preserve">pliki służące do wydruku map, należy zapisać w formacie .jpg i </w:t>
      </w:r>
      <w:proofErr w:type="spellStart"/>
      <w:r w:rsidRPr="004E0A87">
        <w:rPr>
          <w:rFonts w:ascii="Arial" w:hAnsi="Arial" w:cs="Arial"/>
        </w:rPr>
        <w:t>.pd</w:t>
      </w:r>
      <w:proofErr w:type="spellEnd"/>
      <w:r w:rsidRPr="004E0A87">
        <w:rPr>
          <w:rFonts w:ascii="Arial" w:hAnsi="Arial" w:cs="Arial"/>
        </w:rPr>
        <w:t xml:space="preserve">f, z rozdzielczością nie mniejszą niż 300 </w:t>
      </w:r>
      <w:proofErr w:type="spellStart"/>
      <w:r w:rsidRPr="004E0A87">
        <w:rPr>
          <w:rFonts w:ascii="Arial" w:hAnsi="Arial" w:cs="Arial"/>
        </w:rPr>
        <w:t>dpi</w:t>
      </w:r>
      <w:proofErr w:type="spellEnd"/>
      <w:r w:rsidRPr="004E0A87">
        <w:rPr>
          <w:rFonts w:ascii="Arial" w:hAnsi="Arial" w:cs="Arial"/>
        </w:rPr>
        <w:t>;</w:t>
      </w:r>
    </w:p>
    <w:p w:rsidR="001B1221" w:rsidRPr="004E0A87" w:rsidRDefault="001B1221" w:rsidP="00185A04">
      <w:pPr>
        <w:ind w:left="709" w:hanging="1"/>
        <w:jc w:val="both"/>
        <w:rPr>
          <w:rFonts w:ascii="Arial" w:hAnsi="Arial" w:cs="Arial"/>
        </w:rPr>
      </w:pPr>
      <w:r w:rsidRPr="004E0A87">
        <w:rPr>
          <w:rFonts w:ascii="Arial" w:hAnsi="Arial" w:cs="Arial"/>
        </w:rPr>
        <w:t>wersję drukowaną oraz elektroniczną należy opatrzyć logotypami przekazanymi przez Zamawiającego po podpisaniu umowy oraz z podpisem Wykonawcy opracowania;</w:t>
      </w:r>
    </w:p>
    <w:p w:rsidR="001B1221" w:rsidRPr="004E0A87" w:rsidRDefault="001B1221" w:rsidP="00AE4723">
      <w:pPr>
        <w:pStyle w:val="Tekstpodstawowy"/>
        <w:numPr>
          <w:ilvl w:val="0"/>
          <w:numId w:val="8"/>
        </w:numPr>
        <w:autoSpaceDN w:val="0"/>
        <w:jc w:val="both"/>
        <w:rPr>
          <w:rFonts w:ascii="Arial" w:hAnsi="Arial" w:cs="Arial"/>
        </w:rPr>
      </w:pPr>
      <w:r w:rsidRPr="004E0A87">
        <w:rPr>
          <w:rFonts w:ascii="Arial" w:hAnsi="Arial" w:cs="Arial"/>
        </w:rPr>
        <w:t>dotrzymanie terminu realizacji zamówienia;</w:t>
      </w:r>
    </w:p>
    <w:p w:rsidR="001B1221" w:rsidRPr="004E0A87" w:rsidRDefault="001B1221" w:rsidP="00AE4723">
      <w:pPr>
        <w:pStyle w:val="Tekstpodstawowy"/>
        <w:numPr>
          <w:ilvl w:val="0"/>
          <w:numId w:val="8"/>
        </w:numPr>
        <w:autoSpaceDN w:val="0"/>
        <w:jc w:val="both"/>
        <w:rPr>
          <w:rFonts w:ascii="Arial" w:hAnsi="Arial" w:cs="Arial"/>
        </w:rPr>
      </w:pPr>
      <w:r w:rsidRPr="004E0A87">
        <w:rPr>
          <w:rFonts w:ascii="Arial" w:hAnsi="Arial" w:cs="Arial"/>
        </w:rPr>
        <w:t>Wykonawca będzie ponosił wszelkie opłaty, w tym administracyjne, związane z wykonaniem przedmiotu zamówienia;</w:t>
      </w:r>
    </w:p>
    <w:p w:rsidR="001B1221" w:rsidRPr="004E0A87" w:rsidRDefault="001B1221" w:rsidP="00AE4723">
      <w:pPr>
        <w:pStyle w:val="Tekstpodstawowy"/>
        <w:numPr>
          <w:ilvl w:val="0"/>
          <w:numId w:val="8"/>
        </w:numPr>
        <w:autoSpaceDN w:val="0"/>
        <w:jc w:val="both"/>
        <w:rPr>
          <w:rFonts w:ascii="Arial" w:hAnsi="Arial" w:cs="Arial"/>
        </w:rPr>
      </w:pPr>
      <w:r w:rsidRPr="004E0A87">
        <w:rPr>
          <w:rFonts w:ascii="Arial" w:hAnsi="Arial" w:cs="Arial"/>
        </w:rPr>
        <w:t>w cenę realizacji zamówienia Wykonawca winien wkalkulować wszelkie dodatkowe usługi własne i obce, niezbędne do prawidłowego wykonania przedmiotu zamówienia;</w:t>
      </w:r>
    </w:p>
    <w:p w:rsidR="001B1221" w:rsidRPr="004E0A87" w:rsidRDefault="001B1221" w:rsidP="00AE4723">
      <w:pPr>
        <w:pStyle w:val="Tekstpodstawowy"/>
        <w:widowControl w:val="0"/>
        <w:numPr>
          <w:ilvl w:val="0"/>
          <w:numId w:val="8"/>
        </w:numPr>
        <w:autoSpaceDE w:val="0"/>
        <w:autoSpaceDN w:val="0"/>
        <w:adjustRightInd w:val="0"/>
        <w:jc w:val="both"/>
        <w:rPr>
          <w:rFonts w:ascii="Arial" w:hAnsi="Arial" w:cs="Arial"/>
        </w:rPr>
      </w:pPr>
      <w:r w:rsidRPr="004E0A87">
        <w:rPr>
          <w:rFonts w:ascii="Arial" w:hAnsi="Arial" w:cs="Arial"/>
        </w:rPr>
        <w:t xml:space="preserve">sprawowanie nadzoru autorskiego realizacji robót budowlanych wykonywanych na podstawie dokumentacji projektowej objętej niniejszą umową. </w:t>
      </w:r>
    </w:p>
    <w:p w:rsidR="001B1221" w:rsidRPr="004E0A87" w:rsidRDefault="001B1221" w:rsidP="00A83248">
      <w:pPr>
        <w:pStyle w:val="Tekstpodstawowy"/>
        <w:widowControl w:val="0"/>
        <w:autoSpaceDE w:val="0"/>
        <w:autoSpaceDN w:val="0"/>
        <w:adjustRightInd w:val="0"/>
        <w:ind w:left="720"/>
        <w:jc w:val="both"/>
        <w:rPr>
          <w:rFonts w:ascii="Arial" w:hAnsi="Arial" w:cs="Arial"/>
        </w:rPr>
      </w:pPr>
      <w:r w:rsidRPr="004E0A87">
        <w:rPr>
          <w:rFonts w:ascii="Arial" w:hAnsi="Arial" w:cs="Arial"/>
        </w:rPr>
        <w:t>Nadzór autorski będzie obejmował w szczególności:</w:t>
      </w:r>
    </w:p>
    <w:p w:rsidR="001B1221" w:rsidRPr="004E0A87" w:rsidRDefault="001B1221" w:rsidP="00310AA5">
      <w:pPr>
        <w:ind w:left="993" w:hanging="284"/>
        <w:jc w:val="both"/>
        <w:rPr>
          <w:rFonts w:ascii="Arial" w:hAnsi="Arial" w:cs="Arial"/>
        </w:rPr>
      </w:pPr>
      <w:r w:rsidRPr="004E0A87">
        <w:rPr>
          <w:rFonts w:ascii="Arial" w:hAnsi="Arial" w:cs="Arial"/>
        </w:rPr>
        <w:t>a)  w trakcie postępowania przetargowego na roboty: przygotowywanie odpowiedzi na pytania Wykonawców - korespondencja drogą e-mailową, aż do skutecznego wyłonienia Wykonawcy;</w:t>
      </w:r>
    </w:p>
    <w:p w:rsidR="001B1221" w:rsidRPr="004E0A87" w:rsidRDefault="001B1221" w:rsidP="00310AA5">
      <w:pPr>
        <w:ind w:left="993" w:hanging="284"/>
        <w:jc w:val="both"/>
        <w:rPr>
          <w:rFonts w:ascii="Arial" w:hAnsi="Arial" w:cs="Arial"/>
        </w:rPr>
      </w:pPr>
      <w:r w:rsidRPr="004E0A87">
        <w:rPr>
          <w:rFonts w:ascii="Arial" w:hAnsi="Arial" w:cs="Arial"/>
        </w:rPr>
        <w:t>b) w trakcie realizacji robót budowlanych:</w:t>
      </w:r>
    </w:p>
    <w:p w:rsidR="001B1221" w:rsidRPr="004E0A87" w:rsidRDefault="001B1221" w:rsidP="00180E79">
      <w:pPr>
        <w:pStyle w:val="Akapitzlist"/>
        <w:numPr>
          <w:ilvl w:val="0"/>
          <w:numId w:val="12"/>
        </w:numPr>
        <w:spacing w:after="0" w:line="240" w:lineRule="auto"/>
        <w:rPr>
          <w:rFonts w:ascii="Arial" w:hAnsi="Arial" w:cs="Arial"/>
        </w:rPr>
      </w:pPr>
      <w:r w:rsidRPr="004E0A87">
        <w:rPr>
          <w:rFonts w:ascii="Arial" w:hAnsi="Arial" w:cs="Arial"/>
        </w:rPr>
        <w:t xml:space="preserve">stwierdzanie w toku wykonywanych robót ich zgodności z opracowaną dokumentacją   </w:t>
      </w:r>
      <w:r w:rsidRPr="004E0A87">
        <w:rPr>
          <w:rFonts w:ascii="Arial" w:hAnsi="Arial" w:cs="Arial"/>
        </w:rPr>
        <w:br/>
        <w:t>projektową;</w:t>
      </w:r>
    </w:p>
    <w:p w:rsidR="001B1221" w:rsidRPr="004E0A87" w:rsidRDefault="001B1221" w:rsidP="00180E79">
      <w:pPr>
        <w:pStyle w:val="Akapitzlist"/>
        <w:numPr>
          <w:ilvl w:val="0"/>
          <w:numId w:val="12"/>
        </w:numPr>
        <w:spacing w:after="0" w:line="240" w:lineRule="auto"/>
        <w:rPr>
          <w:rFonts w:ascii="Arial" w:hAnsi="Arial" w:cs="Arial"/>
        </w:rPr>
      </w:pPr>
      <w:r w:rsidRPr="004E0A87">
        <w:rPr>
          <w:rFonts w:ascii="Arial" w:hAnsi="Arial" w:cs="Arial"/>
        </w:rPr>
        <w:t xml:space="preserve">uzgadnianie możliwości wprowadzania rozwiązań zamiennych w stosunku do przewidzianych w projekcie, </w:t>
      </w:r>
    </w:p>
    <w:p w:rsidR="001B1221" w:rsidRPr="004E0A87" w:rsidRDefault="001B1221" w:rsidP="00180E79">
      <w:pPr>
        <w:pStyle w:val="Akapitzlist"/>
        <w:numPr>
          <w:ilvl w:val="0"/>
          <w:numId w:val="12"/>
        </w:numPr>
        <w:spacing w:after="0" w:line="240" w:lineRule="auto"/>
        <w:rPr>
          <w:rFonts w:ascii="Arial" w:hAnsi="Arial" w:cs="Arial"/>
        </w:rPr>
      </w:pPr>
      <w:r w:rsidRPr="004E0A87">
        <w:rPr>
          <w:rFonts w:ascii="Arial" w:hAnsi="Arial" w:cs="Arial"/>
        </w:rPr>
        <w:t>opiniowanie możliwości wbudowania wyrobów budowlanych równoważnych pod względem zgodności z dokumentacją projektową;</w:t>
      </w:r>
    </w:p>
    <w:p w:rsidR="001B1221" w:rsidRPr="004E0A87" w:rsidRDefault="001B1221" w:rsidP="00180E79">
      <w:pPr>
        <w:pStyle w:val="Akapitzlist"/>
        <w:numPr>
          <w:ilvl w:val="0"/>
          <w:numId w:val="12"/>
        </w:numPr>
        <w:spacing w:after="0" w:line="240" w:lineRule="auto"/>
        <w:rPr>
          <w:rFonts w:ascii="Arial" w:hAnsi="Arial" w:cs="Arial"/>
        </w:rPr>
      </w:pPr>
      <w:r w:rsidRPr="004E0A87">
        <w:rPr>
          <w:rFonts w:ascii="Arial" w:hAnsi="Arial" w:cs="Arial"/>
        </w:rPr>
        <w:t>wyjaśnianie wątpliwości dotyczących projektu i zawartych w nim rozwiązań oraz uzupełnianie szczegółów dokumentacji projektowej poprzez wykonywanie dodatkowych rysunków i przedstawianie rozwiązań zamiennych;</w:t>
      </w:r>
    </w:p>
    <w:p w:rsidR="001B1221" w:rsidRPr="004E0A87" w:rsidRDefault="001B1221" w:rsidP="00180E79">
      <w:pPr>
        <w:pStyle w:val="Akapitzlist"/>
        <w:numPr>
          <w:ilvl w:val="0"/>
          <w:numId w:val="12"/>
        </w:numPr>
        <w:spacing w:after="0" w:line="240" w:lineRule="auto"/>
        <w:rPr>
          <w:rFonts w:ascii="Arial" w:hAnsi="Arial" w:cs="Arial"/>
        </w:rPr>
      </w:pPr>
      <w:r w:rsidRPr="004E0A87">
        <w:rPr>
          <w:rFonts w:ascii="Arial" w:hAnsi="Arial" w:cs="Arial"/>
        </w:rPr>
        <w:t>udział w komisjach i naradach technicznych organizowanych przez Zamawiającego lub Wykonawcę robót na każde wezwanie Zamawiającego i wizytowanie placu budowy;</w:t>
      </w:r>
    </w:p>
    <w:p w:rsidR="001B1221" w:rsidRPr="004E0A87" w:rsidRDefault="001B1221" w:rsidP="00180E79">
      <w:pPr>
        <w:pStyle w:val="Akapitzlist"/>
        <w:numPr>
          <w:ilvl w:val="0"/>
          <w:numId w:val="12"/>
        </w:numPr>
        <w:spacing w:after="0" w:line="240" w:lineRule="auto"/>
        <w:rPr>
          <w:rFonts w:ascii="Arial" w:hAnsi="Arial" w:cs="Arial"/>
        </w:rPr>
      </w:pPr>
      <w:r w:rsidRPr="004E0A87">
        <w:rPr>
          <w:rFonts w:ascii="Arial" w:hAnsi="Arial" w:cs="Arial"/>
        </w:rPr>
        <w:t>udział w odbiorach robót, chyba że Zamawiający wyrazi zgodę na nieuczestniczenie Wykonawcy</w:t>
      </w:r>
      <w:r>
        <w:rPr>
          <w:rFonts w:ascii="Arial" w:hAnsi="Arial" w:cs="Arial"/>
        </w:rPr>
        <w:t>.</w:t>
      </w:r>
    </w:p>
    <w:p w:rsidR="001B1221" w:rsidRPr="00456E18" w:rsidRDefault="001B1221" w:rsidP="00BE5815">
      <w:pPr>
        <w:pStyle w:val="Akapitzlist"/>
        <w:widowControl w:val="0"/>
        <w:numPr>
          <w:ilvl w:val="0"/>
          <w:numId w:val="13"/>
        </w:numPr>
        <w:autoSpaceDE w:val="0"/>
        <w:autoSpaceDN w:val="0"/>
        <w:adjustRightInd w:val="0"/>
        <w:spacing w:after="0" w:line="240" w:lineRule="auto"/>
        <w:ind w:left="284" w:hanging="284"/>
        <w:rPr>
          <w:rStyle w:val="markedcontent"/>
          <w:rFonts w:ascii="Arial" w:hAnsi="Arial" w:cs="Arial"/>
        </w:rPr>
      </w:pPr>
      <w:r w:rsidRPr="00456E18">
        <w:rPr>
          <w:rStyle w:val="markedcontent"/>
          <w:rFonts w:ascii="Arial" w:hAnsi="Arial" w:cs="Arial"/>
        </w:rPr>
        <w:t>W ramach realizacji przedmiotu umowy:</w:t>
      </w:r>
    </w:p>
    <w:p w:rsidR="001B1221" w:rsidRPr="00456E18" w:rsidRDefault="001B1221" w:rsidP="00C210F3">
      <w:pPr>
        <w:pStyle w:val="Akapitzlist"/>
        <w:widowControl w:val="0"/>
        <w:autoSpaceDE w:val="0"/>
        <w:autoSpaceDN w:val="0"/>
        <w:adjustRightInd w:val="0"/>
        <w:spacing w:after="0" w:line="240" w:lineRule="auto"/>
        <w:ind w:left="284"/>
        <w:rPr>
          <w:rFonts w:ascii="Arial" w:hAnsi="Arial" w:cs="Arial"/>
        </w:rPr>
      </w:pPr>
      <w:r w:rsidRPr="00456E18">
        <w:rPr>
          <w:rStyle w:val="markedcontent"/>
          <w:rFonts w:ascii="Arial" w:hAnsi="Arial" w:cs="Arial"/>
        </w:rPr>
        <w:t xml:space="preserve">1) Wykonawca udzieli Zamawiającemu </w:t>
      </w:r>
      <w:r w:rsidRPr="00456E18">
        <w:rPr>
          <w:rStyle w:val="highlight"/>
          <w:rFonts w:ascii="Arial" w:hAnsi="Arial" w:cs="Arial"/>
        </w:rPr>
        <w:t>gwaranc</w:t>
      </w:r>
      <w:r w:rsidRPr="00456E18">
        <w:rPr>
          <w:rStyle w:val="markedcontent"/>
          <w:rFonts w:ascii="Arial" w:hAnsi="Arial" w:cs="Arial"/>
        </w:rPr>
        <w:t>ji na dokumentację projektową na okres</w:t>
      </w:r>
      <w:r w:rsidRPr="00456E18">
        <w:br/>
      </w:r>
      <w:r w:rsidRPr="00456E18">
        <w:rPr>
          <w:rStyle w:val="markedcontent"/>
          <w:rFonts w:ascii="Arial" w:hAnsi="Arial" w:cs="Arial"/>
        </w:rPr>
        <w:t>minimum 36 miesięcy, liczony od dnia podpisania bez zastrzeżeń protokołu odbioru jej odbioru;</w:t>
      </w:r>
      <w:r w:rsidRPr="00456E18">
        <w:br/>
      </w:r>
      <w:r w:rsidRPr="00456E18">
        <w:rPr>
          <w:rStyle w:val="markedcontent"/>
          <w:rFonts w:ascii="Arial" w:hAnsi="Arial" w:cs="Arial"/>
        </w:rPr>
        <w:t>2) niezależnie od uprawnień z tytułu gwarancji, Zamawiający może wykonywać uprawnienia z</w:t>
      </w:r>
      <w:r w:rsidRPr="00456E18">
        <w:br/>
      </w:r>
      <w:r w:rsidRPr="00456E18">
        <w:rPr>
          <w:rStyle w:val="markedcontent"/>
          <w:rFonts w:ascii="Arial" w:hAnsi="Arial" w:cs="Arial"/>
        </w:rPr>
        <w:t>tytułu rękojmi za wykonaną dokumentacje projektową, której okres wynosi 3 lata od jej</w:t>
      </w:r>
      <w:r w:rsidRPr="00456E18">
        <w:br/>
      </w:r>
      <w:r w:rsidRPr="00456E18">
        <w:rPr>
          <w:rStyle w:val="markedcontent"/>
          <w:rFonts w:ascii="Arial" w:hAnsi="Arial" w:cs="Arial"/>
        </w:rPr>
        <w:t>odbioru.</w:t>
      </w:r>
    </w:p>
    <w:p w:rsidR="001B1221" w:rsidRPr="00456E18" w:rsidRDefault="001B1221" w:rsidP="00C210F3">
      <w:pPr>
        <w:pStyle w:val="Akapitzlist"/>
        <w:widowControl w:val="0"/>
        <w:numPr>
          <w:ilvl w:val="0"/>
          <w:numId w:val="13"/>
        </w:numPr>
        <w:autoSpaceDE w:val="0"/>
        <w:autoSpaceDN w:val="0"/>
        <w:adjustRightInd w:val="0"/>
        <w:spacing w:after="0" w:line="240" w:lineRule="auto"/>
        <w:ind w:left="284" w:hanging="284"/>
        <w:rPr>
          <w:rFonts w:ascii="Arial" w:hAnsi="Arial" w:cs="Arial"/>
        </w:rPr>
      </w:pPr>
      <w:r w:rsidRPr="00456E18">
        <w:rPr>
          <w:rFonts w:ascii="Arial" w:hAnsi="Arial" w:cs="Arial"/>
        </w:rPr>
        <w:t xml:space="preserve">Wykonawca udziela gwarancji jakości na przedmiot umowy, która kończy się z podpisaniem protokołu odbioru końcowego robót realizowanych przez Zamawiającego według opracowanej przez Wykonawcę dokumentacji projektowej, a w przypadku stwierdzenia wad w przedmiocie odbioru, w dniu podpisania protokołu stwierdzającego usunięcie zaistniałych wad. W ramach gwarancji Wykonawca zobowiązany będzie do usuwania na własny koszt wszelkich wad </w:t>
      </w:r>
      <w:r w:rsidRPr="00456E18">
        <w:rPr>
          <w:rFonts w:ascii="Arial" w:hAnsi="Arial" w:cs="Arial"/>
        </w:rPr>
        <w:br/>
        <w:t>w dokumentacji projektowej uniemożliwiających prowadzenie robót budowlanych, w tym do opracowania rozwiązań zamiennych, w terminie 7 dni kalendarzowych od dnia pisemnego zgłoszenia ich Wykonawcy przez Zamawiającego.</w:t>
      </w:r>
    </w:p>
    <w:p w:rsidR="001B1221" w:rsidRPr="00456E18" w:rsidRDefault="001B1221" w:rsidP="00C210F3">
      <w:pPr>
        <w:pStyle w:val="Akapitzlist"/>
        <w:widowControl w:val="0"/>
        <w:numPr>
          <w:ilvl w:val="0"/>
          <w:numId w:val="13"/>
        </w:numPr>
        <w:autoSpaceDE w:val="0"/>
        <w:autoSpaceDN w:val="0"/>
        <w:adjustRightInd w:val="0"/>
        <w:spacing w:after="0" w:line="240" w:lineRule="auto"/>
        <w:ind w:left="284" w:hanging="284"/>
        <w:rPr>
          <w:rFonts w:ascii="Arial" w:hAnsi="Arial" w:cs="Arial"/>
        </w:rPr>
      </w:pPr>
      <w:r w:rsidRPr="00456E18">
        <w:rPr>
          <w:rFonts w:ascii="Arial" w:hAnsi="Arial" w:cs="Arial"/>
        </w:rPr>
        <w:t>Wykonawca odpowiada za wadę dokumentacji projektowej również po upływie okresu rękojmi, jeżeli Zamawiający zawiadomił Wykonawcę o wadzie przed upływem okresu rękojmi.</w:t>
      </w:r>
    </w:p>
    <w:p w:rsidR="001B1221" w:rsidRPr="004E0A87" w:rsidRDefault="001B1221" w:rsidP="00BE5815">
      <w:pPr>
        <w:pStyle w:val="Akapitzlist"/>
        <w:widowControl w:val="0"/>
        <w:numPr>
          <w:ilvl w:val="0"/>
          <w:numId w:val="13"/>
        </w:numPr>
        <w:autoSpaceDE w:val="0"/>
        <w:autoSpaceDN w:val="0"/>
        <w:adjustRightInd w:val="0"/>
        <w:spacing w:after="0" w:line="240" w:lineRule="auto"/>
        <w:ind w:left="284" w:hanging="284"/>
        <w:rPr>
          <w:rFonts w:ascii="Arial" w:hAnsi="Arial" w:cs="Arial"/>
        </w:rPr>
      </w:pPr>
      <w:r w:rsidRPr="004E0A87">
        <w:rPr>
          <w:rFonts w:ascii="Arial" w:hAnsi="Arial" w:cs="Arial"/>
        </w:rPr>
        <w:t>Wykonawca otrzyma niezbędne pełnomocnictwa do reprezentowania Zamawiającego przed właściwymi organami administracji państwowej i terenowej w celu uzyskania wszystkich uzgodnień oraz pozwolenia na budowę.</w:t>
      </w:r>
    </w:p>
    <w:p w:rsidR="001B1221" w:rsidRPr="004E0A87" w:rsidRDefault="001B1221" w:rsidP="00BE5815">
      <w:pPr>
        <w:pStyle w:val="Akapitzlist"/>
        <w:widowControl w:val="0"/>
        <w:numPr>
          <w:ilvl w:val="0"/>
          <w:numId w:val="13"/>
        </w:numPr>
        <w:autoSpaceDE w:val="0"/>
        <w:autoSpaceDN w:val="0"/>
        <w:adjustRightInd w:val="0"/>
        <w:spacing w:after="0" w:line="240" w:lineRule="auto"/>
        <w:ind w:left="284" w:hanging="284"/>
        <w:rPr>
          <w:rFonts w:ascii="Arial" w:hAnsi="Arial" w:cs="Arial"/>
        </w:rPr>
      </w:pPr>
      <w:r w:rsidRPr="004E0A87">
        <w:rPr>
          <w:rFonts w:ascii="Arial" w:hAnsi="Arial" w:cs="Arial"/>
        </w:rPr>
        <w:t>Zamawiający zobowiązany jest udostępnić dokumenty i dane, związane z wykonaniem prac projektowych, będące w posiadaniu Zamawiającego, a mogące mieć wpływ na ułatwienie prac projektowych oraz na poprawienie ich jakości.</w:t>
      </w:r>
    </w:p>
    <w:p w:rsidR="001B1221" w:rsidRDefault="001B1221" w:rsidP="00BE5815">
      <w:pPr>
        <w:pStyle w:val="Akapitzlist"/>
        <w:widowControl w:val="0"/>
        <w:numPr>
          <w:ilvl w:val="0"/>
          <w:numId w:val="13"/>
        </w:numPr>
        <w:autoSpaceDE w:val="0"/>
        <w:autoSpaceDN w:val="0"/>
        <w:adjustRightInd w:val="0"/>
        <w:spacing w:after="0" w:line="240" w:lineRule="auto"/>
        <w:ind w:left="284" w:hanging="284"/>
        <w:rPr>
          <w:rFonts w:ascii="Arial" w:hAnsi="Arial" w:cs="Arial"/>
        </w:rPr>
      </w:pPr>
      <w:r w:rsidRPr="004E0A87">
        <w:rPr>
          <w:rFonts w:ascii="Arial" w:hAnsi="Arial" w:cs="Arial"/>
        </w:rPr>
        <w:t>Zamawiający nie odpowiada za szkody wyrządzone przez Wykonawcę osobom trzecim.</w:t>
      </w:r>
    </w:p>
    <w:p w:rsidR="001B1221" w:rsidRPr="004E0A87" w:rsidRDefault="001B1221" w:rsidP="009E219F">
      <w:pPr>
        <w:pStyle w:val="Akapitzlist"/>
        <w:widowControl w:val="0"/>
        <w:autoSpaceDE w:val="0"/>
        <w:autoSpaceDN w:val="0"/>
        <w:adjustRightInd w:val="0"/>
        <w:spacing w:after="0" w:line="240" w:lineRule="auto"/>
        <w:ind w:left="0"/>
        <w:rPr>
          <w:rFonts w:ascii="Arial" w:hAnsi="Arial" w:cs="Arial"/>
        </w:rPr>
      </w:pPr>
    </w:p>
    <w:p w:rsidR="001B1221" w:rsidRPr="004E0A87" w:rsidRDefault="001B1221" w:rsidP="00D16DAB">
      <w:pPr>
        <w:jc w:val="both"/>
        <w:rPr>
          <w:rFonts w:ascii="Arial" w:hAnsi="Arial" w:cs="Arial"/>
        </w:rPr>
      </w:pPr>
    </w:p>
    <w:p w:rsidR="001B1221" w:rsidRPr="004E0A87" w:rsidRDefault="001B1221" w:rsidP="009E0514">
      <w:pPr>
        <w:jc w:val="center"/>
        <w:rPr>
          <w:rFonts w:ascii="Arial" w:hAnsi="Arial" w:cs="Arial"/>
          <w:b/>
          <w:bCs/>
        </w:rPr>
      </w:pPr>
      <w:r w:rsidRPr="004E0A87">
        <w:rPr>
          <w:rFonts w:ascii="Arial" w:hAnsi="Arial" w:cs="Arial"/>
          <w:b/>
          <w:bCs/>
        </w:rPr>
        <w:t>ODBIÓR PRZEDMIOTU ZAMÓWIENIA</w:t>
      </w:r>
    </w:p>
    <w:p w:rsidR="001B1221" w:rsidRPr="004E0A87" w:rsidRDefault="001B1221" w:rsidP="00D16DAB">
      <w:pPr>
        <w:jc w:val="center"/>
        <w:rPr>
          <w:rFonts w:ascii="Arial" w:hAnsi="Arial" w:cs="Arial"/>
          <w:b/>
          <w:bCs/>
        </w:rPr>
      </w:pPr>
      <w:r w:rsidRPr="004E0A87">
        <w:rPr>
          <w:rFonts w:ascii="Arial" w:hAnsi="Arial" w:cs="Arial"/>
          <w:b/>
          <w:bCs/>
        </w:rPr>
        <w:t>§ 5</w:t>
      </w:r>
    </w:p>
    <w:p w:rsidR="001B1221" w:rsidRPr="007A2CF5" w:rsidRDefault="001B1221" w:rsidP="00BE5815">
      <w:pPr>
        <w:pStyle w:val="Akapitzlist"/>
        <w:numPr>
          <w:ilvl w:val="3"/>
          <w:numId w:val="14"/>
        </w:numPr>
        <w:tabs>
          <w:tab w:val="left" w:pos="281"/>
        </w:tabs>
        <w:spacing w:after="0" w:line="274" w:lineRule="auto"/>
        <w:ind w:left="284" w:right="20" w:hanging="284"/>
        <w:rPr>
          <w:rFonts w:ascii="Arial" w:hAnsi="Arial" w:cs="Arial"/>
        </w:rPr>
      </w:pPr>
      <w:r w:rsidRPr="007A2CF5">
        <w:rPr>
          <w:rFonts w:ascii="Arial" w:hAnsi="Arial" w:cs="Arial"/>
        </w:rPr>
        <w:t>Wykonawca przekaże Zamawiającemu 2 egzemplarze dokumentacji projektowej (I etap zamówienia) oraz oryginały zezwoleń umożliwiających realizację zadania.</w:t>
      </w:r>
    </w:p>
    <w:p w:rsidR="001B1221" w:rsidRPr="007A2CF5" w:rsidRDefault="001B1221" w:rsidP="009E0514">
      <w:pPr>
        <w:spacing w:line="10" w:lineRule="exact"/>
        <w:rPr>
          <w:rFonts w:ascii="Arial" w:hAnsi="Arial" w:cs="Arial"/>
        </w:rPr>
      </w:pPr>
    </w:p>
    <w:p w:rsidR="001B1221" w:rsidRPr="007A2CF5" w:rsidRDefault="001B1221" w:rsidP="00BE5815">
      <w:pPr>
        <w:pStyle w:val="Akapitzlist"/>
        <w:numPr>
          <w:ilvl w:val="3"/>
          <w:numId w:val="14"/>
        </w:numPr>
        <w:tabs>
          <w:tab w:val="left" w:pos="281"/>
        </w:tabs>
        <w:spacing w:after="0" w:line="240" w:lineRule="auto"/>
        <w:ind w:left="284" w:right="20" w:hanging="284"/>
        <w:rPr>
          <w:rFonts w:ascii="Arial" w:hAnsi="Arial" w:cs="Arial"/>
        </w:rPr>
      </w:pPr>
      <w:r w:rsidRPr="007A2CF5">
        <w:rPr>
          <w:rFonts w:ascii="Arial" w:hAnsi="Arial" w:cs="Arial"/>
        </w:rPr>
        <w:t xml:space="preserve">Zamawiający, po otrzymaniu dokumentacji, o której mowa w ust. 1, przystąpi do czynności odbioru przekazanej dokumentacji, które zakończy w terminie do 15 dni od daty otrzymania dokumentacji następująco: </w:t>
      </w:r>
    </w:p>
    <w:p w:rsidR="001B1221" w:rsidRPr="007A2CF5" w:rsidRDefault="001B1221" w:rsidP="00ED66B6">
      <w:pPr>
        <w:pStyle w:val="Akapitzlist"/>
        <w:tabs>
          <w:tab w:val="left" w:pos="281"/>
        </w:tabs>
        <w:spacing w:after="0" w:line="240" w:lineRule="auto"/>
        <w:ind w:left="284" w:right="20"/>
        <w:rPr>
          <w:rFonts w:ascii="Arial" w:hAnsi="Arial" w:cs="Arial"/>
        </w:rPr>
      </w:pPr>
      <w:r w:rsidRPr="007A2CF5">
        <w:rPr>
          <w:rFonts w:ascii="Arial" w:hAnsi="Arial" w:cs="Arial"/>
        </w:rPr>
        <w:t xml:space="preserve">a) podpisaniem protokołu odbioru lub </w:t>
      </w:r>
    </w:p>
    <w:p w:rsidR="001B1221" w:rsidRPr="007A2CF5" w:rsidRDefault="001B1221" w:rsidP="00ED66B6">
      <w:pPr>
        <w:pStyle w:val="Akapitzlist"/>
        <w:tabs>
          <w:tab w:val="left" w:pos="281"/>
        </w:tabs>
        <w:spacing w:after="0" w:line="240" w:lineRule="auto"/>
        <w:ind w:left="284" w:right="20"/>
        <w:rPr>
          <w:rFonts w:ascii="Arial" w:hAnsi="Arial" w:cs="Arial"/>
        </w:rPr>
      </w:pPr>
      <w:r w:rsidRPr="007A2CF5">
        <w:rPr>
          <w:rFonts w:ascii="Arial" w:hAnsi="Arial" w:cs="Arial"/>
        </w:rPr>
        <w:t>b) zwrotem dokumentacji, z podaniem w piśmie przyczyn odmowy odbioru.</w:t>
      </w:r>
    </w:p>
    <w:p w:rsidR="001B1221" w:rsidRPr="007A2CF5" w:rsidRDefault="001B1221" w:rsidP="00BE5815">
      <w:pPr>
        <w:pStyle w:val="Akapitzlist"/>
        <w:numPr>
          <w:ilvl w:val="3"/>
          <w:numId w:val="14"/>
        </w:numPr>
        <w:spacing w:after="0"/>
        <w:ind w:left="284" w:hanging="284"/>
        <w:rPr>
          <w:rFonts w:ascii="Arial" w:hAnsi="Arial" w:cs="Arial"/>
        </w:rPr>
      </w:pPr>
      <w:r w:rsidRPr="007A2CF5">
        <w:rPr>
          <w:rFonts w:ascii="Arial" w:hAnsi="Arial" w:cs="Arial"/>
        </w:rPr>
        <w:t>Wykonawca zobowiązany jest do usunięcia na własny koszt, w terminie wyznaczonym przez Zamawiającego wad i usterek stwierdzonych w czasie odbioru (nie później niż w terminie do 15 dni od daty zwrotu dokumentacji).</w:t>
      </w:r>
    </w:p>
    <w:p w:rsidR="001B1221" w:rsidRPr="004E0A87" w:rsidRDefault="001B1221" w:rsidP="00BE5815">
      <w:pPr>
        <w:pStyle w:val="Akapitzlist"/>
        <w:numPr>
          <w:ilvl w:val="3"/>
          <w:numId w:val="14"/>
        </w:numPr>
        <w:spacing w:after="0" w:line="240" w:lineRule="auto"/>
        <w:ind w:left="284" w:hanging="284"/>
        <w:rPr>
          <w:rFonts w:ascii="Arial" w:hAnsi="Arial" w:cs="Arial"/>
        </w:rPr>
      </w:pPr>
      <w:r w:rsidRPr="004E0A87">
        <w:rPr>
          <w:rFonts w:ascii="Arial" w:hAnsi="Arial" w:cs="Arial"/>
        </w:rPr>
        <w:t xml:space="preserve">Zamawiający może odmówić odbioru dokumentacji, jeżeli pomimo korekt dokonanych zgodnie </w:t>
      </w:r>
      <w:r w:rsidRPr="004E0A87">
        <w:rPr>
          <w:rFonts w:ascii="Arial" w:hAnsi="Arial" w:cs="Arial"/>
        </w:rPr>
        <w:br/>
        <w:t>z ust. 3, zawiera ona błędy, uniemożliwiające wykorzystanie jej dla celów, dla jakich została opracowana. W takim przypadku wadliwa dokumentacja zostanie w całości zwrócona Wykonawcy.</w:t>
      </w:r>
    </w:p>
    <w:p w:rsidR="001B1221" w:rsidRPr="004E0A87" w:rsidRDefault="001B1221" w:rsidP="00BE5815">
      <w:pPr>
        <w:pStyle w:val="Akapitzlist"/>
        <w:numPr>
          <w:ilvl w:val="3"/>
          <w:numId w:val="14"/>
        </w:numPr>
        <w:tabs>
          <w:tab w:val="left" w:pos="281"/>
        </w:tabs>
        <w:spacing w:after="0" w:line="240" w:lineRule="auto"/>
        <w:ind w:left="284" w:hanging="284"/>
        <w:rPr>
          <w:rFonts w:ascii="Arial" w:hAnsi="Arial" w:cs="Arial"/>
        </w:rPr>
      </w:pPr>
      <w:r w:rsidRPr="004E0A87">
        <w:rPr>
          <w:rFonts w:ascii="Arial" w:hAnsi="Arial" w:cs="Arial"/>
        </w:rPr>
        <w:t xml:space="preserve">W przypadku odmowy przez Wykonawcę wprowadzenia zmian do dokumentacji zgodnie </w:t>
      </w:r>
      <w:r w:rsidRPr="004E0A87">
        <w:rPr>
          <w:rFonts w:ascii="Arial" w:hAnsi="Arial" w:cs="Arial"/>
        </w:rPr>
        <w:br/>
        <w:t>z wymaganiami Zamawiającego</w:t>
      </w:r>
      <w:r>
        <w:rPr>
          <w:rFonts w:ascii="Arial" w:hAnsi="Arial" w:cs="Arial"/>
        </w:rPr>
        <w:t>.</w:t>
      </w:r>
      <w:r w:rsidRPr="004E0A87">
        <w:rPr>
          <w:rFonts w:ascii="Arial" w:hAnsi="Arial" w:cs="Arial"/>
        </w:rPr>
        <w:t xml:space="preserve"> Zamawiający zastrzega możliwość zlecenia odpowiednich prac osobie trzeciej na koszt i rachunek Wykonawcy (</w:t>
      </w:r>
      <w:r w:rsidRPr="004E0A87">
        <w:rPr>
          <w:rFonts w:ascii="Arial" w:hAnsi="Arial" w:cs="Arial"/>
          <w:i/>
          <w:iCs/>
        </w:rPr>
        <w:t>wykonanie zastępcze</w:t>
      </w:r>
      <w:r w:rsidRPr="004E0A87">
        <w:rPr>
          <w:rFonts w:ascii="Arial" w:hAnsi="Arial" w:cs="Arial"/>
        </w:rPr>
        <w:t>).</w:t>
      </w:r>
    </w:p>
    <w:p w:rsidR="001B1221" w:rsidRPr="004E0A87" w:rsidRDefault="001B1221" w:rsidP="001F4B28">
      <w:pPr>
        <w:pStyle w:val="Akapitzlist"/>
        <w:numPr>
          <w:ilvl w:val="3"/>
          <w:numId w:val="14"/>
        </w:numPr>
        <w:tabs>
          <w:tab w:val="left" w:pos="360"/>
          <w:tab w:val="left" w:pos="993"/>
        </w:tabs>
        <w:spacing w:after="0"/>
        <w:rPr>
          <w:rFonts w:ascii="Arial" w:hAnsi="Arial" w:cs="Arial"/>
        </w:rPr>
      </w:pPr>
      <w:r w:rsidRPr="004E0A87">
        <w:rPr>
          <w:rFonts w:ascii="Arial" w:hAnsi="Arial" w:cs="Arial"/>
        </w:rPr>
        <w:t xml:space="preserve">Odbiory przedmiotu zamówienia potwierdza się protokołem odbioru, stanowiącym podstawę wystawienia faktury/rachunku. Podstawę rozliczenia umowy stanowić będzie: </w:t>
      </w:r>
    </w:p>
    <w:p w:rsidR="001B1221" w:rsidRPr="004E0A87" w:rsidRDefault="001B1221" w:rsidP="001F4B28">
      <w:pPr>
        <w:pStyle w:val="Akapitzlist"/>
        <w:numPr>
          <w:ilvl w:val="0"/>
          <w:numId w:val="16"/>
        </w:numPr>
        <w:tabs>
          <w:tab w:val="left" w:pos="709"/>
          <w:tab w:val="left" w:pos="993"/>
        </w:tabs>
        <w:spacing w:after="0"/>
        <w:rPr>
          <w:rFonts w:ascii="Arial" w:hAnsi="Arial" w:cs="Arial"/>
        </w:rPr>
      </w:pPr>
      <w:r w:rsidRPr="004E0A87">
        <w:rPr>
          <w:rFonts w:ascii="Arial" w:hAnsi="Arial" w:cs="Arial"/>
        </w:rPr>
        <w:t xml:space="preserve">bezusterkowe wykonanie dokumentacji, </w:t>
      </w:r>
    </w:p>
    <w:p w:rsidR="001B1221" w:rsidRPr="004E0A87" w:rsidRDefault="001B1221" w:rsidP="001F4B28">
      <w:pPr>
        <w:pStyle w:val="Akapitzlist"/>
        <w:numPr>
          <w:ilvl w:val="0"/>
          <w:numId w:val="16"/>
        </w:numPr>
        <w:spacing w:after="0"/>
        <w:rPr>
          <w:rFonts w:ascii="Arial" w:hAnsi="Arial" w:cs="Arial"/>
        </w:rPr>
      </w:pPr>
      <w:r w:rsidRPr="004E0A87">
        <w:rPr>
          <w:rFonts w:ascii="Arial" w:hAnsi="Arial" w:cs="Arial"/>
        </w:rPr>
        <w:t xml:space="preserve">uzyskanie </w:t>
      </w:r>
      <w:r>
        <w:rPr>
          <w:rFonts w:ascii="Arial" w:hAnsi="Arial" w:cs="Arial"/>
        </w:rPr>
        <w:t xml:space="preserve">administracyjnych </w:t>
      </w:r>
      <w:proofErr w:type="spellStart"/>
      <w:r>
        <w:rPr>
          <w:rFonts w:ascii="Arial" w:hAnsi="Arial" w:cs="Arial"/>
        </w:rPr>
        <w:t>zgód</w:t>
      </w:r>
      <w:proofErr w:type="spellEnd"/>
      <w:r>
        <w:rPr>
          <w:rFonts w:ascii="Arial" w:hAnsi="Arial" w:cs="Arial"/>
        </w:rPr>
        <w:t xml:space="preserve"> na realizacje inwestycji</w:t>
      </w:r>
      <w:r w:rsidRPr="004E0A87">
        <w:rPr>
          <w:rFonts w:ascii="Arial" w:hAnsi="Arial" w:cs="Arial"/>
        </w:rPr>
        <w:t xml:space="preserve">, </w:t>
      </w:r>
    </w:p>
    <w:p w:rsidR="001B1221" w:rsidRDefault="001B1221" w:rsidP="005F2D5A">
      <w:pPr>
        <w:pStyle w:val="Akapitzlist"/>
        <w:numPr>
          <w:ilvl w:val="0"/>
          <w:numId w:val="16"/>
        </w:numPr>
        <w:spacing w:after="0" w:line="240" w:lineRule="auto"/>
        <w:ind w:left="709" w:right="20" w:hanging="349"/>
        <w:rPr>
          <w:rFonts w:ascii="Arial" w:hAnsi="Arial" w:cs="Arial"/>
        </w:rPr>
      </w:pPr>
      <w:r w:rsidRPr="004E0A87">
        <w:rPr>
          <w:rFonts w:ascii="Arial" w:hAnsi="Arial" w:cs="Arial"/>
        </w:rPr>
        <w:t>wykonanie nadzoru autorskiego nad realizacją robót; zakończenie pełnienia nadzoru autorskiego nastąpi po podpisaniu przez Zamawiającego i Wykonawcę protokołu zakończenia pełnienia nadzoru (zwanego dalej „Protokołem Końcowym”):</w:t>
      </w:r>
    </w:p>
    <w:p w:rsidR="001B1221" w:rsidRPr="004E0A87" w:rsidRDefault="001B1221" w:rsidP="00BE5815">
      <w:pPr>
        <w:pStyle w:val="Akapitzlist"/>
        <w:numPr>
          <w:ilvl w:val="4"/>
          <w:numId w:val="15"/>
        </w:numPr>
        <w:tabs>
          <w:tab w:val="left" w:pos="567"/>
        </w:tabs>
        <w:spacing w:after="0" w:line="240" w:lineRule="auto"/>
        <w:ind w:left="991" w:right="20" w:hanging="283"/>
        <w:rPr>
          <w:rFonts w:ascii="Arial" w:hAnsi="Arial" w:cs="Arial"/>
        </w:rPr>
      </w:pPr>
      <w:r w:rsidRPr="004E0A87">
        <w:rPr>
          <w:rFonts w:ascii="Arial" w:hAnsi="Arial" w:cs="Arial"/>
        </w:rPr>
        <w:t>Zamawiający pisemnie poinformuje Wykonawcę o terminie rozpoczęcia i zakończenia realizacji Inwestycji,</w:t>
      </w:r>
    </w:p>
    <w:p w:rsidR="001B1221" w:rsidRPr="004E0A87" w:rsidRDefault="001B1221" w:rsidP="006D7D26">
      <w:pPr>
        <w:tabs>
          <w:tab w:val="left" w:pos="567"/>
        </w:tabs>
        <w:ind w:left="991" w:right="20" w:hanging="283"/>
        <w:jc w:val="both"/>
        <w:rPr>
          <w:rFonts w:ascii="Arial" w:hAnsi="Arial" w:cs="Arial"/>
        </w:rPr>
      </w:pPr>
      <w:r w:rsidRPr="004E0A87">
        <w:rPr>
          <w:rFonts w:ascii="Arial" w:hAnsi="Arial" w:cs="Arial"/>
        </w:rPr>
        <w:t>b) Protokół Końcowy (potwierdzający wykonanie zamówienia) zostanie przez Strony sporządzony w terminie do 30 dni od podpisania protokołu odbioru końcowego dla robót budowlanych prowadzonych na podstawie przygotowanej dokumentacji projektowej.</w:t>
      </w:r>
    </w:p>
    <w:p w:rsidR="001B1221" w:rsidRPr="004E0A87" w:rsidRDefault="001B1221" w:rsidP="00BE5815">
      <w:pPr>
        <w:pStyle w:val="Akapitzlist"/>
        <w:numPr>
          <w:ilvl w:val="3"/>
          <w:numId w:val="14"/>
        </w:numPr>
        <w:tabs>
          <w:tab w:val="left" w:pos="281"/>
        </w:tabs>
        <w:spacing w:after="0" w:line="240" w:lineRule="auto"/>
        <w:ind w:left="284" w:right="20" w:hanging="284"/>
        <w:rPr>
          <w:rFonts w:ascii="Arial" w:hAnsi="Arial" w:cs="Arial"/>
        </w:rPr>
      </w:pPr>
      <w:r w:rsidRPr="004E0A87">
        <w:rPr>
          <w:rFonts w:ascii="Arial" w:hAnsi="Arial" w:cs="Arial"/>
        </w:rPr>
        <w:t xml:space="preserve">Protokolarne odbiory przedmiotu zamówienia nastąpią przez osoby wyznaczone przez Zamawiającego, przy czym:  </w:t>
      </w:r>
    </w:p>
    <w:p w:rsidR="001B1221" w:rsidRPr="004E0A87" w:rsidRDefault="001B1221" w:rsidP="005F2D5A">
      <w:pPr>
        <w:tabs>
          <w:tab w:val="left" w:pos="281"/>
        </w:tabs>
        <w:ind w:left="281" w:right="20" w:firstLine="439"/>
        <w:jc w:val="both"/>
        <w:rPr>
          <w:rFonts w:ascii="Arial" w:hAnsi="Arial" w:cs="Arial"/>
        </w:rPr>
      </w:pPr>
      <w:r>
        <w:rPr>
          <w:rFonts w:ascii="Arial" w:hAnsi="Arial" w:cs="Arial"/>
        </w:rPr>
        <w:t xml:space="preserve">a) </w:t>
      </w:r>
      <w:r w:rsidRPr="004E0A87">
        <w:rPr>
          <w:rFonts w:ascii="Arial" w:hAnsi="Arial" w:cs="Arial"/>
        </w:rPr>
        <w:t>w odbiorze może brać udział Wykonawca,</w:t>
      </w:r>
    </w:p>
    <w:p w:rsidR="001B1221" w:rsidRPr="004E0A87" w:rsidRDefault="001B1221" w:rsidP="005F2D5A">
      <w:pPr>
        <w:tabs>
          <w:tab w:val="left" w:pos="281"/>
        </w:tabs>
        <w:ind w:left="281" w:right="20" w:firstLine="439"/>
        <w:jc w:val="both"/>
        <w:rPr>
          <w:rFonts w:ascii="Arial" w:hAnsi="Arial" w:cs="Arial"/>
        </w:rPr>
      </w:pPr>
      <w:r>
        <w:rPr>
          <w:rFonts w:ascii="Arial" w:hAnsi="Arial" w:cs="Arial"/>
        </w:rPr>
        <w:t xml:space="preserve">b) </w:t>
      </w:r>
      <w:r w:rsidRPr="004E0A87">
        <w:rPr>
          <w:rFonts w:ascii="Arial" w:hAnsi="Arial" w:cs="Arial"/>
        </w:rPr>
        <w:t>o terminie odbioru Zamawiający powiadomi Wykonawcę,</w:t>
      </w:r>
    </w:p>
    <w:p w:rsidR="001B1221" w:rsidRPr="004E0A87" w:rsidRDefault="001B1221" w:rsidP="005F2D5A">
      <w:pPr>
        <w:tabs>
          <w:tab w:val="left" w:pos="281"/>
        </w:tabs>
        <w:ind w:left="281" w:right="20" w:firstLine="439"/>
        <w:jc w:val="both"/>
        <w:rPr>
          <w:rFonts w:ascii="Arial" w:hAnsi="Arial" w:cs="Arial"/>
        </w:rPr>
      </w:pPr>
      <w:r>
        <w:rPr>
          <w:rFonts w:ascii="Arial" w:hAnsi="Arial" w:cs="Arial"/>
        </w:rPr>
        <w:t xml:space="preserve">c) </w:t>
      </w:r>
      <w:r w:rsidRPr="004E0A87">
        <w:rPr>
          <w:rFonts w:ascii="Arial" w:hAnsi="Arial" w:cs="Arial"/>
        </w:rPr>
        <w:t xml:space="preserve">dopuszcza się zawiadomienie telefoniczne lub za pomocą poczty elektronicznej.  </w:t>
      </w:r>
    </w:p>
    <w:p w:rsidR="001B1221" w:rsidRPr="004E0A87" w:rsidRDefault="001B1221" w:rsidP="009E0514">
      <w:pPr>
        <w:spacing w:line="20" w:lineRule="exact"/>
        <w:rPr>
          <w:rFonts w:ascii="Arial" w:hAnsi="Arial" w:cs="Arial"/>
        </w:rPr>
      </w:pPr>
    </w:p>
    <w:p w:rsidR="001B1221" w:rsidRPr="004E0A87" w:rsidRDefault="001B1221" w:rsidP="009E0514">
      <w:pPr>
        <w:spacing w:line="10" w:lineRule="exact"/>
        <w:rPr>
          <w:rFonts w:ascii="Arial" w:hAnsi="Arial" w:cs="Arial"/>
        </w:rPr>
      </w:pPr>
    </w:p>
    <w:p w:rsidR="001B1221" w:rsidRPr="004E0A87" w:rsidRDefault="001B1221" w:rsidP="009E0514">
      <w:pPr>
        <w:spacing w:line="45" w:lineRule="exact"/>
        <w:rPr>
          <w:rFonts w:ascii="Arial" w:hAnsi="Arial" w:cs="Arial"/>
        </w:rPr>
      </w:pPr>
    </w:p>
    <w:p w:rsidR="001B1221" w:rsidRPr="004E0A87" w:rsidRDefault="001B1221" w:rsidP="00D16DAB">
      <w:pPr>
        <w:jc w:val="center"/>
        <w:rPr>
          <w:rFonts w:ascii="Arial" w:hAnsi="Arial" w:cs="Arial"/>
          <w:b/>
          <w:bCs/>
        </w:rPr>
      </w:pPr>
    </w:p>
    <w:p w:rsidR="001B1221" w:rsidRPr="004E0A87" w:rsidRDefault="001B1221" w:rsidP="00D16DAB">
      <w:pPr>
        <w:jc w:val="center"/>
        <w:rPr>
          <w:rFonts w:ascii="Arial" w:hAnsi="Arial" w:cs="Arial"/>
          <w:b/>
          <w:bCs/>
        </w:rPr>
      </w:pPr>
      <w:r w:rsidRPr="004E0A87">
        <w:rPr>
          <w:rFonts w:ascii="Arial" w:hAnsi="Arial" w:cs="Arial"/>
          <w:b/>
          <w:bCs/>
        </w:rPr>
        <w:t>WYKONANIE PRZEDMIOTU UMOWY</w:t>
      </w:r>
    </w:p>
    <w:p w:rsidR="001B1221" w:rsidRPr="004E0A87" w:rsidRDefault="001B1221" w:rsidP="00D16DAB">
      <w:pPr>
        <w:ind w:left="-284" w:firstLine="284"/>
        <w:jc w:val="center"/>
        <w:rPr>
          <w:rFonts w:ascii="Arial" w:hAnsi="Arial" w:cs="Arial"/>
          <w:b/>
          <w:bCs/>
        </w:rPr>
      </w:pPr>
      <w:r w:rsidRPr="004E0A87">
        <w:rPr>
          <w:rFonts w:ascii="Arial" w:hAnsi="Arial" w:cs="Arial"/>
          <w:b/>
          <w:bCs/>
        </w:rPr>
        <w:t xml:space="preserve">§ 6 </w:t>
      </w:r>
    </w:p>
    <w:p w:rsidR="001B1221" w:rsidRPr="004E0A87" w:rsidRDefault="001B1221" w:rsidP="00BE5815">
      <w:pPr>
        <w:numPr>
          <w:ilvl w:val="0"/>
          <w:numId w:val="3"/>
        </w:numPr>
        <w:autoSpaceDN w:val="0"/>
        <w:ind w:left="284" w:hanging="284"/>
        <w:jc w:val="both"/>
        <w:rPr>
          <w:rFonts w:ascii="Arial" w:hAnsi="Arial" w:cs="Arial"/>
          <w:i/>
          <w:iCs/>
        </w:rPr>
      </w:pPr>
      <w:r w:rsidRPr="004E0A87">
        <w:rPr>
          <w:rFonts w:ascii="Arial" w:hAnsi="Arial" w:cs="Arial"/>
        </w:rPr>
        <w:t>Wykonawca oświadcza, że przedmiot umowy wykona samodzielnie.</w:t>
      </w:r>
    </w:p>
    <w:p w:rsidR="001B1221" w:rsidRPr="004E0A87" w:rsidRDefault="001B1221" w:rsidP="00365654">
      <w:pPr>
        <w:autoSpaceDN w:val="0"/>
        <w:ind w:left="284" w:firstLine="142"/>
        <w:jc w:val="both"/>
        <w:rPr>
          <w:rFonts w:ascii="Arial" w:hAnsi="Arial" w:cs="Arial"/>
          <w:i/>
          <w:iCs/>
          <w:sz w:val="16"/>
          <w:szCs w:val="16"/>
        </w:rPr>
      </w:pPr>
      <w:r w:rsidRPr="004E0A87">
        <w:rPr>
          <w:rFonts w:ascii="Arial" w:hAnsi="Arial" w:cs="Arial"/>
          <w:sz w:val="16"/>
          <w:szCs w:val="16"/>
        </w:rPr>
        <w:t xml:space="preserve">  (</w:t>
      </w:r>
      <w:r w:rsidRPr="004E0A87">
        <w:rPr>
          <w:rFonts w:ascii="Arial" w:hAnsi="Arial" w:cs="Arial"/>
          <w:i/>
          <w:iCs/>
          <w:sz w:val="16"/>
          <w:szCs w:val="16"/>
        </w:rPr>
        <w:t xml:space="preserve">jeżeli dotyczy: za wyjątkiem niżej wymienionych podwykonawców, zaakceptowanych przez Zamawiającego): </w:t>
      </w:r>
    </w:p>
    <w:p w:rsidR="001B1221" w:rsidRPr="004E0A87" w:rsidRDefault="001B1221" w:rsidP="00365654">
      <w:pPr>
        <w:autoSpaceDN w:val="0"/>
        <w:ind w:left="284" w:firstLine="142"/>
        <w:jc w:val="both"/>
        <w:rPr>
          <w:rFonts w:ascii="Arial" w:hAnsi="Arial" w:cs="Arial"/>
          <w:i/>
          <w:iCs/>
        </w:rPr>
      </w:pPr>
      <w:r w:rsidRPr="004E0A87">
        <w:rPr>
          <w:rFonts w:ascii="Arial" w:hAnsi="Arial" w:cs="Arial"/>
          <w:i/>
          <w:iCs/>
        </w:rPr>
        <w:t>1) ………………………  w zakresie ………….……..…..………..……………………,</w:t>
      </w:r>
    </w:p>
    <w:p w:rsidR="001B1221" w:rsidRPr="004E0A87" w:rsidRDefault="001B1221" w:rsidP="00365654">
      <w:pPr>
        <w:ind w:left="284" w:firstLine="142"/>
        <w:jc w:val="both"/>
        <w:rPr>
          <w:rFonts w:ascii="Arial" w:hAnsi="Arial" w:cs="Arial"/>
          <w:i/>
          <w:iCs/>
        </w:rPr>
      </w:pPr>
      <w:r w:rsidRPr="004E0A87">
        <w:rPr>
          <w:rFonts w:ascii="Arial" w:hAnsi="Arial" w:cs="Arial"/>
          <w:i/>
          <w:iCs/>
        </w:rPr>
        <w:t>2) ………………………  w zakresie ………………………………..………................,).</w:t>
      </w:r>
    </w:p>
    <w:p w:rsidR="001B1221" w:rsidRPr="004E0A87" w:rsidRDefault="001B1221" w:rsidP="00BE5815">
      <w:pPr>
        <w:numPr>
          <w:ilvl w:val="0"/>
          <w:numId w:val="3"/>
        </w:numPr>
        <w:ind w:left="284" w:hanging="284"/>
        <w:jc w:val="both"/>
        <w:rPr>
          <w:rFonts w:ascii="Arial" w:hAnsi="Arial" w:cs="Arial"/>
        </w:rPr>
      </w:pPr>
      <w:r w:rsidRPr="004E0A87">
        <w:rPr>
          <w:rFonts w:ascii="Arial" w:hAnsi="Arial" w:cs="Arial"/>
        </w:rPr>
        <w:t xml:space="preserve">Powierzenie podwykonawcom prac określonych w ust. 1 nie zmienia treści zobowiązań Wykonawcy wobec Zamawiającego za wykonanie tej części prac. Wykonawca jest odpowiedzialny za działania, zaniechania, uchybienia i zaniedbania każdego podwykonawcy  i dalszego podwykonawcy tak, jakby były one działaniami, </w:t>
      </w:r>
      <w:proofErr w:type="spellStart"/>
      <w:r w:rsidRPr="004E0A87">
        <w:rPr>
          <w:rFonts w:ascii="Arial" w:hAnsi="Arial" w:cs="Arial"/>
        </w:rPr>
        <w:t>zaniechaniami</w:t>
      </w:r>
      <w:proofErr w:type="spellEnd"/>
      <w:r w:rsidRPr="004E0A87">
        <w:rPr>
          <w:rFonts w:ascii="Arial" w:hAnsi="Arial" w:cs="Arial"/>
        </w:rPr>
        <w:t>, uchybieniami lub zaniedbaniami samego Wykonawcy.</w:t>
      </w:r>
    </w:p>
    <w:p w:rsidR="001B1221" w:rsidRPr="004E0A87" w:rsidRDefault="001B1221" w:rsidP="00D16DAB">
      <w:pPr>
        <w:autoSpaceDN w:val="0"/>
        <w:jc w:val="both"/>
        <w:rPr>
          <w:rFonts w:ascii="Arial" w:hAnsi="Arial" w:cs="Arial"/>
        </w:rPr>
      </w:pPr>
    </w:p>
    <w:p w:rsidR="001B1221" w:rsidRPr="004E0A87" w:rsidRDefault="001B1221" w:rsidP="00D16DAB">
      <w:pPr>
        <w:autoSpaceDN w:val="0"/>
        <w:ind w:left="2836" w:hanging="2836"/>
        <w:jc w:val="center"/>
        <w:rPr>
          <w:rFonts w:ascii="Arial" w:hAnsi="Arial" w:cs="Arial"/>
          <w:b/>
          <w:bCs/>
        </w:rPr>
      </w:pPr>
      <w:r w:rsidRPr="004E0A87">
        <w:rPr>
          <w:rFonts w:ascii="Arial" w:hAnsi="Arial" w:cs="Arial"/>
          <w:b/>
          <w:bCs/>
        </w:rPr>
        <w:t>WYNAGRODZENIE UMOWNE</w:t>
      </w:r>
    </w:p>
    <w:p w:rsidR="001B1221" w:rsidRPr="004E0A87" w:rsidRDefault="001B1221" w:rsidP="00D16DAB">
      <w:pPr>
        <w:jc w:val="center"/>
        <w:rPr>
          <w:rFonts w:ascii="Arial" w:hAnsi="Arial" w:cs="Arial"/>
          <w:b/>
          <w:bCs/>
        </w:rPr>
      </w:pPr>
      <w:r w:rsidRPr="004E0A87">
        <w:rPr>
          <w:rFonts w:ascii="Arial" w:hAnsi="Arial" w:cs="Arial"/>
          <w:b/>
          <w:bCs/>
        </w:rPr>
        <w:t>§ 7</w:t>
      </w:r>
    </w:p>
    <w:p w:rsidR="001B1221" w:rsidRPr="004E0A87" w:rsidRDefault="001B1221" w:rsidP="00D16DAB">
      <w:pPr>
        <w:numPr>
          <w:ilvl w:val="0"/>
          <w:numId w:val="1"/>
        </w:numPr>
        <w:tabs>
          <w:tab w:val="clear" w:pos="360"/>
          <w:tab w:val="num" w:pos="284"/>
        </w:tabs>
        <w:ind w:left="284" w:hanging="284"/>
        <w:jc w:val="both"/>
        <w:rPr>
          <w:rFonts w:ascii="Arial" w:hAnsi="Arial" w:cs="Arial"/>
        </w:rPr>
      </w:pPr>
      <w:r w:rsidRPr="004E0A87">
        <w:rPr>
          <w:rFonts w:ascii="Arial" w:hAnsi="Arial" w:cs="Arial"/>
        </w:rPr>
        <w:t xml:space="preserve">Za wykonanie całości przedmiotu umowy Wykonawcy przysługuje wynagrodzenie ryczałtowe </w:t>
      </w:r>
      <w:r w:rsidRPr="004E0A87">
        <w:rPr>
          <w:rFonts w:ascii="Arial" w:hAnsi="Arial" w:cs="Arial"/>
        </w:rPr>
        <w:br/>
      </w:r>
      <w:r w:rsidRPr="004E0A87">
        <w:rPr>
          <w:rFonts w:ascii="Arial" w:hAnsi="Arial" w:cs="Arial"/>
          <w:b/>
          <w:bCs/>
        </w:rPr>
        <w:t>w kwocie  …………………………….. zł brutto</w:t>
      </w:r>
      <w:r w:rsidRPr="004E0A87">
        <w:rPr>
          <w:rFonts w:ascii="Arial" w:hAnsi="Arial" w:cs="Arial"/>
        </w:rPr>
        <w:t xml:space="preserve"> (</w:t>
      </w:r>
      <w:r w:rsidRPr="004E0A87">
        <w:rPr>
          <w:rFonts w:ascii="Arial" w:hAnsi="Arial" w:cs="Arial"/>
          <w:i/>
          <w:iCs/>
        </w:rPr>
        <w:t>słownie:</w:t>
      </w:r>
      <w:r w:rsidRPr="004E0A87">
        <w:rPr>
          <w:rFonts w:ascii="Arial" w:hAnsi="Arial" w:cs="Arial"/>
        </w:rPr>
        <w:t xml:space="preserve"> ………………………………. zł brutto).   </w:t>
      </w:r>
    </w:p>
    <w:p w:rsidR="001B1221" w:rsidRPr="004E0A87" w:rsidRDefault="001B1221" w:rsidP="00D360FD">
      <w:pPr>
        <w:pStyle w:val="Akapitzlist"/>
        <w:numPr>
          <w:ilvl w:val="0"/>
          <w:numId w:val="1"/>
        </w:numPr>
        <w:tabs>
          <w:tab w:val="clear" w:pos="360"/>
          <w:tab w:val="num" w:pos="284"/>
          <w:tab w:val="left" w:pos="423"/>
        </w:tabs>
        <w:spacing w:after="0" w:line="240" w:lineRule="auto"/>
        <w:ind w:right="20"/>
        <w:rPr>
          <w:rFonts w:ascii="Arial" w:hAnsi="Arial" w:cs="Arial"/>
        </w:rPr>
      </w:pPr>
      <w:r w:rsidRPr="004E0A87">
        <w:rPr>
          <w:rFonts w:ascii="Arial" w:hAnsi="Arial" w:cs="Arial"/>
        </w:rPr>
        <w:t>Wynagrodzenie zostanie wypłacone w dwóch ratach:</w:t>
      </w:r>
    </w:p>
    <w:p w:rsidR="001B1221" w:rsidRPr="007A2CF5" w:rsidRDefault="001B1221" w:rsidP="00BE5815">
      <w:pPr>
        <w:pStyle w:val="Akapitzlist"/>
        <w:numPr>
          <w:ilvl w:val="0"/>
          <w:numId w:val="17"/>
        </w:numPr>
        <w:spacing w:after="0" w:line="240" w:lineRule="auto"/>
        <w:ind w:left="568" w:hanging="284"/>
        <w:rPr>
          <w:rFonts w:ascii="Arial" w:hAnsi="Arial" w:cs="Arial"/>
        </w:rPr>
      </w:pPr>
      <w:r w:rsidRPr="007A2CF5">
        <w:rPr>
          <w:rFonts w:ascii="Arial" w:hAnsi="Arial" w:cs="Arial"/>
          <w:b/>
          <w:bCs/>
        </w:rPr>
        <w:t>I rata</w:t>
      </w:r>
      <w:r w:rsidRPr="007A2CF5">
        <w:rPr>
          <w:rFonts w:ascii="Arial" w:hAnsi="Arial" w:cs="Arial"/>
        </w:rPr>
        <w:t xml:space="preserve"> w wysokości </w:t>
      </w:r>
      <w:r w:rsidRPr="007A2CF5">
        <w:rPr>
          <w:rFonts w:ascii="Arial" w:hAnsi="Arial" w:cs="Arial"/>
          <w:b/>
          <w:bCs/>
        </w:rPr>
        <w:t>9</w:t>
      </w:r>
      <w:r>
        <w:rPr>
          <w:rFonts w:ascii="Arial" w:hAnsi="Arial" w:cs="Arial"/>
          <w:b/>
          <w:bCs/>
        </w:rPr>
        <w:t xml:space="preserve">5 </w:t>
      </w:r>
      <w:r w:rsidRPr="007A2CF5">
        <w:rPr>
          <w:rFonts w:ascii="Arial" w:hAnsi="Arial" w:cs="Arial"/>
          <w:b/>
          <w:bCs/>
        </w:rPr>
        <w:t>%</w:t>
      </w:r>
      <w:r w:rsidRPr="007A2CF5">
        <w:rPr>
          <w:rFonts w:ascii="Arial" w:hAnsi="Arial" w:cs="Arial"/>
        </w:rPr>
        <w:t xml:space="preserve"> wynagrodzenia określonego w ust. 1 - ……………zł brutto, po przedłożeniu do Zamawiającego dokumentacji o której mowa w § 1 ust. 1;</w:t>
      </w:r>
    </w:p>
    <w:p w:rsidR="001B1221" w:rsidRPr="007A2CF5" w:rsidRDefault="001B1221" w:rsidP="00BE5815">
      <w:pPr>
        <w:pStyle w:val="Akapitzlist"/>
        <w:numPr>
          <w:ilvl w:val="0"/>
          <w:numId w:val="17"/>
        </w:numPr>
        <w:spacing w:after="0" w:line="240" w:lineRule="auto"/>
        <w:ind w:left="567" w:hanging="283"/>
        <w:rPr>
          <w:rFonts w:ascii="Arial" w:hAnsi="Arial" w:cs="Arial"/>
        </w:rPr>
      </w:pPr>
      <w:r w:rsidRPr="007A2CF5">
        <w:rPr>
          <w:rFonts w:ascii="Arial" w:hAnsi="Arial" w:cs="Arial"/>
          <w:b/>
          <w:bCs/>
        </w:rPr>
        <w:t>II rata</w:t>
      </w:r>
      <w:r w:rsidRPr="007A2CF5">
        <w:rPr>
          <w:rFonts w:ascii="Arial" w:hAnsi="Arial" w:cs="Arial"/>
        </w:rPr>
        <w:t xml:space="preserve"> w wysokości </w:t>
      </w:r>
      <w:r>
        <w:rPr>
          <w:rFonts w:ascii="Arial" w:hAnsi="Arial" w:cs="Arial"/>
          <w:b/>
          <w:bCs/>
        </w:rPr>
        <w:t xml:space="preserve">5 </w:t>
      </w:r>
      <w:r w:rsidRPr="007A2CF5">
        <w:rPr>
          <w:rFonts w:ascii="Arial" w:hAnsi="Arial" w:cs="Arial"/>
          <w:b/>
          <w:bCs/>
        </w:rPr>
        <w:t>%</w:t>
      </w:r>
      <w:r w:rsidRPr="007A2CF5">
        <w:rPr>
          <w:rFonts w:ascii="Arial" w:hAnsi="Arial" w:cs="Arial"/>
        </w:rPr>
        <w:t xml:space="preserve"> wynagrodzenia określonego w ust. 1 - ……………zł brutto, po wykonaniu nadzoru autorskiego nad realizacją robót budowlanych prowadzonych na podstawie dokumentacji projektowej, będącej przedmiotem niniejszej umowy.</w:t>
      </w:r>
    </w:p>
    <w:p w:rsidR="001B1221" w:rsidRPr="004E0A87" w:rsidRDefault="001B1221" w:rsidP="00D16DAB">
      <w:pPr>
        <w:numPr>
          <w:ilvl w:val="0"/>
          <w:numId w:val="1"/>
        </w:numPr>
        <w:tabs>
          <w:tab w:val="clear" w:pos="360"/>
          <w:tab w:val="num" w:pos="-142"/>
        </w:tabs>
        <w:jc w:val="both"/>
        <w:rPr>
          <w:rFonts w:ascii="Arial" w:hAnsi="Arial" w:cs="Arial"/>
        </w:rPr>
      </w:pPr>
      <w:r w:rsidRPr="004E0A87">
        <w:rPr>
          <w:rFonts w:ascii="Arial" w:hAnsi="Arial" w:cs="Arial"/>
        </w:rPr>
        <w:lastRenderedPageBreak/>
        <w:t>Zapłata wynagrodzenia, będzie następować przelewem na konto Wykonawcy wskazane na fakturze VAT/rachunku w ciągu 30 dni od dnia doręczenia Zamawiającemu kompletu dokumentów rozliczeniowych tj.:</w:t>
      </w:r>
    </w:p>
    <w:p w:rsidR="001B1221" w:rsidRPr="004E0A87" w:rsidRDefault="001B1221" w:rsidP="00BE5815">
      <w:pPr>
        <w:numPr>
          <w:ilvl w:val="0"/>
          <w:numId w:val="7"/>
        </w:numPr>
        <w:tabs>
          <w:tab w:val="num" w:pos="-142"/>
        </w:tabs>
        <w:jc w:val="both"/>
        <w:rPr>
          <w:rFonts w:ascii="Arial" w:hAnsi="Arial" w:cs="Arial"/>
        </w:rPr>
      </w:pPr>
      <w:r w:rsidRPr="004E0A87">
        <w:rPr>
          <w:rFonts w:ascii="Arial" w:hAnsi="Arial" w:cs="Arial"/>
        </w:rPr>
        <w:t>protokołu odbioru,</w:t>
      </w:r>
    </w:p>
    <w:p w:rsidR="001B1221" w:rsidRPr="004E0A87" w:rsidRDefault="001B1221" w:rsidP="00BE5815">
      <w:pPr>
        <w:numPr>
          <w:ilvl w:val="0"/>
          <w:numId w:val="7"/>
        </w:numPr>
        <w:tabs>
          <w:tab w:val="num" w:pos="-142"/>
        </w:tabs>
        <w:jc w:val="both"/>
        <w:rPr>
          <w:rFonts w:ascii="Arial" w:hAnsi="Arial" w:cs="Arial"/>
        </w:rPr>
      </w:pPr>
      <w:r w:rsidRPr="004E0A87">
        <w:rPr>
          <w:rFonts w:ascii="Arial" w:hAnsi="Arial" w:cs="Arial"/>
        </w:rPr>
        <w:t>faktury,</w:t>
      </w:r>
    </w:p>
    <w:p w:rsidR="001B1221" w:rsidRPr="004E0A87" w:rsidRDefault="001B1221" w:rsidP="00BE5815">
      <w:pPr>
        <w:numPr>
          <w:ilvl w:val="0"/>
          <w:numId w:val="7"/>
        </w:numPr>
        <w:tabs>
          <w:tab w:val="num" w:pos="-142"/>
        </w:tabs>
        <w:jc w:val="both"/>
        <w:rPr>
          <w:rFonts w:ascii="Arial" w:hAnsi="Arial" w:cs="Arial"/>
        </w:rPr>
      </w:pPr>
      <w:r w:rsidRPr="004E0A87">
        <w:rPr>
          <w:rFonts w:ascii="Arial" w:hAnsi="Arial" w:cs="Arial"/>
        </w:rPr>
        <w:t xml:space="preserve">oświadczenia, że dane prace zostały wykonane bez udziału podwykonawców, </w:t>
      </w:r>
    </w:p>
    <w:p w:rsidR="001B1221" w:rsidRPr="004E0A87" w:rsidRDefault="001B1221" w:rsidP="00D16DAB">
      <w:pPr>
        <w:ind w:left="709"/>
        <w:jc w:val="both"/>
        <w:rPr>
          <w:rFonts w:ascii="Arial" w:hAnsi="Arial" w:cs="Arial"/>
          <w:i/>
          <w:iCs/>
        </w:rPr>
      </w:pPr>
      <w:r w:rsidRPr="004E0A87">
        <w:rPr>
          <w:rFonts w:ascii="Arial" w:hAnsi="Arial" w:cs="Arial"/>
          <w:i/>
          <w:iCs/>
        </w:rPr>
        <w:t xml:space="preserve">       lub </w:t>
      </w:r>
    </w:p>
    <w:p w:rsidR="001B1221" w:rsidRPr="004E0A87" w:rsidRDefault="001B1221" w:rsidP="00BE5815">
      <w:pPr>
        <w:numPr>
          <w:ilvl w:val="0"/>
          <w:numId w:val="7"/>
        </w:numPr>
        <w:tabs>
          <w:tab w:val="num" w:pos="-142"/>
        </w:tabs>
        <w:jc w:val="both"/>
        <w:rPr>
          <w:rFonts w:ascii="Arial" w:hAnsi="Arial" w:cs="Arial"/>
        </w:rPr>
      </w:pPr>
      <w:r w:rsidRPr="004E0A87">
        <w:rPr>
          <w:rFonts w:ascii="Arial" w:hAnsi="Arial" w:cs="Arial"/>
        </w:rPr>
        <w:t>oświadczenia podwykonawcy potwierdzającego, że otrzymał w terminie od Wykonawcy  wynagrodzenie należne z tytułu wykonanych usług,</w:t>
      </w:r>
    </w:p>
    <w:p w:rsidR="001B1221" w:rsidRPr="004E0A87" w:rsidRDefault="001B1221" w:rsidP="00D16DAB">
      <w:pPr>
        <w:ind w:left="709"/>
        <w:jc w:val="both"/>
        <w:rPr>
          <w:rFonts w:ascii="Arial" w:hAnsi="Arial" w:cs="Arial"/>
          <w:i/>
          <w:iCs/>
        </w:rPr>
      </w:pPr>
      <w:r w:rsidRPr="004E0A87">
        <w:rPr>
          <w:rFonts w:ascii="Arial" w:hAnsi="Arial" w:cs="Arial"/>
          <w:i/>
          <w:iCs/>
        </w:rPr>
        <w:t xml:space="preserve"> lub</w:t>
      </w:r>
    </w:p>
    <w:p w:rsidR="001B1221" w:rsidRPr="004E0A87" w:rsidRDefault="001B1221" w:rsidP="00BE5815">
      <w:pPr>
        <w:numPr>
          <w:ilvl w:val="0"/>
          <w:numId w:val="7"/>
        </w:numPr>
        <w:tabs>
          <w:tab w:val="num" w:pos="-142"/>
        </w:tabs>
        <w:jc w:val="both"/>
        <w:rPr>
          <w:rFonts w:ascii="Arial" w:hAnsi="Arial" w:cs="Arial"/>
        </w:rPr>
      </w:pPr>
      <w:r w:rsidRPr="004E0A87">
        <w:rPr>
          <w:rFonts w:ascii="Arial" w:hAnsi="Arial" w:cs="Arial"/>
        </w:rPr>
        <w:t>oświadczenia podwykonawcy lub dalszego podwykonawcy o wysokości wynagrodzenia należnego mu za wykonane dostawy lub usługi, i numerze rachunku bankowego, na które należy przekazać to wynagrodzenie oraz kserokopii faktury wystawionej przez podwykonawcę.</w:t>
      </w:r>
    </w:p>
    <w:p w:rsidR="001B1221" w:rsidRPr="004E0A87" w:rsidRDefault="001B1221" w:rsidP="00F17058">
      <w:pPr>
        <w:pStyle w:val="Akapitzlist"/>
        <w:numPr>
          <w:ilvl w:val="0"/>
          <w:numId w:val="1"/>
        </w:numPr>
        <w:tabs>
          <w:tab w:val="left" w:pos="423"/>
        </w:tabs>
        <w:spacing w:after="0" w:line="240" w:lineRule="auto"/>
        <w:ind w:right="20"/>
        <w:rPr>
          <w:rFonts w:ascii="Arial" w:hAnsi="Arial" w:cs="Arial"/>
        </w:rPr>
      </w:pPr>
      <w:r w:rsidRPr="004E0A87">
        <w:rPr>
          <w:rFonts w:ascii="Arial" w:hAnsi="Arial" w:cs="Arial"/>
        </w:rPr>
        <w:t xml:space="preserve">Jeżeli Wykonawca nie przedstawi wraz z fakturą VAT lub rachunkiem oświadczenia, o którym mowa w ust. </w:t>
      </w:r>
      <w:r>
        <w:rPr>
          <w:rFonts w:ascii="Arial" w:hAnsi="Arial" w:cs="Arial"/>
        </w:rPr>
        <w:t>3</w:t>
      </w:r>
      <w:r w:rsidRPr="004E0A87">
        <w:rPr>
          <w:rFonts w:ascii="Arial" w:hAnsi="Arial" w:cs="Arial"/>
        </w:rPr>
        <w:t xml:space="preserve"> </w:t>
      </w:r>
      <w:proofErr w:type="spellStart"/>
      <w:r w:rsidRPr="004E0A87">
        <w:rPr>
          <w:rFonts w:ascii="Arial" w:hAnsi="Arial" w:cs="Arial"/>
        </w:rPr>
        <w:t>pkt</w:t>
      </w:r>
      <w:proofErr w:type="spellEnd"/>
      <w:r w:rsidRPr="004E0A87">
        <w:rPr>
          <w:rFonts w:ascii="Arial" w:hAnsi="Arial" w:cs="Arial"/>
        </w:rPr>
        <w:t xml:space="preserve"> 3 i/lub 4 lub 5, Zamawiający jest uprawniony do wstrzymania wypłaty należnego wynagrodzenia do czasu przedłożenia przez </w:t>
      </w:r>
      <w:r>
        <w:rPr>
          <w:rFonts w:ascii="Arial" w:hAnsi="Arial" w:cs="Arial"/>
        </w:rPr>
        <w:t>W</w:t>
      </w:r>
      <w:r w:rsidRPr="004E0A87">
        <w:rPr>
          <w:rFonts w:ascii="Arial" w:hAnsi="Arial" w:cs="Arial"/>
        </w:rPr>
        <w:t xml:space="preserve">ykonawcę stosownych dokumentów. Wstrzymanie przez Zamawiającego zapłaty do czasu przedłożenia przez Wykonawcę wymagań, </w:t>
      </w:r>
      <w:r w:rsidRPr="004E0A87">
        <w:rPr>
          <w:rFonts w:ascii="Arial" w:hAnsi="Arial" w:cs="Arial"/>
        </w:rPr>
        <w:br/>
        <w:t xml:space="preserve">o których mowa w ust. 4 nie skutkuje niedotrzymaniem przez Zamawiającego terminu płatności </w:t>
      </w:r>
      <w:r w:rsidRPr="004E0A87">
        <w:rPr>
          <w:rFonts w:ascii="Arial" w:hAnsi="Arial" w:cs="Arial"/>
        </w:rPr>
        <w:br/>
        <w:t>i nie uprawnia Wykonawcy do żądania odsetek.</w:t>
      </w:r>
    </w:p>
    <w:p w:rsidR="001B1221" w:rsidRPr="004E0A87" w:rsidRDefault="001B1221" w:rsidP="000A48DE">
      <w:pPr>
        <w:numPr>
          <w:ilvl w:val="0"/>
          <w:numId w:val="1"/>
        </w:numPr>
        <w:overflowPunct w:val="0"/>
        <w:autoSpaceDE w:val="0"/>
        <w:autoSpaceDN w:val="0"/>
        <w:adjustRightInd w:val="0"/>
        <w:spacing w:line="276" w:lineRule="auto"/>
        <w:jc w:val="both"/>
        <w:textAlignment w:val="baseline"/>
        <w:rPr>
          <w:rFonts w:ascii="Arial" w:hAnsi="Arial" w:cs="Arial"/>
        </w:rPr>
      </w:pPr>
      <w:r w:rsidRPr="004E0A87">
        <w:rPr>
          <w:rFonts w:ascii="Arial" w:hAnsi="Arial" w:cs="Arial"/>
        </w:rPr>
        <w:t xml:space="preserve">W opisie faktury/rachunku Wykonawca zobowiązuje się wskazać nazwę i akronim projektu: LIFE16 NAT/PL/000766 </w:t>
      </w:r>
      <w:r w:rsidRPr="004E0A87">
        <w:rPr>
          <w:rFonts w:ascii="Arial" w:hAnsi="Arial" w:cs="Arial"/>
          <w:i/>
          <w:iCs/>
        </w:rPr>
        <w:t xml:space="preserve">„Ochrona siedlisk ptaków wodno-błotnych w Dolinie Górnej Wisły” </w:t>
      </w:r>
      <w:r w:rsidRPr="004E0A87">
        <w:rPr>
          <w:rFonts w:ascii="Arial" w:hAnsi="Arial" w:cs="Arial"/>
        </w:rPr>
        <w:t>(LIFE.VISTULA.PL).</w:t>
      </w:r>
    </w:p>
    <w:p w:rsidR="001B1221" w:rsidRPr="004E0A87" w:rsidRDefault="001B1221" w:rsidP="00D16DAB">
      <w:pPr>
        <w:numPr>
          <w:ilvl w:val="0"/>
          <w:numId w:val="1"/>
        </w:numPr>
        <w:tabs>
          <w:tab w:val="clear" w:pos="360"/>
          <w:tab w:val="num" w:pos="-142"/>
        </w:tabs>
        <w:jc w:val="both"/>
        <w:rPr>
          <w:rFonts w:ascii="Arial" w:hAnsi="Arial" w:cs="Arial"/>
        </w:rPr>
      </w:pPr>
      <w:r w:rsidRPr="004E0A87">
        <w:rPr>
          <w:rFonts w:ascii="Arial" w:hAnsi="Arial" w:cs="Arial"/>
        </w:rPr>
        <w:t>Za dzień zapłaty uznaje się dzień obciążenia rachunku Zamawiającego.</w:t>
      </w:r>
    </w:p>
    <w:p w:rsidR="001B1221" w:rsidRDefault="001B1221" w:rsidP="00D16DAB">
      <w:pPr>
        <w:numPr>
          <w:ilvl w:val="0"/>
          <w:numId w:val="1"/>
        </w:numPr>
        <w:tabs>
          <w:tab w:val="clear" w:pos="360"/>
          <w:tab w:val="num" w:pos="-142"/>
        </w:tabs>
        <w:jc w:val="both"/>
        <w:rPr>
          <w:rFonts w:ascii="Arial" w:hAnsi="Arial" w:cs="Arial"/>
        </w:rPr>
      </w:pPr>
      <w:r w:rsidRPr="004E0A87">
        <w:rPr>
          <w:rFonts w:ascii="Arial" w:hAnsi="Arial" w:cs="Arial"/>
        </w:rPr>
        <w:t>Zakazuje się przelewu (cesji) wierzytelności i przejęcia długu z tytułu niniejszej umowy.</w:t>
      </w:r>
    </w:p>
    <w:p w:rsidR="001B1221" w:rsidRPr="004E0A87" w:rsidRDefault="001B1221" w:rsidP="003C1047">
      <w:pPr>
        <w:jc w:val="both"/>
        <w:rPr>
          <w:rFonts w:ascii="Arial" w:hAnsi="Arial" w:cs="Arial"/>
        </w:rPr>
      </w:pPr>
    </w:p>
    <w:p w:rsidR="001B1221" w:rsidRPr="004E0A87" w:rsidRDefault="001B1221" w:rsidP="00D16DAB">
      <w:pPr>
        <w:ind w:left="340"/>
        <w:jc w:val="both"/>
        <w:rPr>
          <w:rFonts w:ascii="Arial" w:hAnsi="Arial" w:cs="Arial"/>
        </w:rPr>
      </w:pPr>
    </w:p>
    <w:p w:rsidR="001B1221" w:rsidRPr="004E0A87" w:rsidRDefault="001B1221" w:rsidP="00D16DAB">
      <w:pPr>
        <w:jc w:val="center"/>
        <w:rPr>
          <w:rFonts w:ascii="Arial" w:hAnsi="Arial" w:cs="Arial"/>
          <w:b/>
          <w:bCs/>
        </w:rPr>
      </w:pPr>
      <w:bookmarkStart w:id="2" w:name="_Toc461002715"/>
      <w:r w:rsidRPr="004E0A87">
        <w:rPr>
          <w:rFonts w:ascii="Arial" w:hAnsi="Arial" w:cs="Arial"/>
          <w:b/>
          <w:bCs/>
        </w:rPr>
        <w:t>OŚWIADCZENIE PODWYKONAWCY</w:t>
      </w:r>
      <w:bookmarkEnd w:id="2"/>
    </w:p>
    <w:p w:rsidR="001B1221" w:rsidRPr="004E0A87" w:rsidRDefault="001B1221" w:rsidP="00D16DAB">
      <w:pPr>
        <w:jc w:val="center"/>
        <w:rPr>
          <w:rFonts w:ascii="Arial" w:hAnsi="Arial" w:cs="Arial"/>
          <w:b/>
          <w:bCs/>
        </w:rPr>
      </w:pPr>
      <w:r w:rsidRPr="004E0A87">
        <w:rPr>
          <w:rFonts w:ascii="Arial" w:hAnsi="Arial" w:cs="Arial"/>
          <w:b/>
          <w:bCs/>
        </w:rPr>
        <w:t xml:space="preserve">§ 8 </w:t>
      </w:r>
    </w:p>
    <w:p w:rsidR="001B1221" w:rsidRPr="004E0A87" w:rsidRDefault="001B1221" w:rsidP="00BE5815">
      <w:pPr>
        <w:numPr>
          <w:ilvl w:val="0"/>
          <w:numId w:val="6"/>
        </w:numPr>
        <w:tabs>
          <w:tab w:val="clear" w:pos="1440"/>
          <w:tab w:val="num" w:pos="284"/>
        </w:tabs>
        <w:suppressAutoHyphens/>
        <w:spacing w:after="120" w:line="259" w:lineRule="auto"/>
        <w:ind w:left="284" w:hanging="284"/>
        <w:jc w:val="both"/>
        <w:rPr>
          <w:rFonts w:ascii="Arial" w:hAnsi="Arial" w:cs="Arial"/>
        </w:rPr>
      </w:pPr>
      <w:r w:rsidRPr="004E0A87">
        <w:rPr>
          <w:rFonts w:ascii="Arial" w:hAnsi="Arial" w:cs="Arial"/>
        </w:rPr>
        <w:t>Jeżeli powierzenie podwykonawcy wykonania części zamówienia następuje w trakcie obowiązywania umowy, Wykonawca zobowiązuje się</w:t>
      </w:r>
      <w:r>
        <w:rPr>
          <w:rFonts w:ascii="Arial" w:hAnsi="Arial" w:cs="Arial"/>
        </w:rPr>
        <w:t xml:space="preserve"> </w:t>
      </w:r>
      <w:r w:rsidRPr="004E0A87">
        <w:rPr>
          <w:rFonts w:ascii="Arial" w:hAnsi="Arial" w:cs="Arial"/>
        </w:rPr>
        <w:t xml:space="preserve">przedstawić na żądanie Zamawiającego odpowiednio oświadczenie o braku podstaw do wykluczenia i spełnieniu warunków udziału </w:t>
      </w:r>
      <w:r w:rsidRPr="004E0A87">
        <w:rPr>
          <w:rFonts w:ascii="Arial" w:hAnsi="Arial" w:cs="Arial"/>
        </w:rPr>
        <w:br/>
        <w:t>w postępowaniu lub oświadczenie lub dokumenty potwierdzające brak podstaw wykluczenia wobec tego podwykonawcy.</w:t>
      </w:r>
    </w:p>
    <w:p w:rsidR="001B1221" w:rsidRPr="004E0A87" w:rsidRDefault="001B1221" w:rsidP="00BE5815">
      <w:pPr>
        <w:numPr>
          <w:ilvl w:val="0"/>
          <w:numId w:val="6"/>
        </w:numPr>
        <w:tabs>
          <w:tab w:val="clear" w:pos="1440"/>
          <w:tab w:val="num" w:pos="284"/>
        </w:tabs>
        <w:suppressAutoHyphens/>
        <w:spacing w:after="120" w:line="259" w:lineRule="auto"/>
        <w:ind w:left="284" w:hanging="284"/>
        <w:jc w:val="both"/>
        <w:rPr>
          <w:rFonts w:ascii="Arial" w:hAnsi="Arial" w:cs="Arial"/>
        </w:rPr>
      </w:pPr>
      <w:r w:rsidRPr="004E0A87">
        <w:rPr>
          <w:rFonts w:ascii="Arial" w:hAnsi="Arial" w:cs="Arial"/>
        </w:rPr>
        <w:t>Jeżeli Zamawiający stwierdzi, że wobec danego podwykonawcy zachodzą podstawy wykluczenia, Wykonawca zobowiązuje się zastąpić tego podwykonawcę lub zrezygnować z powierzania wykonania części przedmiotu umowy podwykonawcy.</w:t>
      </w:r>
    </w:p>
    <w:p w:rsidR="001B1221" w:rsidRPr="004E0A87" w:rsidRDefault="001B1221" w:rsidP="00D16DAB">
      <w:pPr>
        <w:ind w:left="340"/>
        <w:jc w:val="center"/>
        <w:rPr>
          <w:rFonts w:ascii="Arial" w:hAnsi="Arial" w:cs="Arial"/>
          <w:b/>
          <w:bCs/>
        </w:rPr>
      </w:pPr>
    </w:p>
    <w:p w:rsidR="001B1221" w:rsidRPr="004E0A87" w:rsidRDefault="001B1221" w:rsidP="00D16DAB">
      <w:pPr>
        <w:ind w:left="340"/>
        <w:jc w:val="center"/>
        <w:rPr>
          <w:rFonts w:ascii="Arial" w:hAnsi="Arial" w:cs="Arial"/>
          <w:b/>
          <w:bCs/>
        </w:rPr>
      </w:pPr>
      <w:r w:rsidRPr="004E0A87">
        <w:rPr>
          <w:rFonts w:ascii="Arial" w:hAnsi="Arial" w:cs="Arial"/>
          <w:b/>
          <w:bCs/>
        </w:rPr>
        <w:t>ODPOWIEDZIALNOŚĆ ZA PODWYKONAWCÓW</w:t>
      </w:r>
    </w:p>
    <w:p w:rsidR="001B1221" w:rsidRPr="004E0A87" w:rsidRDefault="001B1221" w:rsidP="00D16DAB">
      <w:pPr>
        <w:jc w:val="center"/>
        <w:rPr>
          <w:rFonts w:ascii="Arial" w:hAnsi="Arial" w:cs="Arial"/>
          <w:b/>
          <w:bCs/>
        </w:rPr>
      </w:pPr>
      <w:bookmarkStart w:id="3" w:name="_Toc461002716"/>
      <w:r w:rsidRPr="004E0A87">
        <w:rPr>
          <w:rFonts w:ascii="Arial" w:hAnsi="Arial" w:cs="Arial"/>
          <w:b/>
          <w:bCs/>
        </w:rPr>
        <w:t xml:space="preserve">§ 9 </w:t>
      </w:r>
    </w:p>
    <w:bookmarkEnd w:id="3"/>
    <w:p w:rsidR="001B1221" w:rsidRPr="004E0A87" w:rsidRDefault="001B1221" w:rsidP="00D16DAB">
      <w:pPr>
        <w:jc w:val="both"/>
        <w:rPr>
          <w:rFonts w:ascii="Arial" w:hAnsi="Arial" w:cs="Arial"/>
        </w:rPr>
      </w:pPr>
      <w:r w:rsidRPr="004E0A87">
        <w:rPr>
          <w:rFonts w:ascii="Arial" w:hAnsi="Arial" w:cs="Arial"/>
        </w:rPr>
        <w:t xml:space="preserve">Powierzenie wykonania części przedmiotu umowy podwykonawcom nie zwalnia Wykonawcy </w:t>
      </w:r>
      <w:r w:rsidRPr="004E0A87">
        <w:rPr>
          <w:rFonts w:ascii="Arial" w:hAnsi="Arial" w:cs="Arial"/>
        </w:rPr>
        <w:br/>
        <w:t>z odpowiedzialności za należyte wykonanie przedmiotu umowy.</w:t>
      </w:r>
      <w:r w:rsidRPr="004E0A87">
        <w:rPr>
          <w:rFonts w:ascii="Arial" w:hAnsi="Arial" w:cs="Arial"/>
        </w:rPr>
        <w:tab/>
      </w:r>
    </w:p>
    <w:p w:rsidR="001B1221" w:rsidRPr="004E0A87" w:rsidRDefault="001B1221" w:rsidP="00D16DAB">
      <w:pPr>
        <w:rPr>
          <w:rFonts w:ascii="Arial" w:hAnsi="Arial" w:cs="Arial"/>
          <w:b/>
          <w:bCs/>
        </w:rPr>
      </w:pPr>
    </w:p>
    <w:p w:rsidR="001B1221" w:rsidRPr="004E0A87" w:rsidRDefault="001B1221" w:rsidP="00D16DAB">
      <w:pPr>
        <w:ind w:left="794" w:hanging="794"/>
        <w:jc w:val="center"/>
        <w:rPr>
          <w:rFonts w:ascii="Arial" w:hAnsi="Arial" w:cs="Arial"/>
          <w:b/>
          <w:bCs/>
        </w:rPr>
      </w:pPr>
      <w:r w:rsidRPr="004E0A87">
        <w:rPr>
          <w:rFonts w:ascii="Arial" w:hAnsi="Arial" w:cs="Arial"/>
          <w:b/>
          <w:bCs/>
        </w:rPr>
        <w:t>DALSI PODWYKONAWCY</w:t>
      </w:r>
    </w:p>
    <w:p w:rsidR="001B1221" w:rsidRPr="004E0A87" w:rsidRDefault="001B1221" w:rsidP="00D16DAB">
      <w:pPr>
        <w:jc w:val="center"/>
        <w:rPr>
          <w:rFonts w:ascii="Arial" w:hAnsi="Arial" w:cs="Arial"/>
          <w:b/>
          <w:bCs/>
        </w:rPr>
      </w:pPr>
      <w:bookmarkStart w:id="4" w:name="_Toc461002720"/>
      <w:r w:rsidRPr="004E0A87">
        <w:rPr>
          <w:rFonts w:ascii="Arial" w:hAnsi="Arial" w:cs="Arial"/>
          <w:b/>
          <w:bCs/>
        </w:rPr>
        <w:t xml:space="preserve">§ 10 </w:t>
      </w:r>
    </w:p>
    <w:bookmarkEnd w:id="4"/>
    <w:p w:rsidR="001B1221" w:rsidRPr="004E0A87" w:rsidRDefault="001B1221" w:rsidP="00D16DAB">
      <w:pPr>
        <w:jc w:val="both"/>
        <w:rPr>
          <w:rFonts w:ascii="Arial" w:hAnsi="Arial" w:cs="Arial"/>
        </w:rPr>
      </w:pPr>
      <w:r w:rsidRPr="004E0A87">
        <w:rPr>
          <w:rFonts w:ascii="Arial" w:hAnsi="Arial" w:cs="Arial"/>
        </w:rPr>
        <w:t>Zapisy dotyczące podwykonawców stosuje się odpowiednio do dalszych podwykonawców.</w:t>
      </w:r>
    </w:p>
    <w:p w:rsidR="001B1221" w:rsidRPr="004E0A87" w:rsidRDefault="001B1221" w:rsidP="00D16DAB">
      <w:pPr>
        <w:pStyle w:val="Tekstpodstawowy2"/>
        <w:spacing w:line="240" w:lineRule="auto"/>
        <w:jc w:val="both"/>
        <w:rPr>
          <w:rFonts w:ascii="Arial" w:hAnsi="Arial" w:cs="Arial"/>
          <w:b/>
          <w:bCs/>
        </w:rPr>
      </w:pPr>
    </w:p>
    <w:p w:rsidR="001B1221" w:rsidRPr="004E0A87" w:rsidRDefault="001B1221" w:rsidP="00D16DAB">
      <w:pPr>
        <w:jc w:val="center"/>
        <w:rPr>
          <w:rFonts w:ascii="Arial" w:hAnsi="Arial" w:cs="Arial"/>
          <w:b/>
          <w:bCs/>
        </w:rPr>
      </w:pPr>
      <w:r w:rsidRPr="004E0A87">
        <w:rPr>
          <w:rFonts w:ascii="Arial" w:hAnsi="Arial" w:cs="Arial"/>
          <w:b/>
          <w:bCs/>
        </w:rPr>
        <w:t>KARY UMOWNE</w:t>
      </w:r>
    </w:p>
    <w:p w:rsidR="001B1221" w:rsidRPr="00EF6A51" w:rsidRDefault="001B1221" w:rsidP="00D16DAB">
      <w:pPr>
        <w:jc w:val="center"/>
        <w:rPr>
          <w:rFonts w:ascii="Arial" w:hAnsi="Arial" w:cs="Arial"/>
          <w:b/>
          <w:bCs/>
        </w:rPr>
      </w:pPr>
      <w:r w:rsidRPr="00EF6A51">
        <w:rPr>
          <w:rFonts w:ascii="Arial" w:hAnsi="Arial" w:cs="Arial"/>
          <w:b/>
          <w:bCs/>
        </w:rPr>
        <w:t>§ 11</w:t>
      </w:r>
    </w:p>
    <w:p w:rsidR="001B1221" w:rsidRPr="00EF6A51" w:rsidRDefault="001B1221" w:rsidP="00BE5815">
      <w:pPr>
        <w:numPr>
          <w:ilvl w:val="0"/>
          <w:numId w:val="19"/>
        </w:numPr>
        <w:ind w:left="426" w:hanging="426"/>
        <w:rPr>
          <w:rFonts w:ascii="Arial" w:hAnsi="Arial" w:cs="Arial"/>
        </w:rPr>
      </w:pPr>
      <w:r w:rsidRPr="00EF6A51">
        <w:rPr>
          <w:rFonts w:ascii="Arial" w:hAnsi="Arial" w:cs="Arial"/>
        </w:rPr>
        <w:t xml:space="preserve">Wykonawca zapłaci Zamawiającemu karę umowną [z wyjątkiem sytuacji </w:t>
      </w:r>
      <w:r w:rsidRPr="003C1047">
        <w:rPr>
          <w:rFonts w:ascii="Arial" w:hAnsi="Arial" w:cs="Arial"/>
        </w:rPr>
        <w:t>określonych w §1</w:t>
      </w:r>
      <w:r>
        <w:rPr>
          <w:rFonts w:ascii="Arial" w:hAnsi="Arial" w:cs="Arial"/>
        </w:rPr>
        <w:t>5</w:t>
      </w:r>
      <w:r w:rsidRPr="003C1047">
        <w:rPr>
          <w:rFonts w:ascii="Arial" w:hAnsi="Arial" w:cs="Arial"/>
        </w:rPr>
        <w:t>]:</w:t>
      </w:r>
    </w:p>
    <w:p w:rsidR="001B1221" w:rsidRPr="00B34989" w:rsidRDefault="001B1221" w:rsidP="00BE5815">
      <w:pPr>
        <w:widowControl w:val="0"/>
        <w:numPr>
          <w:ilvl w:val="0"/>
          <w:numId w:val="20"/>
        </w:numPr>
        <w:suppressAutoHyphens/>
        <w:ind w:left="851" w:hanging="426"/>
        <w:jc w:val="both"/>
        <w:rPr>
          <w:rFonts w:ascii="Arial" w:hAnsi="Arial" w:cs="Arial"/>
        </w:rPr>
      </w:pPr>
      <w:r w:rsidRPr="00B34989">
        <w:rPr>
          <w:rFonts w:ascii="Arial" w:hAnsi="Arial" w:cs="Arial"/>
        </w:rPr>
        <w:t xml:space="preserve">za zwłokę w wykonaniu przedmiotu umowy lub jego części w wysokości 0,5% wynagrodzenia umownego brutto, o którym mowa w § 7 ust. 1 umowy za każdy dzień zwłoki liczonej od terminu </w:t>
      </w:r>
      <w:r w:rsidRPr="00937899">
        <w:rPr>
          <w:rFonts w:ascii="Arial" w:hAnsi="Arial" w:cs="Arial"/>
        </w:rPr>
        <w:t>określonego w § 2 ust. 1;</w:t>
      </w:r>
    </w:p>
    <w:p w:rsidR="001B1221" w:rsidRPr="00B34989" w:rsidRDefault="001B1221" w:rsidP="00BE5815">
      <w:pPr>
        <w:widowControl w:val="0"/>
        <w:numPr>
          <w:ilvl w:val="0"/>
          <w:numId w:val="20"/>
        </w:numPr>
        <w:suppressAutoHyphens/>
        <w:ind w:left="851" w:hanging="426"/>
        <w:jc w:val="both"/>
        <w:rPr>
          <w:rFonts w:ascii="Arial" w:hAnsi="Arial" w:cs="Arial"/>
        </w:rPr>
      </w:pPr>
      <w:r w:rsidRPr="00B34989">
        <w:rPr>
          <w:rFonts w:ascii="Arial" w:hAnsi="Arial" w:cs="Arial"/>
        </w:rPr>
        <w:t xml:space="preserve">w przypadku niewykonania lub nienależytego wykonania przedmiotu Umowy, Wykonawca zapłaci Zamawiającemu karę umowną w wysokości 2% wynagrodzenia, </w:t>
      </w:r>
      <w:r w:rsidRPr="00B34989">
        <w:rPr>
          <w:rFonts w:ascii="Arial" w:hAnsi="Arial" w:cs="Arial"/>
        </w:rPr>
        <w:br/>
        <w:t xml:space="preserve">o którym </w:t>
      </w:r>
      <w:r w:rsidRPr="003C1047">
        <w:rPr>
          <w:rFonts w:ascii="Arial" w:hAnsi="Arial" w:cs="Arial"/>
        </w:rPr>
        <w:t xml:space="preserve">mowa w § </w:t>
      </w:r>
      <w:r>
        <w:rPr>
          <w:rFonts w:ascii="Arial" w:hAnsi="Arial" w:cs="Arial"/>
        </w:rPr>
        <w:t>7</w:t>
      </w:r>
      <w:r w:rsidRPr="003C1047">
        <w:rPr>
          <w:rFonts w:ascii="Arial" w:hAnsi="Arial" w:cs="Arial"/>
        </w:rPr>
        <w:t xml:space="preserve"> ust. 1 umowy,</w:t>
      </w:r>
      <w:r w:rsidRPr="00B34989">
        <w:rPr>
          <w:rFonts w:ascii="Arial" w:hAnsi="Arial" w:cs="Arial"/>
        </w:rPr>
        <w:t xml:space="preserve"> </w:t>
      </w:r>
    </w:p>
    <w:p w:rsidR="001B1221" w:rsidRPr="00B34989" w:rsidRDefault="001B1221" w:rsidP="00BE5815">
      <w:pPr>
        <w:widowControl w:val="0"/>
        <w:numPr>
          <w:ilvl w:val="0"/>
          <w:numId w:val="20"/>
        </w:numPr>
        <w:suppressAutoHyphens/>
        <w:ind w:left="851" w:hanging="426"/>
        <w:jc w:val="both"/>
        <w:rPr>
          <w:rFonts w:ascii="Arial" w:hAnsi="Arial" w:cs="Arial"/>
        </w:rPr>
      </w:pPr>
      <w:r w:rsidRPr="00B34989">
        <w:rPr>
          <w:rFonts w:ascii="Arial" w:hAnsi="Arial" w:cs="Arial"/>
        </w:rPr>
        <w:t xml:space="preserve">w przypadku ujawnienia przez Zamawiającego, że do wykonania umowy skierowano osobę/osoby nieposiadającą/e odpowiednich kwalifikacji i doświadczenia, zgodnie </w:t>
      </w:r>
      <w:r w:rsidRPr="00B34989">
        <w:rPr>
          <w:rFonts w:ascii="Arial" w:hAnsi="Arial" w:cs="Arial"/>
        </w:rPr>
        <w:br/>
      </w:r>
      <w:r w:rsidRPr="00B34989">
        <w:rPr>
          <w:rFonts w:ascii="Arial" w:hAnsi="Arial" w:cs="Arial"/>
        </w:rPr>
        <w:lastRenderedPageBreak/>
        <w:t xml:space="preserve">z wymogami określonymi w dokumentach zamówienia, Wykonawca zapłaci Zamawiającemu karę umowną w wysokości 2% wynagrodzenia, o którym mowa w § </w:t>
      </w:r>
      <w:r>
        <w:rPr>
          <w:rFonts w:ascii="Arial" w:hAnsi="Arial" w:cs="Arial"/>
        </w:rPr>
        <w:t>7</w:t>
      </w:r>
      <w:r w:rsidRPr="00B34989">
        <w:rPr>
          <w:rFonts w:ascii="Arial" w:hAnsi="Arial" w:cs="Arial"/>
        </w:rPr>
        <w:t xml:space="preserve"> ust. 1 umowy, za każdy stwierdzony przypadek.</w:t>
      </w:r>
    </w:p>
    <w:p w:rsidR="001B1221" w:rsidRPr="00B34989" w:rsidRDefault="001B1221" w:rsidP="00BE5815">
      <w:pPr>
        <w:numPr>
          <w:ilvl w:val="0"/>
          <w:numId w:val="19"/>
        </w:numPr>
        <w:ind w:left="426" w:hanging="426"/>
        <w:jc w:val="both"/>
        <w:rPr>
          <w:rFonts w:ascii="Arial" w:hAnsi="Arial" w:cs="Arial"/>
        </w:rPr>
      </w:pPr>
      <w:r w:rsidRPr="00B34989">
        <w:rPr>
          <w:rFonts w:ascii="Arial" w:hAnsi="Arial" w:cs="Arial"/>
        </w:rPr>
        <w:t xml:space="preserve">Wykonawca wyraża zgodę na potrącenie naliczonych kar umownych, o których mowa w ust. 1 i 2 z wynagrodzenia umownego brutto, o którym mowa w  </w:t>
      </w:r>
      <w:r w:rsidRPr="00B34989">
        <w:rPr>
          <w:rFonts w:ascii="Arial" w:hAnsi="Arial" w:cs="Arial"/>
          <w:spacing w:val="10"/>
        </w:rPr>
        <w:t>§</w:t>
      </w:r>
      <w:r w:rsidRPr="00B34989">
        <w:rPr>
          <w:rFonts w:ascii="Arial" w:hAnsi="Arial" w:cs="Arial"/>
        </w:rPr>
        <w:t xml:space="preserve">  </w:t>
      </w:r>
      <w:r>
        <w:rPr>
          <w:rFonts w:ascii="Arial" w:hAnsi="Arial" w:cs="Arial"/>
        </w:rPr>
        <w:t>7</w:t>
      </w:r>
      <w:r w:rsidRPr="00B34989">
        <w:rPr>
          <w:rFonts w:ascii="Arial" w:hAnsi="Arial" w:cs="Arial"/>
        </w:rPr>
        <w:t xml:space="preserve"> ust. 1 umowy.</w:t>
      </w:r>
    </w:p>
    <w:p w:rsidR="001B1221" w:rsidRPr="00EF6A51" w:rsidRDefault="001B1221" w:rsidP="00BE5815">
      <w:pPr>
        <w:numPr>
          <w:ilvl w:val="0"/>
          <w:numId w:val="19"/>
        </w:numPr>
        <w:ind w:left="426" w:hanging="426"/>
        <w:jc w:val="both"/>
        <w:rPr>
          <w:rFonts w:ascii="Arial" w:hAnsi="Arial" w:cs="Arial"/>
        </w:rPr>
      </w:pPr>
      <w:r w:rsidRPr="00EF6A51">
        <w:rPr>
          <w:rFonts w:ascii="Arial" w:hAnsi="Arial" w:cs="Arial"/>
        </w:rPr>
        <w:t>Za odstąpienie od umowy przez Wykonawcę z przyczyn zawinionych przez Zamawiającego, [z wyjątkiem sytuacji określonych w §</w:t>
      </w:r>
      <w:r>
        <w:rPr>
          <w:rFonts w:ascii="Arial" w:hAnsi="Arial" w:cs="Arial"/>
        </w:rPr>
        <w:t>15</w:t>
      </w:r>
      <w:r w:rsidRPr="00EF6A51">
        <w:rPr>
          <w:rFonts w:ascii="Arial" w:hAnsi="Arial" w:cs="Arial"/>
        </w:rPr>
        <w:t>] Zamawiający zapłaci karę umowną w wysokości 2% wynagrodzenia</w:t>
      </w:r>
      <w:r>
        <w:rPr>
          <w:rFonts w:ascii="Arial" w:hAnsi="Arial" w:cs="Arial"/>
        </w:rPr>
        <w:t>,</w:t>
      </w:r>
      <w:r w:rsidRPr="00EF6A51">
        <w:rPr>
          <w:rFonts w:ascii="Arial" w:hAnsi="Arial" w:cs="Arial"/>
        </w:rPr>
        <w:t xml:space="preserve"> o którym mowa w § </w:t>
      </w:r>
      <w:r>
        <w:rPr>
          <w:rFonts w:ascii="Arial" w:hAnsi="Arial" w:cs="Arial"/>
        </w:rPr>
        <w:t>7</w:t>
      </w:r>
      <w:r w:rsidRPr="00EF6A51">
        <w:rPr>
          <w:rFonts w:ascii="Arial" w:hAnsi="Arial" w:cs="Arial"/>
        </w:rPr>
        <w:t xml:space="preserve"> ust. 1.</w:t>
      </w:r>
    </w:p>
    <w:p w:rsidR="001B1221" w:rsidRPr="00B34989" w:rsidRDefault="001B1221" w:rsidP="00BE5815">
      <w:pPr>
        <w:numPr>
          <w:ilvl w:val="0"/>
          <w:numId w:val="19"/>
        </w:numPr>
        <w:autoSpaceDE w:val="0"/>
        <w:autoSpaceDN w:val="0"/>
        <w:adjustRightInd w:val="0"/>
        <w:ind w:left="426" w:hanging="426"/>
        <w:jc w:val="both"/>
        <w:rPr>
          <w:rFonts w:ascii="Arial" w:hAnsi="Arial" w:cs="Arial"/>
        </w:rPr>
      </w:pPr>
      <w:r w:rsidRPr="00B34989">
        <w:rPr>
          <w:rFonts w:ascii="Arial" w:hAnsi="Arial" w:cs="Arial"/>
        </w:rPr>
        <w:t xml:space="preserve">Łączna maksymalna wysokość kar umownych, których Strony mogą dochodzić to 10%    </w:t>
      </w:r>
      <w:r w:rsidRPr="00B34989">
        <w:rPr>
          <w:rFonts w:ascii="Arial" w:hAnsi="Arial" w:cs="Arial"/>
        </w:rPr>
        <w:br/>
        <w:t xml:space="preserve">wynagrodzenia, o którym mowa w § </w:t>
      </w:r>
      <w:r>
        <w:rPr>
          <w:rFonts w:ascii="Arial" w:hAnsi="Arial" w:cs="Arial"/>
        </w:rPr>
        <w:t>7</w:t>
      </w:r>
      <w:r w:rsidRPr="00B34989">
        <w:rPr>
          <w:rFonts w:ascii="Arial" w:hAnsi="Arial" w:cs="Arial"/>
        </w:rPr>
        <w:t xml:space="preserve"> ust. 1 umowy.</w:t>
      </w:r>
    </w:p>
    <w:p w:rsidR="001B1221" w:rsidRPr="00B34989" w:rsidRDefault="001B1221" w:rsidP="00BE5815">
      <w:pPr>
        <w:numPr>
          <w:ilvl w:val="0"/>
          <w:numId w:val="19"/>
        </w:numPr>
        <w:ind w:left="426" w:hanging="426"/>
        <w:jc w:val="both"/>
        <w:rPr>
          <w:rFonts w:ascii="Arial" w:hAnsi="Arial" w:cs="Arial"/>
        </w:rPr>
      </w:pPr>
      <w:r w:rsidRPr="00B34989">
        <w:rPr>
          <w:rFonts w:ascii="Arial" w:hAnsi="Arial" w:cs="Arial"/>
        </w:rPr>
        <w:t>Zamawiający zastrzega sobie prawo dochodzenia odszkodowania uzupełniającego, jeśli poniesiona szkoda przekroczy wysokość zastrzeżonych kar umownych.</w:t>
      </w:r>
    </w:p>
    <w:p w:rsidR="001B1221" w:rsidRPr="00B34989" w:rsidRDefault="001B1221" w:rsidP="00B34989">
      <w:pPr>
        <w:widowControl w:val="0"/>
        <w:suppressAutoHyphens/>
        <w:jc w:val="both"/>
        <w:rPr>
          <w:rFonts w:ascii="Arial" w:hAnsi="Arial" w:cs="Arial"/>
        </w:rPr>
      </w:pPr>
      <w:r w:rsidRPr="00B34989">
        <w:rPr>
          <w:rFonts w:ascii="Arial" w:hAnsi="Arial" w:cs="Arial"/>
        </w:rPr>
        <w:t xml:space="preserve">6. Strony postanawiają, że Wykonawca nie ponosi odpowiedzialności za opóźnienia </w:t>
      </w:r>
      <w:r w:rsidRPr="00B34989">
        <w:rPr>
          <w:rFonts w:ascii="Arial" w:hAnsi="Arial" w:cs="Arial"/>
        </w:rPr>
        <w:br/>
      </w:r>
      <w:r w:rsidRPr="00B34989">
        <w:rPr>
          <w:rFonts w:ascii="Arial" w:hAnsi="Arial" w:cs="Arial"/>
        </w:rPr>
        <w:tab/>
        <w:t>w następujących przypadkach:</w:t>
      </w:r>
    </w:p>
    <w:p w:rsidR="001B1221" w:rsidRPr="00B34989" w:rsidRDefault="001B1221" w:rsidP="00BE5815">
      <w:pPr>
        <w:numPr>
          <w:ilvl w:val="1"/>
          <w:numId w:val="18"/>
        </w:numPr>
        <w:tabs>
          <w:tab w:val="left" w:pos="709"/>
        </w:tabs>
        <w:ind w:left="709" w:right="20" w:hanging="283"/>
        <w:jc w:val="both"/>
        <w:rPr>
          <w:rFonts w:ascii="Arial" w:hAnsi="Arial" w:cs="Arial"/>
        </w:rPr>
      </w:pPr>
      <w:r w:rsidRPr="00B34989">
        <w:rPr>
          <w:rFonts w:ascii="Arial" w:hAnsi="Arial" w:cs="Arial"/>
        </w:rPr>
        <w:t>uchybienia terminowi załatwiania spraw i wydania stosownych decyzji (w tym opinii, uzgodnień, stanowisk, pozwoleń  itp.)  przez organy administracji publicznej ponad terminy  określone  w  przepisach  Kodeksu  postępowania administracyjnego w tym zakresie, chyba,  że  przyczyną  uchybienia  przez  organ terminowi, o którym mowa powyżej jest błędne lub niepełne sformułowanie wniosku  lub  jego  załączników lub skierowanie  wniosku  do  niewłaściwego organu,</w:t>
      </w:r>
    </w:p>
    <w:p w:rsidR="001B1221" w:rsidRPr="00B34989" w:rsidRDefault="001B1221" w:rsidP="00BE5815">
      <w:pPr>
        <w:numPr>
          <w:ilvl w:val="1"/>
          <w:numId w:val="18"/>
        </w:numPr>
        <w:tabs>
          <w:tab w:val="left" w:pos="567"/>
        </w:tabs>
        <w:ind w:left="567" w:right="20" w:hanging="283"/>
        <w:jc w:val="both"/>
        <w:rPr>
          <w:rFonts w:ascii="Arial" w:hAnsi="Arial" w:cs="Arial"/>
        </w:rPr>
      </w:pPr>
      <w:r w:rsidRPr="00B34989">
        <w:rPr>
          <w:rFonts w:ascii="Arial" w:hAnsi="Arial" w:cs="Arial"/>
        </w:rPr>
        <w:t xml:space="preserve">wniesienia od uzyskanych aktów administracyjnych dotyczących któregokolwiek  </w:t>
      </w:r>
      <w:r w:rsidRPr="00B34989">
        <w:rPr>
          <w:rFonts w:ascii="Arial" w:hAnsi="Arial" w:cs="Arial"/>
        </w:rPr>
        <w:br/>
        <w:t>z  etapów  realizacji  dokumentacji  projektowej  odwołań, zażaleń, skarg itp.,</w:t>
      </w:r>
    </w:p>
    <w:p w:rsidR="001B1221" w:rsidRPr="00B34989" w:rsidRDefault="001B1221" w:rsidP="00BE5815">
      <w:pPr>
        <w:numPr>
          <w:ilvl w:val="1"/>
          <w:numId w:val="18"/>
        </w:numPr>
        <w:tabs>
          <w:tab w:val="left" w:pos="567"/>
        </w:tabs>
        <w:ind w:left="567" w:right="20" w:hanging="283"/>
        <w:jc w:val="both"/>
        <w:rPr>
          <w:rFonts w:ascii="Arial" w:hAnsi="Arial" w:cs="Arial"/>
        </w:rPr>
      </w:pPr>
      <w:r w:rsidRPr="00B34989">
        <w:rPr>
          <w:rFonts w:ascii="Arial" w:hAnsi="Arial" w:cs="Arial"/>
        </w:rPr>
        <w:t xml:space="preserve">stanem epidemii, zaistnienia zdarzeń o charakterze siły wyższej, niezależnych od Stron Umowy, które uniemożliwiłyby terminowe wykonanie zobowiązań. Strony zobowiązują się do ustalenia odpowiednio zmienionego terminu wykonania przedmiotu Umowy. Za siłę wyższą uważa się zdarzenie zewnętrzne, którego skutków nie da się przewidzieć, ani im zapobiec.  </w:t>
      </w:r>
      <w:r w:rsidRPr="00B34989">
        <w:rPr>
          <w:rFonts w:ascii="Arial" w:hAnsi="Arial" w:cs="Arial"/>
        </w:rPr>
        <w:br/>
        <w:t>W szczególności za siłę wyższą z zachowaniem powyższego będzie się uważać działania sił przyrody  takie  jak huragan, trzęsienie  ziemi,  powódź,  oraz  inne  zdarzenia  takie  jak  wojnę, zamieszki, stan wyjątkowy, skażenie radioaktywne, zgon, ciężka choroba, kwarantanna, któregoś  z projektantów.</w:t>
      </w:r>
    </w:p>
    <w:p w:rsidR="001B1221" w:rsidRPr="004E0A87" w:rsidRDefault="001B1221" w:rsidP="00D15BCB">
      <w:pPr>
        <w:tabs>
          <w:tab w:val="left" w:pos="567"/>
        </w:tabs>
        <w:ind w:right="20"/>
        <w:jc w:val="both"/>
        <w:rPr>
          <w:rFonts w:ascii="Arial" w:hAnsi="Arial" w:cs="Arial"/>
        </w:rPr>
      </w:pPr>
    </w:p>
    <w:p w:rsidR="001B1221" w:rsidRPr="004E0A87" w:rsidRDefault="001B1221" w:rsidP="00D16DAB">
      <w:pPr>
        <w:jc w:val="center"/>
        <w:rPr>
          <w:rFonts w:ascii="Arial" w:hAnsi="Arial" w:cs="Arial"/>
          <w:b/>
          <w:bCs/>
        </w:rPr>
      </w:pPr>
      <w:r w:rsidRPr="004E0A87">
        <w:rPr>
          <w:rFonts w:ascii="Arial" w:hAnsi="Arial" w:cs="Arial"/>
          <w:b/>
          <w:bCs/>
        </w:rPr>
        <w:t>ZMIANA UMOWY</w:t>
      </w:r>
    </w:p>
    <w:p w:rsidR="001B1221" w:rsidRDefault="001B1221" w:rsidP="00D16DAB">
      <w:pPr>
        <w:jc w:val="center"/>
        <w:rPr>
          <w:rFonts w:ascii="Arial" w:hAnsi="Arial" w:cs="Arial"/>
          <w:b/>
          <w:bCs/>
        </w:rPr>
      </w:pPr>
      <w:r w:rsidRPr="004E0A87">
        <w:rPr>
          <w:rFonts w:ascii="Arial" w:hAnsi="Arial" w:cs="Arial"/>
          <w:b/>
          <w:bCs/>
        </w:rPr>
        <w:t>§ 1</w:t>
      </w:r>
      <w:r>
        <w:rPr>
          <w:rFonts w:ascii="Arial" w:hAnsi="Arial" w:cs="Arial"/>
          <w:b/>
          <w:bCs/>
        </w:rPr>
        <w:t>2</w:t>
      </w:r>
    </w:p>
    <w:p w:rsidR="001B1221" w:rsidRPr="0031754E" w:rsidRDefault="001B1221" w:rsidP="00BE5815">
      <w:pPr>
        <w:numPr>
          <w:ilvl w:val="0"/>
          <w:numId w:val="21"/>
        </w:numPr>
        <w:tabs>
          <w:tab w:val="left" w:pos="480"/>
        </w:tabs>
        <w:suppressAutoHyphens/>
        <w:ind w:left="426" w:hanging="426"/>
        <w:jc w:val="both"/>
        <w:rPr>
          <w:rFonts w:ascii="Arial" w:hAnsi="Arial" w:cs="Arial"/>
        </w:rPr>
      </w:pPr>
      <w:r w:rsidRPr="00003F26">
        <w:rPr>
          <w:rFonts w:ascii="Arial" w:hAnsi="Arial" w:cs="Arial"/>
        </w:rPr>
        <w:t>Dopuszczalna jest zmiana umowy bez przeprowadzenia nowego postępowania</w:t>
      </w:r>
      <w:r>
        <w:rPr>
          <w:rFonts w:ascii="Arial" w:hAnsi="Arial" w:cs="Arial"/>
        </w:rPr>
        <w:t xml:space="preserve">, </w:t>
      </w:r>
      <w:r w:rsidRPr="00003F26">
        <w:rPr>
          <w:rFonts w:ascii="Arial" w:hAnsi="Arial" w:cs="Arial"/>
        </w:rPr>
        <w:t>o udzielenie zamówienia następujących sytuacjach:</w:t>
      </w:r>
    </w:p>
    <w:p w:rsidR="001B1221" w:rsidRPr="0031754E" w:rsidRDefault="001B1221" w:rsidP="00BE5815">
      <w:pPr>
        <w:numPr>
          <w:ilvl w:val="0"/>
          <w:numId w:val="22"/>
        </w:numPr>
        <w:tabs>
          <w:tab w:val="left" w:pos="480"/>
        </w:tabs>
        <w:suppressAutoHyphens/>
        <w:ind w:left="993" w:hanging="284"/>
        <w:jc w:val="both"/>
        <w:rPr>
          <w:rFonts w:ascii="Arial" w:hAnsi="Arial" w:cs="Arial"/>
        </w:rPr>
      </w:pPr>
      <w:r w:rsidRPr="00003F26">
        <w:rPr>
          <w:rFonts w:ascii="Arial" w:hAnsi="Arial" w:cs="Arial"/>
        </w:rPr>
        <w:t>Strony mają prawo do przedłużenia terminu zakończenia umowy o okres trwania przyczyn, z powodu których będzie zagrożone dotrzymanie terminu zakończenia prac:</w:t>
      </w:r>
    </w:p>
    <w:p w:rsidR="001B1221" w:rsidRPr="0031754E" w:rsidRDefault="001B1221" w:rsidP="00BE5815">
      <w:pPr>
        <w:pStyle w:val="Akapitzlist"/>
        <w:numPr>
          <w:ilvl w:val="2"/>
          <w:numId w:val="23"/>
        </w:numPr>
        <w:tabs>
          <w:tab w:val="left" w:pos="567"/>
          <w:tab w:val="left" w:pos="993"/>
        </w:tabs>
        <w:spacing w:after="0" w:line="240" w:lineRule="auto"/>
        <w:ind w:left="1276" w:hanging="283"/>
        <w:rPr>
          <w:rFonts w:ascii="Arial" w:hAnsi="Arial" w:cs="Arial"/>
        </w:rPr>
      </w:pPr>
      <w:r w:rsidRPr="00003F26">
        <w:rPr>
          <w:rFonts w:ascii="Arial" w:hAnsi="Arial" w:cs="Arial"/>
        </w:rPr>
        <w:t>jeżeli przyczyny, z powodu których będzie zagrożone dotrzymanie terminu zakończenia umowy będą następstwem okoliczności, za które odpowiedzialność ponosi Zamawiający, w zakresie w jakim ww. okoliczności miały lub będą mogły mieć wpływ na dotrzymanie terminu zakończenia prac,</w:t>
      </w:r>
    </w:p>
    <w:p w:rsidR="001B1221" w:rsidRPr="0031754E" w:rsidRDefault="001B1221" w:rsidP="00BE5815">
      <w:pPr>
        <w:pStyle w:val="Akapitzlist"/>
        <w:numPr>
          <w:ilvl w:val="2"/>
          <w:numId w:val="23"/>
        </w:numPr>
        <w:tabs>
          <w:tab w:val="left" w:pos="567"/>
          <w:tab w:val="left" w:pos="993"/>
        </w:tabs>
        <w:spacing w:after="0" w:line="240" w:lineRule="auto"/>
        <w:ind w:left="1276" w:hanging="283"/>
        <w:rPr>
          <w:rFonts w:ascii="Arial" w:hAnsi="Arial" w:cs="Arial"/>
        </w:rPr>
      </w:pPr>
      <w:r w:rsidRPr="00003F26">
        <w:rPr>
          <w:rFonts w:ascii="Arial" w:hAnsi="Arial" w:cs="Arial"/>
        </w:rPr>
        <w:t xml:space="preserve">gdy wystąpią opóźnienia w dokonaniu określonych czynności lub ich zaniechanie przez właściwe organy administracji państwowej, które nie są następstwem okoliczności, za które Wykonawca ponosi odpowiedzialność, </w:t>
      </w:r>
    </w:p>
    <w:p w:rsidR="001B1221" w:rsidRPr="0031754E" w:rsidRDefault="001B1221" w:rsidP="00BE5815">
      <w:pPr>
        <w:pStyle w:val="Akapitzlist"/>
        <w:numPr>
          <w:ilvl w:val="2"/>
          <w:numId w:val="23"/>
        </w:numPr>
        <w:tabs>
          <w:tab w:val="left" w:pos="567"/>
          <w:tab w:val="left" w:pos="993"/>
        </w:tabs>
        <w:spacing w:after="0" w:line="240" w:lineRule="auto"/>
        <w:ind w:left="1276" w:hanging="283"/>
        <w:rPr>
          <w:rFonts w:ascii="Arial" w:hAnsi="Arial" w:cs="Arial"/>
        </w:rPr>
      </w:pPr>
      <w:r w:rsidRPr="00003F26">
        <w:rPr>
          <w:rFonts w:ascii="Arial" w:hAnsi="Arial" w:cs="Arial"/>
        </w:rPr>
        <w:t xml:space="preserve">gdy wystąpią opóźnienia w wydawaniu decyzji, </w:t>
      </w:r>
      <w:proofErr w:type="spellStart"/>
      <w:r w:rsidRPr="00003F26">
        <w:rPr>
          <w:rFonts w:ascii="Arial" w:hAnsi="Arial" w:cs="Arial"/>
        </w:rPr>
        <w:t>zgód</w:t>
      </w:r>
      <w:proofErr w:type="spellEnd"/>
      <w:r w:rsidRPr="00003F26">
        <w:rPr>
          <w:rFonts w:ascii="Arial" w:hAnsi="Arial" w:cs="Arial"/>
        </w:rPr>
        <w:t>, pozwoleń, m.in. do przeprowadzenia badań terenowych, innych zezwoleń, uzgodnień, itp., do wydania których właściwe organy są zobowiązane na mocy przepisów prawa, jeżeli opóźnienie przekroczy okres, w którym ww. powinny zostać wydane oraz nie są następstwem okoliczności, za które Wykonawca ponosi odpowiedzialność,</w:t>
      </w:r>
    </w:p>
    <w:p w:rsidR="001B1221" w:rsidRPr="0031754E" w:rsidRDefault="001B1221" w:rsidP="00BE5815">
      <w:pPr>
        <w:pStyle w:val="Akapitzlist"/>
        <w:numPr>
          <w:ilvl w:val="2"/>
          <w:numId w:val="23"/>
        </w:numPr>
        <w:tabs>
          <w:tab w:val="left" w:pos="567"/>
          <w:tab w:val="left" w:pos="993"/>
        </w:tabs>
        <w:spacing w:after="0" w:line="240" w:lineRule="auto"/>
        <w:ind w:left="1276" w:hanging="283"/>
        <w:rPr>
          <w:rFonts w:ascii="Arial" w:hAnsi="Arial" w:cs="Arial"/>
        </w:rPr>
      </w:pPr>
      <w:r w:rsidRPr="00003F26">
        <w:rPr>
          <w:rFonts w:ascii="Arial" w:hAnsi="Arial" w:cs="Arial"/>
        </w:rPr>
        <w:t xml:space="preserve">jeżeli wystąpi brak możliwości wykonywania prac z powodu niedopuszczania do ich wykonywania przez uprawniony organ, podmiot lub nakazania ich wstrzymania </w:t>
      </w:r>
      <w:r w:rsidRPr="00003F26">
        <w:rPr>
          <w:rFonts w:ascii="Arial" w:hAnsi="Arial" w:cs="Arial"/>
        </w:rPr>
        <w:br/>
        <w:t>z przyczyn niezależnych od Wykonawcy,</w:t>
      </w:r>
    </w:p>
    <w:p w:rsidR="001B1221" w:rsidRPr="0031754E" w:rsidRDefault="001B1221" w:rsidP="00BE5815">
      <w:pPr>
        <w:pStyle w:val="Akapitzlist"/>
        <w:numPr>
          <w:ilvl w:val="2"/>
          <w:numId w:val="23"/>
        </w:numPr>
        <w:tabs>
          <w:tab w:val="left" w:pos="567"/>
          <w:tab w:val="left" w:pos="993"/>
        </w:tabs>
        <w:spacing w:after="0" w:line="240" w:lineRule="auto"/>
        <w:ind w:left="1276" w:hanging="283"/>
        <w:rPr>
          <w:rFonts w:ascii="Arial" w:hAnsi="Arial" w:cs="Arial"/>
        </w:rPr>
      </w:pPr>
      <w:r w:rsidRPr="00003F26">
        <w:rPr>
          <w:rFonts w:ascii="Arial" w:hAnsi="Arial" w:cs="Arial"/>
        </w:rPr>
        <w:t>w przypadku wystąpienia siły wyższej, stanu wyjątkowego, stwierdzenia okoliczności związanych z wystąpieniem stanu zagrożenia epidemicznego albo stanu epidemii w związku z COVID-19, na zasadach określonych w § 10 umowy,</w:t>
      </w:r>
    </w:p>
    <w:p w:rsidR="001B1221" w:rsidRPr="0031754E" w:rsidRDefault="001B1221" w:rsidP="00BE5815">
      <w:pPr>
        <w:numPr>
          <w:ilvl w:val="0"/>
          <w:numId w:val="22"/>
        </w:numPr>
        <w:tabs>
          <w:tab w:val="left" w:pos="567"/>
          <w:tab w:val="left" w:pos="851"/>
          <w:tab w:val="left" w:pos="993"/>
        </w:tabs>
        <w:autoSpaceDE w:val="0"/>
        <w:autoSpaceDN w:val="0"/>
        <w:adjustRightInd w:val="0"/>
        <w:snapToGrid w:val="0"/>
        <w:ind w:left="709" w:firstLine="0"/>
        <w:jc w:val="both"/>
        <w:rPr>
          <w:rFonts w:ascii="Arial" w:hAnsi="Arial" w:cs="Arial"/>
        </w:rPr>
      </w:pPr>
      <w:r w:rsidRPr="00003F26">
        <w:rPr>
          <w:rFonts w:ascii="Arial" w:hAnsi="Arial" w:cs="Arial"/>
        </w:rPr>
        <w:t xml:space="preserve">konieczności zmiany wysokości wynagrodzenia należnego Wykonawcy, w przypadku   </w:t>
      </w:r>
      <w:r w:rsidRPr="00003F26">
        <w:rPr>
          <w:rFonts w:ascii="Arial" w:hAnsi="Arial" w:cs="Arial"/>
        </w:rPr>
        <w:br/>
        <w:t xml:space="preserve">     zmiany:</w:t>
      </w:r>
    </w:p>
    <w:p w:rsidR="001B1221" w:rsidRPr="0031754E" w:rsidRDefault="001B1221" w:rsidP="00BE5815">
      <w:pPr>
        <w:numPr>
          <w:ilvl w:val="0"/>
          <w:numId w:val="24"/>
        </w:numPr>
        <w:ind w:left="1276" w:hanging="283"/>
        <w:jc w:val="both"/>
        <w:rPr>
          <w:rFonts w:ascii="Arial" w:hAnsi="Arial" w:cs="Arial"/>
        </w:rPr>
      </w:pPr>
      <w:r w:rsidRPr="00003F26">
        <w:rPr>
          <w:rStyle w:val="text-justify"/>
          <w:rFonts w:ascii="Arial" w:hAnsi="Arial" w:cs="Arial"/>
        </w:rPr>
        <w:t>stawki podatku od towarów i usług,</w:t>
      </w:r>
    </w:p>
    <w:p w:rsidR="001B1221" w:rsidRPr="0031754E" w:rsidRDefault="001B1221" w:rsidP="00BE5815">
      <w:pPr>
        <w:numPr>
          <w:ilvl w:val="0"/>
          <w:numId w:val="24"/>
        </w:numPr>
        <w:ind w:left="1276" w:hanging="283"/>
        <w:jc w:val="both"/>
        <w:rPr>
          <w:rFonts w:ascii="Arial" w:hAnsi="Arial" w:cs="Arial"/>
        </w:rPr>
      </w:pPr>
      <w:r w:rsidRPr="00003F26">
        <w:rPr>
          <w:rStyle w:val="text-justify"/>
          <w:rFonts w:ascii="Arial" w:hAnsi="Arial" w:cs="Arial"/>
        </w:rPr>
        <w:t xml:space="preserve">wysokości minimalnego wynagrodzenia za pracę albo wysokości minimalnej stawki godzinowej, ustalonych na podstawie </w:t>
      </w:r>
      <w:r w:rsidRPr="00FF4787">
        <w:rPr>
          <w:rFonts w:ascii="Arial" w:hAnsi="Arial" w:cs="Arial"/>
        </w:rPr>
        <w:t>ustawy</w:t>
      </w:r>
      <w:r w:rsidRPr="00003F26">
        <w:rPr>
          <w:rStyle w:val="text-justify"/>
          <w:rFonts w:ascii="Arial" w:hAnsi="Arial" w:cs="Arial"/>
        </w:rPr>
        <w:t xml:space="preserve"> z dnia 10 października 2002 r. </w:t>
      </w:r>
      <w:r w:rsidRPr="00003F26">
        <w:rPr>
          <w:rStyle w:val="text-justify"/>
          <w:rFonts w:ascii="Arial" w:hAnsi="Arial" w:cs="Arial"/>
        </w:rPr>
        <w:br/>
      </w:r>
      <w:r w:rsidRPr="00003F26">
        <w:rPr>
          <w:rStyle w:val="text-justify"/>
          <w:rFonts w:ascii="Arial" w:hAnsi="Arial" w:cs="Arial"/>
        </w:rPr>
        <w:lastRenderedPageBreak/>
        <w:t>o minimalnym wynagrodzeniu za pracę,</w:t>
      </w:r>
      <w:r w:rsidRPr="00003F26">
        <w:rPr>
          <w:rFonts w:ascii="Arial" w:hAnsi="Arial" w:cs="Arial"/>
        </w:rPr>
        <w:t xml:space="preserve"> tj. z dnia 13 listopada 2020 r. </w:t>
      </w:r>
      <w:r w:rsidRPr="00A13AC6">
        <w:rPr>
          <w:rFonts w:ascii="Arial" w:hAnsi="Arial" w:cs="Arial"/>
        </w:rPr>
        <w:t>(</w:t>
      </w:r>
      <w:proofErr w:type="spellStart"/>
      <w:r w:rsidRPr="00A13AC6">
        <w:rPr>
          <w:rFonts w:ascii="Arial" w:hAnsi="Arial" w:cs="Arial"/>
        </w:rPr>
        <w:t>Dz.U</w:t>
      </w:r>
      <w:proofErr w:type="spellEnd"/>
      <w:r w:rsidRPr="00A13AC6">
        <w:rPr>
          <w:rFonts w:ascii="Arial" w:hAnsi="Arial" w:cs="Arial"/>
        </w:rPr>
        <w:t xml:space="preserve">. </w:t>
      </w:r>
      <w:r w:rsidRPr="00A13AC6">
        <w:rPr>
          <w:rFonts w:ascii="Arial" w:hAnsi="Arial" w:cs="Arial"/>
        </w:rPr>
        <w:br/>
        <w:t>z 2020 r. poz. 2207 ze zm.),</w:t>
      </w:r>
    </w:p>
    <w:p w:rsidR="001B1221" w:rsidRPr="0031754E" w:rsidRDefault="001B1221" w:rsidP="00BE5815">
      <w:pPr>
        <w:numPr>
          <w:ilvl w:val="0"/>
          <w:numId w:val="24"/>
        </w:numPr>
        <w:ind w:left="1276" w:hanging="283"/>
        <w:jc w:val="both"/>
        <w:rPr>
          <w:rFonts w:ascii="Arial" w:hAnsi="Arial" w:cs="Arial"/>
        </w:rPr>
      </w:pPr>
      <w:r w:rsidRPr="00003F26">
        <w:rPr>
          <w:rStyle w:val="text-justify"/>
          <w:rFonts w:ascii="Arial" w:hAnsi="Arial" w:cs="Arial"/>
        </w:rPr>
        <w:t>zasad podlegania ubezpieczeniom społecznym lub ubezpieczeniu zdrowotnemu lub wysokości stawki składki na ubezpieczenia społeczne lub ubezpieczenie zdrowotne,</w:t>
      </w:r>
    </w:p>
    <w:p w:rsidR="001B1221" w:rsidRPr="0031754E" w:rsidRDefault="001B1221" w:rsidP="00BE5815">
      <w:pPr>
        <w:numPr>
          <w:ilvl w:val="0"/>
          <w:numId w:val="24"/>
        </w:numPr>
        <w:ind w:left="1276" w:hanging="283"/>
        <w:jc w:val="both"/>
        <w:rPr>
          <w:rFonts w:ascii="Arial" w:hAnsi="Arial" w:cs="Arial"/>
        </w:rPr>
      </w:pPr>
      <w:r w:rsidRPr="00003F26">
        <w:rPr>
          <w:rStyle w:val="text-justify"/>
          <w:rFonts w:ascii="Arial" w:hAnsi="Arial" w:cs="Arial"/>
        </w:rPr>
        <w:t xml:space="preserve">zasad gromadzenia i wysokości wpłat do pracowniczych planów kapitałowych, </w:t>
      </w:r>
      <w:r w:rsidRPr="00003F26">
        <w:rPr>
          <w:rStyle w:val="text-justify"/>
          <w:rFonts w:ascii="Arial" w:hAnsi="Arial" w:cs="Arial"/>
        </w:rPr>
        <w:br/>
        <w:t xml:space="preserve">o których mowa w </w:t>
      </w:r>
      <w:r w:rsidRPr="007A2CF5">
        <w:rPr>
          <w:rFonts w:ascii="Arial" w:hAnsi="Arial" w:cs="Arial"/>
        </w:rPr>
        <w:t>ustawie</w:t>
      </w:r>
      <w:r w:rsidRPr="00003F26">
        <w:rPr>
          <w:rStyle w:val="text-justify"/>
          <w:rFonts w:ascii="Arial" w:hAnsi="Arial" w:cs="Arial"/>
        </w:rPr>
        <w:t xml:space="preserve"> z dnia 4 października 2018 r. o pracowniczych planach kapitałowych </w:t>
      </w:r>
      <w:r w:rsidRPr="00A13AC6">
        <w:rPr>
          <w:rFonts w:ascii="Arial" w:hAnsi="Arial" w:cs="Arial"/>
        </w:rPr>
        <w:t>(</w:t>
      </w:r>
      <w:proofErr w:type="spellStart"/>
      <w:r w:rsidRPr="00A13AC6">
        <w:rPr>
          <w:rFonts w:ascii="Arial" w:hAnsi="Arial" w:cs="Arial"/>
        </w:rPr>
        <w:t>t.j</w:t>
      </w:r>
      <w:proofErr w:type="spellEnd"/>
      <w:r w:rsidRPr="00A13AC6">
        <w:rPr>
          <w:rFonts w:ascii="Arial" w:hAnsi="Arial" w:cs="Arial"/>
        </w:rPr>
        <w:t xml:space="preserve">. </w:t>
      </w:r>
      <w:proofErr w:type="spellStart"/>
      <w:r w:rsidRPr="00A13AC6">
        <w:rPr>
          <w:rFonts w:ascii="Arial" w:hAnsi="Arial" w:cs="Arial"/>
        </w:rPr>
        <w:t>Dz.U</w:t>
      </w:r>
      <w:proofErr w:type="spellEnd"/>
      <w:r w:rsidRPr="00A13AC6">
        <w:rPr>
          <w:rFonts w:ascii="Arial" w:hAnsi="Arial" w:cs="Arial"/>
        </w:rPr>
        <w:t>. z 2020 r. poz. 1342 ze zm.)</w:t>
      </w:r>
      <w:r w:rsidRPr="00A13AC6">
        <w:rPr>
          <w:rStyle w:val="text-justify"/>
          <w:rFonts w:ascii="Arial" w:hAnsi="Arial" w:cs="Arial"/>
        </w:rPr>
        <w:t>,</w:t>
      </w:r>
    </w:p>
    <w:p w:rsidR="001B1221" w:rsidRPr="0031754E" w:rsidRDefault="001B1221" w:rsidP="003E6B16">
      <w:pPr>
        <w:autoSpaceDE w:val="0"/>
        <w:autoSpaceDN w:val="0"/>
        <w:adjustRightInd w:val="0"/>
        <w:snapToGrid w:val="0"/>
        <w:ind w:left="993" w:hanging="284"/>
        <w:jc w:val="both"/>
        <w:rPr>
          <w:rFonts w:ascii="Arial" w:hAnsi="Arial" w:cs="Arial"/>
        </w:rPr>
      </w:pPr>
      <w:r w:rsidRPr="00003F26">
        <w:rPr>
          <w:rFonts w:ascii="Arial" w:hAnsi="Arial" w:cs="Arial"/>
        </w:rPr>
        <w:t xml:space="preserve">-  jeżeli zmiany te będą miały wpływ na koszty wykonania zamówienia przez Wykonawcę, </w:t>
      </w:r>
      <w:r w:rsidRPr="00003F26">
        <w:rPr>
          <w:rFonts w:ascii="Arial" w:hAnsi="Arial" w:cs="Arial"/>
        </w:rPr>
        <w:br/>
        <w:t xml:space="preserve">a Wykonawca wystąpi do Zamawiającego z uzasadnionym pisemnym wnioskiem </w:t>
      </w:r>
      <w:r w:rsidRPr="00003F26">
        <w:rPr>
          <w:rFonts w:ascii="Arial" w:hAnsi="Arial" w:cs="Arial"/>
        </w:rPr>
        <w:br/>
        <w:t>w tym zakresie w terminie 30 dni od dnia wejścia w życie przepisów wprowadzających te zmiany. We wniosku, o którym mowa w zdaniu poprzednim, Wykonawca musi wykazać wpływ zmian na koszy wykonania zamówienia przez Wykonawcę,</w:t>
      </w:r>
    </w:p>
    <w:p w:rsidR="001B1221" w:rsidRPr="0031754E" w:rsidRDefault="001B1221" w:rsidP="00BE5815">
      <w:pPr>
        <w:numPr>
          <w:ilvl w:val="0"/>
          <w:numId w:val="22"/>
        </w:numPr>
        <w:ind w:left="851" w:hanging="425"/>
        <w:jc w:val="both"/>
        <w:rPr>
          <w:rFonts w:ascii="Arial" w:hAnsi="Arial" w:cs="Arial"/>
        </w:rPr>
      </w:pPr>
      <w:r w:rsidRPr="00003F26">
        <w:rPr>
          <w:rFonts w:ascii="Arial" w:hAnsi="Arial" w:cs="Arial"/>
        </w:rPr>
        <w:tab/>
        <w:t>gdy nowy Wykonawca ma zastąpić dotychczasowego Wykonawcę:</w:t>
      </w:r>
    </w:p>
    <w:p w:rsidR="001B1221" w:rsidRPr="0031754E" w:rsidRDefault="001B1221" w:rsidP="003E6B16">
      <w:pPr>
        <w:ind w:left="851"/>
        <w:jc w:val="both"/>
        <w:rPr>
          <w:rFonts w:ascii="Arial" w:hAnsi="Arial" w:cs="Arial"/>
        </w:rPr>
      </w:pPr>
      <w:r w:rsidRPr="00003F26">
        <w:rPr>
          <w:rFonts w:ascii="Arial" w:hAnsi="Arial" w:cs="Arial"/>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w:t>
      </w:r>
      <w:r>
        <w:rPr>
          <w:rFonts w:ascii="Arial" w:hAnsi="Arial" w:cs="Arial"/>
        </w:rPr>
        <w:t xml:space="preserve">ą innych istotnych zmian umowy, </w:t>
      </w:r>
      <w:r w:rsidRPr="00003F26">
        <w:rPr>
          <w:rFonts w:ascii="Arial" w:hAnsi="Arial" w:cs="Arial"/>
        </w:rPr>
        <w:t>a także nie ma na celu uniknięcia stosowania przepisów ustawy, lub</w:t>
      </w:r>
    </w:p>
    <w:p w:rsidR="001B1221" w:rsidRPr="0031754E" w:rsidRDefault="001B1221" w:rsidP="00BE5815">
      <w:pPr>
        <w:numPr>
          <w:ilvl w:val="0"/>
          <w:numId w:val="22"/>
        </w:numPr>
        <w:ind w:left="851" w:hanging="425"/>
        <w:jc w:val="both"/>
        <w:rPr>
          <w:rFonts w:ascii="Arial" w:hAnsi="Arial" w:cs="Arial"/>
        </w:rPr>
      </w:pPr>
      <w:r w:rsidRPr="00003F26">
        <w:rPr>
          <w:rFonts w:ascii="Arial" w:hAnsi="Arial" w:cs="Arial"/>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rsidR="001B1221" w:rsidRPr="0031754E" w:rsidRDefault="001B1221" w:rsidP="003E6B16">
      <w:pPr>
        <w:ind w:left="284" w:hanging="284"/>
        <w:jc w:val="both"/>
        <w:rPr>
          <w:rFonts w:ascii="Arial" w:hAnsi="Arial" w:cs="Arial"/>
        </w:rPr>
      </w:pPr>
      <w:r w:rsidRPr="00003F26">
        <w:rPr>
          <w:rFonts w:ascii="Arial" w:hAnsi="Arial" w:cs="Arial"/>
        </w:rPr>
        <w:t xml:space="preserve">2. Dopuszczalne są również zmiany umowy bez przeprowadzenia nowego postępowania </w:t>
      </w:r>
      <w:r w:rsidRPr="00003F26">
        <w:rPr>
          <w:rFonts w:ascii="Arial" w:hAnsi="Arial" w:cs="Arial"/>
        </w:rPr>
        <w:br/>
        <w:t>o udzielenie zamówienia, których łączna wartość jest mniejsza niż 10% wartości pierwotnej umowy, a zmiany te nie powodują zmiany ogólnego charakteru umowy.</w:t>
      </w:r>
    </w:p>
    <w:p w:rsidR="001B1221" w:rsidRPr="0031754E" w:rsidRDefault="001B1221" w:rsidP="003E6B16">
      <w:pPr>
        <w:pStyle w:val="Akapitzlist"/>
        <w:tabs>
          <w:tab w:val="left" w:pos="567"/>
          <w:tab w:val="left" w:pos="709"/>
        </w:tabs>
        <w:spacing w:after="0" w:line="240" w:lineRule="auto"/>
        <w:ind w:left="0"/>
        <w:rPr>
          <w:rFonts w:ascii="Arial" w:hAnsi="Arial" w:cs="Arial"/>
        </w:rPr>
      </w:pPr>
      <w:r w:rsidRPr="00003F26">
        <w:rPr>
          <w:rFonts w:ascii="Arial" w:hAnsi="Arial" w:cs="Arial"/>
        </w:rPr>
        <w:t xml:space="preserve">3. Zmiana treści umowy wymaga formy pisemnej pod rygorem nieważności, w formie aneksu    </w:t>
      </w:r>
      <w:r w:rsidRPr="00003F26">
        <w:rPr>
          <w:rFonts w:ascii="Arial" w:hAnsi="Arial" w:cs="Arial"/>
        </w:rPr>
        <w:br/>
        <w:t xml:space="preserve">     podpisanego przez każdą ze Stron.</w:t>
      </w:r>
    </w:p>
    <w:p w:rsidR="001B1221" w:rsidRPr="004E0A87" w:rsidRDefault="001B1221" w:rsidP="003E6B16">
      <w:pPr>
        <w:pStyle w:val="Akapitzlist"/>
        <w:widowControl w:val="0"/>
        <w:ind w:left="0"/>
        <w:rPr>
          <w:rFonts w:ascii="Arial" w:hAnsi="Arial" w:cs="Arial"/>
        </w:rPr>
      </w:pPr>
    </w:p>
    <w:p w:rsidR="001B1221" w:rsidRPr="004E0A87" w:rsidRDefault="001B1221" w:rsidP="00B63757">
      <w:pPr>
        <w:ind w:right="-280"/>
        <w:jc w:val="center"/>
        <w:rPr>
          <w:rFonts w:ascii="Arial" w:hAnsi="Arial" w:cs="Arial"/>
          <w:b/>
          <w:bCs/>
        </w:rPr>
      </w:pPr>
      <w:r w:rsidRPr="004E0A87">
        <w:rPr>
          <w:rFonts w:ascii="Arial" w:hAnsi="Arial" w:cs="Arial"/>
          <w:b/>
          <w:bCs/>
        </w:rPr>
        <w:t>PRAWA AUTORSKIE</w:t>
      </w:r>
    </w:p>
    <w:p w:rsidR="001B1221" w:rsidRDefault="001B1221" w:rsidP="00D16DAB">
      <w:pPr>
        <w:jc w:val="center"/>
        <w:rPr>
          <w:rFonts w:ascii="Arial" w:hAnsi="Arial" w:cs="Arial"/>
          <w:b/>
          <w:bCs/>
        </w:rPr>
      </w:pPr>
      <w:r w:rsidRPr="004E0A87">
        <w:rPr>
          <w:rFonts w:ascii="Arial" w:hAnsi="Arial" w:cs="Arial"/>
          <w:b/>
          <w:bCs/>
        </w:rPr>
        <w:t>§ 1</w:t>
      </w:r>
      <w:r>
        <w:rPr>
          <w:rFonts w:ascii="Arial" w:hAnsi="Arial" w:cs="Arial"/>
          <w:b/>
          <w:bCs/>
        </w:rPr>
        <w:t>3</w:t>
      </w:r>
    </w:p>
    <w:p w:rsidR="001B1221" w:rsidRPr="0031754E" w:rsidRDefault="001B1221" w:rsidP="00BE5815">
      <w:pPr>
        <w:jc w:val="center"/>
        <w:rPr>
          <w:rFonts w:ascii="Arial" w:hAnsi="Arial" w:cs="Arial"/>
          <w:b/>
          <w:bCs/>
        </w:rPr>
      </w:pPr>
    </w:p>
    <w:p w:rsidR="001B1221" w:rsidRPr="0031754E" w:rsidRDefault="001B1221" w:rsidP="00BE5815">
      <w:pPr>
        <w:numPr>
          <w:ilvl w:val="0"/>
          <w:numId w:val="25"/>
        </w:numPr>
        <w:ind w:left="284" w:hanging="426"/>
        <w:rPr>
          <w:rFonts w:ascii="Arial" w:hAnsi="Arial" w:cs="Arial"/>
        </w:rPr>
      </w:pPr>
      <w:r w:rsidRPr="00003F26">
        <w:rPr>
          <w:rFonts w:ascii="Arial" w:hAnsi="Arial" w:cs="Arial"/>
        </w:rPr>
        <w:t>Wykonawca oświadcza, że:</w:t>
      </w:r>
    </w:p>
    <w:p w:rsidR="001B1221" w:rsidRPr="0031754E" w:rsidRDefault="001B1221" w:rsidP="00BE5815">
      <w:pPr>
        <w:numPr>
          <w:ilvl w:val="0"/>
          <w:numId w:val="26"/>
        </w:numPr>
        <w:jc w:val="both"/>
        <w:rPr>
          <w:rFonts w:ascii="Arial" w:hAnsi="Arial" w:cs="Arial"/>
        </w:rPr>
      </w:pPr>
      <w:r w:rsidRPr="00003F26">
        <w:rPr>
          <w:rFonts w:ascii="Arial" w:hAnsi="Arial" w:cs="Arial"/>
        </w:rPr>
        <w:t>do</w:t>
      </w:r>
      <w:r w:rsidRPr="00003F26">
        <w:t xml:space="preserve"> </w:t>
      </w:r>
      <w:r w:rsidRPr="00003F26">
        <w:rPr>
          <w:rFonts w:ascii="Arial" w:hAnsi="Arial" w:cs="Arial"/>
        </w:rPr>
        <w:t xml:space="preserve">dokumentacji, która powstanie w wyniku wykonania niniejszej umowy, w tym do fotografii i map, w zakresie w jakim stanowi utwór w rozumieniu ustawy z dnia </w:t>
      </w:r>
      <w:r w:rsidRPr="00003F26">
        <w:rPr>
          <w:rFonts w:ascii="Arial" w:hAnsi="Arial" w:cs="Arial"/>
        </w:rPr>
        <w:br/>
        <w:t>4 lutego 1994 r. o prawie autorskim i prawach pokrewnych (</w:t>
      </w:r>
      <w:proofErr w:type="spellStart"/>
      <w:r w:rsidRPr="00003F26">
        <w:rPr>
          <w:rFonts w:ascii="Arial" w:hAnsi="Arial" w:cs="Arial"/>
        </w:rPr>
        <w:t>t.j</w:t>
      </w:r>
      <w:proofErr w:type="spellEnd"/>
      <w:r w:rsidRPr="00003F26">
        <w:rPr>
          <w:rFonts w:ascii="Arial" w:hAnsi="Arial" w:cs="Arial"/>
        </w:rPr>
        <w:t>. Dz. U. z 2021 r. poz. 1062), przysługiwać mu będą nieograniczone prawa autorskie,</w:t>
      </w:r>
    </w:p>
    <w:p w:rsidR="001B1221" w:rsidRPr="0031754E" w:rsidRDefault="001B1221" w:rsidP="00BE5815">
      <w:pPr>
        <w:numPr>
          <w:ilvl w:val="0"/>
          <w:numId w:val="26"/>
        </w:numPr>
        <w:jc w:val="both"/>
        <w:rPr>
          <w:rFonts w:ascii="Arial" w:hAnsi="Arial" w:cs="Arial"/>
        </w:rPr>
      </w:pPr>
      <w:r w:rsidRPr="00003F26">
        <w:rPr>
          <w:rFonts w:ascii="Arial" w:hAnsi="Arial" w:cs="Arial"/>
        </w:rPr>
        <w:t>dokumentacja nie będzie zawierać niedozwolonych zapożyczeń z utworów osób trzecich oraz nie będzie obciążona prawami osób trzecich.</w:t>
      </w:r>
    </w:p>
    <w:p w:rsidR="001B1221" w:rsidRPr="0031754E" w:rsidRDefault="001B1221" w:rsidP="00BE5815">
      <w:pPr>
        <w:numPr>
          <w:ilvl w:val="0"/>
          <w:numId w:val="25"/>
        </w:numPr>
        <w:jc w:val="both"/>
        <w:rPr>
          <w:rFonts w:ascii="Arial" w:hAnsi="Arial" w:cs="Arial"/>
        </w:rPr>
      </w:pPr>
      <w:r w:rsidRPr="00003F26">
        <w:rPr>
          <w:rFonts w:ascii="Arial" w:hAnsi="Arial" w:cs="Arial"/>
        </w:rPr>
        <w:t>Z chwilą podpisania protokołu zdawczo-odbiorczego Wykonawca przenosi na Zamawiającego autorskie prawa majątkowe do dokumentacji, będącej przedmiotem umowy na następujących polach eksploatacji:</w:t>
      </w:r>
    </w:p>
    <w:p w:rsidR="001B1221" w:rsidRPr="0031754E" w:rsidRDefault="001B1221" w:rsidP="00BE5815">
      <w:pPr>
        <w:numPr>
          <w:ilvl w:val="0"/>
          <w:numId w:val="27"/>
        </w:numPr>
        <w:jc w:val="both"/>
        <w:rPr>
          <w:rFonts w:ascii="Arial" w:hAnsi="Arial" w:cs="Arial"/>
        </w:rPr>
      </w:pPr>
      <w:r w:rsidRPr="00003F26">
        <w:rPr>
          <w:rFonts w:ascii="Arial" w:hAnsi="Arial" w:cs="Arial"/>
        </w:rPr>
        <w:t>w zakresie utrwalania i zwielokrotniania utworu - wytwarzanie określoną techniką egzemplarzy utworu, w tym techniką drukarską, reprograficzną, zapisu magnetycznego oraz techniką cyfrową,</w:t>
      </w:r>
    </w:p>
    <w:p w:rsidR="001B1221" w:rsidRPr="0031754E" w:rsidRDefault="001B1221" w:rsidP="00BE5815">
      <w:pPr>
        <w:numPr>
          <w:ilvl w:val="0"/>
          <w:numId w:val="27"/>
        </w:numPr>
        <w:jc w:val="both"/>
        <w:rPr>
          <w:rFonts w:ascii="Arial" w:hAnsi="Arial" w:cs="Arial"/>
        </w:rPr>
      </w:pPr>
      <w:r w:rsidRPr="00003F26">
        <w:rPr>
          <w:rFonts w:ascii="Arial" w:hAnsi="Arial" w:cs="Arial"/>
        </w:rPr>
        <w:t>w zakresie obrotu oryginałem albo egzemplarzami, na których utrwalono - wprowadzenie do obrotu, użyczenie lub najem oryginału albo egzemplarzy,</w:t>
      </w:r>
    </w:p>
    <w:p w:rsidR="001B1221" w:rsidRPr="0031754E" w:rsidRDefault="001B1221" w:rsidP="00BE5815">
      <w:pPr>
        <w:numPr>
          <w:ilvl w:val="0"/>
          <w:numId w:val="27"/>
        </w:numPr>
        <w:jc w:val="both"/>
        <w:rPr>
          <w:rFonts w:ascii="Arial" w:hAnsi="Arial" w:cs="Arial"/>
        </w:rPr>
      </w:pPr>
      <w:r w:rsidRPr="00003F26">
        <w:rPr>
          <w:rFonts w:ascii="Arial" w:hAnsi="Arial" w:cs="Arial"/>
        </w:rPr>
        <w:t xml:space="preserve">w zakresie rozpowszechniania utworu w sposób inny niż określony w </w:t>
      </w:r>
      <w:proofErr w:type="spellStart"/>
      <w:r w:rsidRPr="00003F26">
        <w:rPr>
          <w:rFonts w:ascii="Arial" w:hAnsi="Arial" w:cs="Arial"/>
        </w:rPr>
        <w:t>pkt</w:t>
      </w:r>
      <w:proofErr w:type="spellEnd"/>
      <w:r w:rsidRPr="00003F26">
        <w:rPr>
          <w:rFonts w:ascii="Arial" w:hAnsi="Arial" w:cs="Arial"/>
        </w:rPr>
        <w:t xml:space="preserve"> b - publiczne wykonanie, wystawienie, wyświetlenie, odtworzenie oraz nadawanie i emitowanie, </w:t>
      </w:r>
      <w:r w:rsidRPr="00003F26">
        <w:rPr>
          <w:rFonts w:ascii="Arial" w:hAnsi="Arial" w:cs="Arial"/>
        </w:rPr>
        <w:br/>
        <w:t>a także publiczne udostępnianie w taki sposób, aby każdy mógł mieć do niego dostęp w miejscu i czasie przez siebie wybranym, w szczególności przez Internet.</w:t>
      </w:r>
    </w:p>
    <w:p w:rsidR="001B1221" w:rsidRPr="0031754E" w:rsidRDefault="001B1221" w:rsidP="00BE5815">
      <w:pPr>
        <w:numPr>
          <w:ilvl w:val="0"/>
          <w:numId w:val="25"/>
        </w:numPr>
        <w:jc w:val="both"/>
        <w:rPr>
          <w:rFonts w:ascii="Arial" w:hAnsi="Arial" w:cs="Arial"/>
        </w:rPr>
      </w:pPr>
      <w:r w:rsidRPr="00003F26">
        <w:rPr>
          <w:rFonts w:ascii="Arial" w:hAnsi="Arial" w:cs="Arial"/>
        </w:rPr>
        <w:t>Na podstawie art. 46 ustawy z dnia 4 lutego 1994 r. o prawie autorskim i prawach pokrewnych Wykonawca przenosi na Zamawiającego prawo zezwalania na wykonywanie autorskich praw zależnych na potrzeby innych opracowań.</w:t>
      </w:r>
    </w:p>
    <w:p w:rsidR="001B1221" w:rsidRPr="0031754E" w:rsidRDefault="001B1221" w:rsidP="00BE5815">
      <w:pPr>
        <w:numPr>
          <w:ilvl w:val="0"/>
          <w:numId w:val="25"/>
        </w:numPr>
        <w:jc w:val="both"/>
        <w:rPr>
          <w:rFonts w:ascii="Arial" w:hAnsi="Arial" w:cs="Arial"/>
        </w:rPr>
      </w:pPr>
      <w:r w:rsidRPr="00003F26">
        <w:rPr>
          <w:rFonts w:ascii="Arial" w:hAnsi="Arial" w:cs="Arial"/>
        </w:rPr>
        <w:t xml:space="preserve">Wykonawca oświadcza, iż ekspertyza nie będzie naruszała żadnych praw osób trzecich. </w:t>
      </w:r>
      <w:r w:rsidRPr="00003F26">
        <w:rPr>
          <w:rFonts w:ascii="Arial" w:hAnsi="Arial" w:cs="Arial"/>
        </w:rPr>
        <w:br/>
        <w:t xml:space="preserve">W przypadku zgłoszenia jakichkolwiek roszczeń do Zamawiającego z tytułu naruszenia praw osób trzecich Wykonawca zobowiązuje się do ich pełnego zaspokojenia. </w:t>
      </w:r>
    </w:p>
    <w:p w:rsidR="001B1221" w:rsidRPr="0031754E" w:rsidRDefault="001B1221" w:rsidP="00BE5815">
      <w:pPr>
        <w:numPr>
          <w:ilvl w:val="0"/>
          <w:numId w:val="25"/>
        </w:numPr>
        <w:jc w:val="both"/>
        <w:rPr>
          <w:rFonts w:ascii="Arial" w:hAnsi="Arial" w:cs="Arial"/>
        </w:rPr>
      </w:pPr>
      <w:r w:rsidRPr="00003F26">
        <w:rPr>
          <w:rFonts w:ascii="Arial" w:hAnsi="Arial" w:cs="Arial"/>
        </w:rPr>
        <w:t xml:space="preserve">Z chwilą podpisania protokołu odbioru i zapłaty wynagrodzenia Zamawiający nabywa prawo własności wszystkich egzemplarzy i nośników elektronicznych, które powstały </w:t>
      </w:r>
      <w:r w:rsidRPr="00003F26">
        <w:rPr>
          <w:rFonts w:ascii="Arial" w:hAnsi="Arial" w:cs="Arial"/>
        </w:rPr>
        <w:br/>
      </w:r>
      <w:r w:rsidRPr="00003F26">
        <w:rPr>
          <w:rFonts w:ascii="Arial" w:hAnsi="Arial" w:cs="Arial"/>
        </w:rPr>
        <w:lastRenderedPageBreak/>
        <w:t xml:space="preserve">w wyniku wykonania przedmiotu umowy za wynagrodzenie, o którym mowa </w:t>
      </w:r>
      <w:r w:rsidRPr="00003F26">
        <w:rPr>
          <w:rFonts w:ascii="Arial" w:hAnsi="Arial" w:cs="Arial"/>
        </w:rPr>
        <w:br/>
        <w:t>w  § 7 ust. 1.</w:t>
      </w:r>
    </w:p>
    <w:p w:rsidR="001B1221" w:rsidRPr="0031754E" w:rsidRDefault="001B1221" w:rsidP="00BE5815">
      <w:pPr>
        <w:numPr>
          <w:ilvl w:val="0"/>
          <w:numId w:val="25"/>
        </w:numPr>
        <w:jc w:val="both"/>
        <w:rPr>
          <w:rFonts w:ascii="Arial" w:hAnsi="Arial" w:cs="Arial"/>
        </w:rPr>
      </w:pPr>
      <w:r w:rsidRPr="00003F26">
        <w:rPr>
          <w:rFonts w:ascii="Arial" w:hAnsi="Arial" w:cs="Arial"/>
        </w:rPr>
        <w:t xml:space="preserve">Wynagrodzenie, o którym mowa w § 7 ust. 1, obejmuje także wynagrodzenie za przeniesienie na Zamawiającego majątkowych praw autorskich na polach eksploatacji, o których mowa </w:t>
      </w:r>
      <w:r w:rsidRPr="00003F26">
        <w:rPr>
          <w:rFonts w:ascii="Arial" w:hAnsi="Arial" w:cs="Arial"/>
        </w:rPr>
        <w:br/>
        <w:t>w ust. 2 oraz praw określonych w ust. 3.</w:t>
      </w:r>
    </w:p>
    <w:p w:rsidR="001B1221" w:rsidRPr="004E0A87" w:rsidRDefault="001B1221" w:rsidP="00D16DAB">
      <w:pPr>
        <w:jc w:val="center"/>
        <w:rPr>
          <w:rFonts w:ascii="Arial" w:hAnsi="Arial" w:cs="Arial"/>
          <w:b/>
          <w:bCs/>
        </w:rPr>
      </w:pPr>
    </w:p>
    <w:p w:rsidR="001B1221" w:rsidRPr="004E0A87" w:rsidRDefault="001B1221" w:rsidP="00D16DAB">
      <w:pPr>
        <w:jc w:val="center"/>
        <w:rPr>
          <w:rFonts w:ascii="Arial" w:hAnsi="Arial" w:cs="Arial"/>
          <w:b/>
          <w:bCs/>
        </w:rPr>
      </w:pPr>
      <w:r w:rsidRPr="004E0A87">
        <w:rPr>
          <w:rFonts w:ascii="Arial" w:hAnsi="Arial" w:cs="Arial"/>
          <w:b/>
          <w:bCs/>
        </w:rPr>
        <w:t>ODSTĄPIENIE OD UMOWY</w:t>
      </w:r>
    </w:p>
    <w:p w:rsidR="001B1221" w:rsidRDefault="001B1221" w:rsidP="00D16DAB">
      <w:pPr>
        <w:pStyle w:val="Tekstpodstawowy2"/>
        <w:spacing w:after="0" w:line="276" w:lineRule="auto"/>
        <w:jc w:val="center"/>
        <w:rPr>
          <w:rFonts w:ascii="Arial" w:hAnsi="Arial" w:cs="Arial"/>
          <w:b/>
          <w:bCs/>
        </w:rPr>
      </w:pPr>
      <w:r w:rsidRPr="004E0A87">
        <w:rPr>
          <w:rFonts w:ascii="Arial" w:hAnsi="Arial" w:cs="Arial"/>
          <w:b/>
          <w:bCs/>
        </w:rPr>
        <w:t>§ 1</w:t>
      </w:r>
      <w:r>
        <w:rPr>
          <w:rFonts w:ascii="Arial" w:hAnsi="Arial" w:cs="Arial"/>
          <w:b/>
          <w:bCs/>
        </w:rPr>
        <w:t>4</w:t>
      </w:r>
    </w:p>
    <w:p w:rsidR="001B1221" w:rsidRPr="0031754E" w:rsidRDefault="001B1221" w:rsidP="00BE5815">
      <w:pPr>
        <w:numPr>
          <w:ilvl w:val="0"/>
          <w:numId w:val="30"/>
        </w:numPr>
        <w:ind w:left="284" w:hanging="284"/>
        <w:rPr>
          <w:rFonts w:ascii="Arial" w:hAnsi="Arial" w:cs="Arial"/>
        </w:rPr>
      </w:pPr>
      <w:r w:rsidRPr="00003F26">
        <w:rPr>
          <w:rFonts w:ascii="Arial" w:hAnsi="Arial" w:cs="Arial"/>
        </w:rPr>
        <w:t>Zamawiający może odstąpić od umowy:</w:t>
      </w:r>
    </w:p>
    <w:p w:rsidR="001B1221" w:rsidRPr="0031754E" w:rsidRDefault="001B1221" w:rsidP="00BE5815">
      <w:pPr>
        <w:numPr>
          <w:ilvl w:val="0"/>
          <w:numId w:val="28"/>
        </w:numPr>
        <w:ind w:hanging="436"/>
        <w:jc w:val="both"/>
        <w:rPr>
          <w:rFonts w:ascii="Arial" w:hAnsi="Arial" w:cs="Arial"/>
        </w:rPr>
      </w:pPr>
      <w:r w:rsidRPr="00003F26">
        <w:rPr>
          <w:rFonts w:ascii="Arial" w:hAnsi="Arial" w:cs="Aria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1B1221" w:rsidRPr="0031754E" w:rsidRDefault="001B1221" w:rsidP="00BE5815">
      <w:pPr>
        <w:numPr>
          <w:ilvl w:val="0"/>
          <w:numId w:val="30"/>
        </w:numPr>
        <w:suppressAutoHyphens/>
        <w:ind w:left="284" w:hanging="284"/>
        <w:jc w:val="both"/>
        <w:rPr>
          <w:rFonts w:ascii="Arial" w:hAnsi="Arial" w:cs="Arial"/>
        </w:rPr>
      </w:pPr>
      <w:r w:rsidRPr="00003F26">
        <w:rPr>
          <w:rFonts w:ascii="Arial" w:hAnsi="Arial" w:cs="Arial"/>
        </w:rPr>
        <w:t xml:space="preserve">W przypadkach, o których mowa w ust. 1, Wykonawca może żądać wyłącznie </w:t>
      </w:r>
      <w:r w:rsidRPr="00003F26">
        <w:rPr>
          <w:rFonts w:ascii="Arial" w:hAnsi="Arial" w:cs="Arial"/>
        </w:rPr>
        <w:br/>
        <w:t>wynagrodzenia należnego z tytułu wykonania części umowy.</w:t>
      </w:r>
    </w:p>
    <w:p w:rsidR="001B1221" w:rsidRPr="0031754E" w:rsidRDefault="001B1221" w:rsidP="00BE5815">
      <w:pPr>
        <w:numPr>
          <w:ilvl w:val="0"/>
          <w:numId w:val="30"/>
        </w:numPr>
        <w:suppressAutoHyphens/>
        <w:ind w:left="284" w:hanging="284"/>
        <w:jc w:val="both"/>
        <w:rPr>
          <w:rFonts w:ascii="Arial" w:hAnsi="Arial" w:cs="Arial"/>
        </w:rPr>
      </w:pPr>
      <w:r w:rsidRPr="00003F26">
        <w:rPr>
          <w:rFonts w:ascii="Arial" w:hAnsi="Arial" w:cs="Arial"/>
        </w:rPr>
        <w:t xml:space="preserve">Odstąpienie od umowy przez którąkolwiek ze Stron może być dokonane w formie pisemnej </w:t>
      </w:r>
      <w:r w:rsidRPr="00003F26">
        <w:rPr>
          <w:rFonts w:ascii="Arial" w:hAnsi="Arial" w:cs="Arial"/>
        </w:rPr>
        <w:br/>
        <w:t>pod rygorem nieważności.</w:t>
      </w:r>
    </w:p>
    <w:p w:rsidR="001B1221" w:rsidRPr="00856AA1" w:rsidRDefault="001B1221" w:rsidP="00BE5815">
      <w:pPr>
        <w:jc w:val="center"/>
        <w:rPr>
          <w:rFonts w:ascii="Arial" w:hAnsi="Arial" w:cs="Arial"/>
          <w:b/>
          <w:bCs/>
          <w:spacing w:val="10"/>
          <w:sz w:val="21"/>
          <w:szCs w:val="21"/>
        </w:rPr>
      </w:pPr>
    </w:p>
    <w:p w:rsidR="001B1221" w:rsidRPr="009074CC" w:rsidRDefault="001B1221" w:rsidP="00BE5815">
      <w:pPr>
        <w:jc w:val="center"/>
        <w:rPr>
          <w:rFonts w:ascii="Arial" w:hAnsi="Arial" w:cs="Arial"/>
          <w:b/>
          <w:bCs/>
          <w:spacing w:val="10"/>
        </w:rPr>
      </w:pPr>
      <w:r w:rsidRPr="00003F26">
        <w:rPr>
          <w:rFonts w:ascii="Arial" w:hAnsi="Arial" w:cs="Arial"/>
          <w:b/>
          <w:bCs/>
          <w:spacing w:val="10"/>
        </w:rPr>
        <w:t>SZCZEGÓLNE ROZWIĄZANIA ZWIĄZANE Z ZAPOBIEGANIEM, PRZECIWDZIAŁANIEM I ZWALCZANIEM COVID-19, INNYCH CHORÓB ZAKAŹNYCH ORAZ WYWOŁANYCH NIMI SYTUACJI KRYZYSOWYCH</w:t>
      </w:r>
    </w:p>
    <w:p w:rsidR="001B1221" w:rsidRPr="009074CC" w:rsidRDefault="001B1221" w:rsidP="00BE5815">
      <w:pPr>
        <w:jc w:val="center"/>
        <w:rPr>
          <w:rFonts w:ascii="Arial" w:hAnsi="Arial" w:cs="Arial"/>
          <w:b/>
          <w:bCs/>
          <w:spacing w:val="10"/>
        </w:rPr>
      </w:pPr>
      <w:r w:rsidRPr="00003F26">
        <w:rPr>
          <w:rFonts w:ascii="Arial" w:hAnsi="Arial" w:cs="Arial"/>
          <w:b/>
          <w:bCs/>
          <w:spacing w:val="10"/>
        </w:rPr>
        <w:t>§ 15</w:t>
      </w:r>
    </w:p>
    <w:p w:rsidR="001B1221" w:rsidRPr="009074CC" w:rsidRDefault="001B1221" w:rsidP="00BE5815">
      <w:pPr>
        <w:numPr>
          <w:ilvl w:val="0"/>
          <w:numId w:val="31"/>
        </w:numPr>
        <w:ind w:left="284" w:hanging="284"/>
        <w:jc w:val="both"/>
        <w:rPr>
          <w:rFonts w:ascii="Arial" w:hAnsi="Arial" w:cs="Arial"/>
        </w:rPr>
      </w:pPr>
      <w:r w:rsidRPr="00003F26">
        <w:rPr>
          <w:rFonts w:ascii="Arial" w:hAnsi="Arial" w:cs="Arial"/>
        </w:rPr>
        <w:t xml:space="preserve">W okresie obowiązywania stanu zagrożenia epidemicznego albo stanu epidemii ogłoszonego </w:t>
      </w:r>
      <w:r w:rsidRPr="00003F26">
        <w:rPr>
          <w:rFonts w:ascii="Arial" w:hAnsi="Arial" w:cs="Arial"/>
        </w:rPr>
        <w:br/>
        <w:t xml:space="preserve">w związku z COVID-19, i przez 90 dni od dnia odwołania stanu, który obowiązywał jako ostatni, Zamawiający nie może potrącić kary umownej zastrzeżonej na wypadek niewykonania lub nienależytego wykonania umowy, o której mowa w art. 15r ust. 1 </w:t>
      </w:r>
      <w:r w:rsidRPr="00003F26">
        <w:rPr>
          <w:rFonts w:ascii="Arial" w:hAnsi="Arial" w:cs="Arial"/>
          <w:i/>
          <w:iCs/>
        </w:rPr>
        <w:t xml:space="preserve">ustawy z dnia 2 marca 2020 r. o szczególnych rozwiązaniach związanych z zapobieganiem, przeciwdziałaniem </w:t>
      </w:r>
      <w:r w:rsidRPr="00003F26">
        <w:rPr>
          <w:rFonts w:ascii="Arial" w:hAnsi="Arial" w:cs="Arial"/>
          <w:i/>
          <w:iCs/>
        </w:rPr>
        <w:br/>
        <w:t>i zwalczaniem COVID-19, innych chorób zakaźnych oraz wywołanych nimi sytuacji kryzysowych</w:t>
      </w:r>
      <w:r w:rsidRPr="00003F26">
        <w:rPr>
          <w:rFonts w:ascii="Arial" w:hAnsi="Arial" w:cs="Arial"/>
        </w:rPr>
        <w:t xml:space="preserve"> z wynagrodzenia Wykonawcy lub z innych jego wierzytelności, o ile zdarzenie, </w:t>
      </w:r>
      <w:r w:rsidRPr="00003F26">
        <w:rPr>
          <w:rFonts w:ascii="Arial" w:hAnsi="Arial" w:cs="Arial"/>
        </w:rPr>
        <w:br/>
        <w:t>w związku z którym zastrzeżono tę karę, nastąpiło w okresie obowiązywania stanu zagrożenia epidemicznego albo stanu epidemii.</w:t>
      </w:r>
    </w:p>
    <w:p w:rsidR="001B1221" w:rsidRPr="009074CC" w:rsidRDefault="001B1221" w:rsidP="00BE5815">
      <w:pPr>
        <w:numPr>
          <w:ilvl w:val="0"/>
          <w:numId w:val="31"/>
        </w:numPr>
        <w:ind w:left="284" w:hanging="284"/>
        <w:jc w:val="both"/>
        <w:rPr>
          <w:rFonts w:ascii="Arial" w:hAnsi="Arial" w:cs="Arial"/>
        </w:rPr>
      </w:pPr>
      <w:r w:rsidRPr="00003F26">
        <w:rPr>
          <w:rFonts w:ascii="Arial" w:hAnsi="Arial" w:cs="Arial"/>
        </w:rPr>
        <w:t xml:space="preserve">W okresie obowiązywania stanu zagrożenia epidemicznego albo stanu epidemii ogłoszonego </w:t>
      </w:r>
      <w:r w:rsidRPr="00003F26">
        <w:rPr>
          <w:rFonts w:ascii="Arial" w:hAnsi="Arial" w:cs="Arial"/>
        </w:rPr>
        <w:br/>
        <w:t>w związku z COVID-19, i przez 90 dni od dnia odwołania stanu, który obowiązywał jako ostatni, bieg terminu przedawnienia roszczenia Zamawiającego, o którym mowa w ust. 1, nie rozpoczyna się, a rozpoczęty ulega zawieszeniu. Upływ terminu, o którym mowa w zdaniu pierwszym, może nastąpić nie wcześniej niż po upływie 120 dni od dnia odwołania tego ze stanów, który obowiązywał jako ostatni.</w:t>
      </w:r>
    </w:p>
    <w:p w:rsidR="001B1221" w:rsidRPr="009074CC" w:rsidRDefault="001B1221" w:rsidP="00BE5815">
      <w:pPr>
        <w:numPr>
          <w:ilvl w:val="0"/>
          <w:numId w:val="31"/>
        </w:numPr>
        <w:ind w:left="284" w:hanging="284"/>
        <w:jc w:val="both"/>
        <w:rPr>
          <w:rFonts w:ascii="Arial" w:hAnsi="Arial" w:cs="Arial"/>
        </w:rPr>
      </w:pPr>
      <w:r w:rsidRPr="00003F26">
        <w:rPr>
          <w:rFonts w:ascii="Arial" w:hAnsi="Arial" w:cs="Arial"/>
        </w:rPr>
        <w:t>Obliczając terminy, o których mowa w ust. 1-2, dzień odwołania ogłoszenia stanu zagrożenia epidemicznego albo stanu epidemii w związku z COVID-19 wlicza się do tych terminów.</w:t>
      </w:r>
    </w:p>
    <w:p w:rsidR="001B1221" w:rsidRPr="009074CC" w:rsidRDefault="001B1221" w:rsidP="00BE5815">
      <w:pPr>
        <w:numPr>
          <w:ilvl w:val="0"/>
          <w:numId w:val="31"/>
        </w:numPr>
        <w:ind w:left="284" w:hanging="284"/>
        <w:jc w:val="both"/>
        <w:rPr>
          <w:rFonts w:ascii="Arial" w:hAnsi="Arial" w:cs="Arial"/>
        </w:rPr>
      </w:pPr>
      <w:r w:rsidRPr="00003F26">
        <w:rPr>
          <w:rFonts w:ascii="Arial" w:hAnsi="Arial" w:cs="Arial"/>
          <w:shd w:val="clear" w:color="auto" w:fill="FFFFFF"/>
        </w:rPr>
        <w:t xml:space="preserve">Strony umowy niezwłocznie, wzajemnie informują się o wpływie okoliczności związanych </w:t>
      </w:r>
      <w:r w:rsidRPr="00003F26">
        <w:rPr>
          <w:rFonts w:ascii="Arial" w:hAnsi="Arial" w:cs="Arial"/>
          <w:shd w:val="clear" w:color="auto" w:fill="FFFFFF"/>
        </w:rPr>
        <w:br/>
        <w:t xml:space="preserve">z wystąpieniem </w:t>
      </w:r>
      <w:r w:rsidRPr="00003F26">
        <w:rPr>
          <w:rFonts w:ascii="Arial" w:hAnsi="Arial" w:cs="Arial"/>
        </w:rPr>
        <w:t>COVID-19</w:t>
      </w:r>
      <w:r w:rsidRPr="00003F26">
        <w:rPr>
          <w:rFonts w:ascii="Arial" w:hAnsi="Arial" w:cs="Arial"/>
          <w:shd w:val="clear" w:color="auto" w:fill="FFFFFF"/>
        </w:rPr>
        <w:t xml:space="preserve"> na należyte wykonanie tej umowy, o ile taki wpływ wystąpił lub może wystąpić. Strony umowy potwierdzają ten wpływ dołączając do informacji, o której mowa w zdaniu pierwszym, oświadczenia lub dokumenty, które mogą dotyczyć w szczególności:</w:t>
      </w:r>
    </w:p>
    <w:p w:rsidR="001B1221" w:rsidRPr="009074CC" w:rsidRDefault="001B1221" w:rsidP="00BE5815">
      <w:pPr>
        <w:numPr>
          <w:ilvl w:val="0"/>
          <w:numId w:val="32"/>
        </w:numPr>
        <w:shd w:val="clear" w:color="auto" w:fill="FFFFFF"/>
        <w:ind w:left="709" w:hanging="425"/>
        <w:jc w:val="both"/>
        <w:rPr>
          <w:rFonts w:ascii="Arial" w:hAnsi="Arial" w:cs="Arial"/>
        </w:rPr>
      </w:pPr>
      <w:r w:rsidRPr="00003F26">
        <w:rPr>
          <w:rFonts w:ascii="Arial" w:hAnsi="Arial" w:cs="Arial"/>
        </w:rPr>
        <w:t>nieobecności pracowników lub osób świadczących pracę za wynagrodzeniem na innej podstawie niż stosunek pracy, które uczestniczą lub mogłyby uczestniczyć w realizacji zamówienia;</w:t>
      </w:r>
    </w:p>
    <w:p w:rsidR="001B1221" w:rsidRPr="009074CC" w:rsidRDefault="001B1221" w:rsidP="00BE5815">
      <w:pPr>
        <w:numPr>
          <w:ilvl w:val="0"/>
          <w:numId w:val="32"/>
        </w:numPr>
        <w:shd w:val="clear" w:color="auto" w:fill="FFFFFF"/>
        <w:ind w:left="709" w:hanging="425"/>
        <w:jc w:val="both"/>
        <w:rPr>
          <w:rFonts w:ascii="Arial" w:hAnsi="Arial" w:cs="Arial"/>
        </w:rPr>
      </w:pPr>
      <w:r w:rsidRPr="00003F26">
        <w:rPr>
          <w:rFonts w:ascii="Arial" w:hAnsi="Arial" w:cs="Arial"/>
        </w:rPr>
        <w:t xml:space="preserve">decyzji wydanych przez Głównego Inspektora Sanitarnego lub działającego z jego upoważnienia państwowego Wojewódzkiego Inspektora Sanitarnego, w związku </w:t>
      </w:r>
      <w:r w:rsidRPr="00003F26">
        <w:rPr>
          <w:rFonts w:ascii="Arial" w:hAnsi="Arial" w:cs="Arial"/>
        </w:rPr>
        <w:br/>
        <w:t>z przeciwdziałaniem COVID-19, nakładających na Wykonawcę obowiązek podjęcia określonych czynności zapobiegawczych lub kontrolnych;</w:t>
      </w:r>
    </w:p>
    <w:p w:rsidR="001B1221" w:rsidRPr="009074CC" w:rsidRDefault="001B1221" w:rsidP="00BE5815">
      <w:pPr>
        <w:numPr>
          <w:ilvl w:val="0"/>
          <w:numId w:val="32"/>
        </w:numPr>
        <w:shd w:val="clear" w:color="auto" w:fill="FFFFFF"/>
        <w:ind w:left="709" w:hanging="425"/>
        <w:jc w:val="both"/>
        <w:rPr>
          <w:rFonts w:ascii="Arial" w:hAnsi="Arial" w:cs="Arial"/>
        </w:rPr>
      </w:pPr>
      <w:r w:rsidRPr="00003F26">
        <w:rPr>
          <w:rFonts w:ascii="Arial" w:hAnsi="Arial" w:cs="Arial"/>
        </w:rPr>
        <w:t>poleceń lub decyzji wydanych przez wojewodów, ministra właściwego do spraw zdrowia lub Prezesa Rady Ministrów, związanych z przeciwdziałaniem COVID-19;</w:t>
      </w:r>
    </w:p>
    <w:p w:rsidR="001B1221" w:rsidRPr="009074CC" w:rsidRDefault="001B1221" w:rsidP="00BE5815">
      <w:pPr>
        <w:numPr>
          <w:ilvl w:val="0"/>
          <w:numId w:val="32"/>
        </w:numPr>
        <w:shd w:val="clear" w:color="auto" w:fill="FFFFFF"/>
        <w:ind w:left="709" w:hanging="425"/>
        <w:jc w:val="both"/>
        <w:rPr>
          <w:rFonts w:ascii="Arial" w:hAnsi="Arial" w:cs="Arial"/>
        </w:rPr>
      </w:pPr>
      <w:r w:rsidRPr="00003F26">
        <w:rPr>
          <w:rFonts w:ascii="Arial" w:hAnsi="Arial" w:cs="Arial"/>
        </w:rPr>
        <w:t xml:space="preserve">wstrzymania dostaw produktów, komponentów produktu lub materiałów, trudności </w:t>
      </w:r>
      <w:r w:rsidRPr="00003F26">
        <w:rPr>
          <w:rFonts w:ascii="Arial" w:hAnsi="Arial" w:cs="Arial"/>
        </w:rPr>
        <w:br/>
        <w:t>w dostępie do sprzętu lub trudności w realizacji usług transportowych;</w:t>
      </w:r>
    </w:p>
    <w:p w:rsidR="001B1221" w:rsidRPr="009074CC" w:rsidRDefault="001B1221" w:rsidP="00BE5815">
      <w:pPr>
        <w:numPr>
          <w:ilvl w:val="0"/>
          <w:numId w:val="32"/>
        </w:numPr>
        <w:shd w:val="clear" w:color="auto" w:fill="FFFFFF"/>
        <w:ind w:left="709" w:hanging="425"/>
        <w:jc w:val="both"/>
        <w:rPr>
          <w:rFonts w:ascii="Arial" w:hAnsi="Arial" w:cs="Arial"/>
        </w:rPr>
      </w:pPr>
      <w:r w:rsidRPr="00003F26">
        <w:rPr>
          <w:rFonts w:ascii="Arial" w:hAnsi="Arial" w:cs="Arial"/>
        </w:rPr>
        <w:t>innych okoliczności, które uniemożliwiają bądź w istotnym stopniu ograniczają możliwość wykonania umowy;</w:t>
      </w:r>
    </w:p>
    <w:p w:rsidR="001B1221" w:rsidRPr="009074CC" w:rsidRDefault="001B1221" w:rsidP="00BE5815">
      <w:pPr>
        <w:numPr>
          <w:ilvl w:val="0"/>
          <w:numId w:val="32"/>
        </w:numPr>
        <w:shd w:val="clear" w:color="auto" w:fill="FFFFFF"/>
        <w:ind w:left="709" w:hanging="425"/>
        <w:jc w:val="both"/>
        <w:rPr>
          <w:rFonts w:ascii="Arial" w:hAnsi="Arial" w:cs="Arial"/>
        </w:rPr>
      </w:pPr>
      <w:r w:rsidRPr="00003F26">
        <w:rPr>
          <w:rFonts w:ascii="Arial" w:hAnsi="Arial" w:cs="Arial"/>
        </w:rPr>
        <w:t xml:space="preserve">okoliczności, o których mowa w </w:t>
      </w:r>
      <w:proofErr w:type="spellStart"/>
      <w:r w:rsidRPr="00003F26">
        <w:rPr>
          <w:rFonts w:ascii="Arial" w:hAnsi="Arial" w:cs="Arial"/>
        </w:rPr>
        <w:t>pkt</w:t>
      </w:r>
      <w:proofErr w:type="spellEnd"/>
      <w:r w:rsidRPr="00003F26">
        <w:rPr>
          <w:rFonts w:ascii="Arial" w:hAnsi="Arial" w:cs="Arial"/>
        </w:rPr>
        <w:t xml:space="preserve"> 1-5, w zakresie w jakim dotyczą one podwykonawcy lub dalszego podwykonawcy.</w:t>
      </w:r>
    </w:p>
    <w:p w:rsidR="001B1221" w:rsidRPr="009074CC" w:rsidRDefault="001B1221" w:rsidP="00BE5815">
      <w:pPr>
        <w:numPr>
          <w:ilvl w:val="0"/>
          <w:numId w:val="31"/>
        </w:numPr>
        <w:shd w:val="clear" w:color="auto" w:fill="FFFFFF"/>
        <w:ind w:left="426" w:hanging="426"/>
        <w:jc w:val="both"/>
        <w:rPr>
          <w:rFonts w:ascii="Arial" w:hAnsi="Arial" w:cs="Arial"/>
        </w:rPr>
      </w:pPr>
      <w:r w:rsidRPr="00003F26">
        <w:rPr>
          <w:rFonts w:ascii="Arial" w:hAnsi="Arial" w:cs="Arial"/>
        </w:rPr>
        <w:lastRenderedPageBreak/>
        <w:t xml:space="preserve">Każda ze stron umowy, może żądać przedstawienia dodatkowych oświadczeń lub dokumentów potwierdzających wpływ okoliczności związanych z wystąpieniem </w:t>
      </w:r>
      <w:r w:rsidRPr="00003F26">
        <w:rPr>
          <w:rStyle w:val="Uwydatnienie"/>
          <w:rFonts w:ascii="Arial" w:hAnsi="Arial" w:cs="Arial"/>
        </w:rPr>
        <w:t>COVID-19</w:t>
      </w:r>
      <w:r w:rsidRPr="00003F26">
        <w:rPr>
          <w:rFonts w:ascii="Arial" w:hAnsi="Arial" w:cs="Arial"/>
        </w:rPr>
        <w:t xml:space="preserve"> na należyte wykonanie tej umowy.</w:t>
      </w:r>
    </w:p>
    <w:p w:rsidR="001B1221" w:rsidRPr="009074CC" w:rsidRDefault="001B1221" w:rsidP="00BE5815">
      <w:pPr>
        <w:numPr>
          <w:ilvl w:val="0"/>
          <w:numId w:val="31"/>
        </w:numPr>
        <w:shd w:val="clear" w:color="auto" w:fill="FFFFFF"/>
        <w:suppressAutoHyphens/>
        <w:ind w:left="426" w:hanging="426"/>
        <w:jc w:val="both"/>
        <w:rPr>
          <w:rFonts w:ascii="Arial" w:hAnsi="Arial" w:cs="Arial"/>
          <w:lang w:eastAsia="ar-SA"/>
        </w:rPr>
      </w:pPr>
      <w:r w:rsidRPr="00003F26">
        <w:rPr>
          <w:rFonts w:ascii="Arial" w:hAnsi="Arial" w:cs="Arial"/>
        </w:rPr>
        <w:t>Strona umowy, na podstawie otrzymanych oświadczeń lub dokumentów, w terminie 14 dni od dnia ich otrzymania, przekazuje drugiej Stronie swoje stanowisko, wraz z uzasadnieniem, odnośnie do wpływu okoliczności, o których mowa w ust. 1, na należyte jej wykonanie. Jeżeli strona umowy otrzymała kolejne oświadczenia lub dokumenty, termin liczony jest od dnia ich otrzymania.</w:t>
      </w:r>
    </w:p>
    <w:p w:rsidR="001B1221" w:rsidRPr="009074CC" w:rsidRDefault="001B1221" w:rsidP="00BE5815">
      <w:pPr>
        <w:numPr>
          <w:ilvl w:val="0"/>
          <w:numId w:val="31"/>
        </w:numPr>
        <w:shd w:val="clear" w:color="auto" w:fill="FFFFFF"/>
        <w:suppressAutoHyphens/>
        <w:ind w:left="426" w:hanging="426"/>
        <w:jc w:val="both"/>
        <w:rPr>
          <w:rFonts w:ascii="Arial" w:hAnsi="Arial" w:cs="Arial"/>
        </w:rPr>
      </w:pPr>
      <w:r w:rsidRPr="00003F26">
        <w:rPr>
          <w:rFonts w:ascii="Arial" w:hAnsi="Arial" w:cs="Arial"/>
        </w:rPr>
        <w:t xml:space="preserve">Zamawiający, po stwierdzeniu, że okoliczności związane z wystąpieniem </w:t>
      </w:r>
      <w:r w:rsidRPr="00003F26">
        <w:rPr>
          <w:rStyle w:val="Uwydatnienie"/>
          <w:rFonts w:ascii="Arial" w:hAnsi="Arial" w:cs="Arial"/>
        </w:rPr>
        <w:t>COVID-19</w:t>
      </w:r>
      <w:r w:rsidRPr="00003F26">
        <w:rPr>
          <w:rFonts w:ascii="Arial" w:hAnsi="Arial" w:cs="Arial"/>
        </w:rPr>
        <w:t xml:space="preserve">, wpływają na należyte wykonanie umowy, w uzgodnieniu z Wykonawcą dokonuje </w:t>
      </w:r>
      <w:r w:rsidRPr="00003F26">
        <w:rPr>
          <w:rStyle w:val="Uwydatnienie"/>
          <w:rFonts w:ascii="Arial" w:hAnsi="Arial" w:cs="Arial"/>
        </w:rPr>
        <w:t>zmiany</w:t>
      </w:r>
      <w:r w:rsidRPr="00003F26">
        <w:rPr>
          <w:rFonts w:ascii="Arial" w:hAnsi="Arial" w:cs="Arial"/>
        </w:rPr>
        <w:t xml:space="preserve"> umowy, o której mowa w art. 455 ust. 1 </w:t>
      </w:r>
      <w:proofErr w:type="spellStart"/>
      <w:r w:rsidRPr="00003F26">
        <w:rPr>
          <w:rFonts w:ascii="Arial" w:hAnsi="Arial" w:cs="Arial"/>
        </w:rPr>
        <w:t>pkt</w:t>
      </w:r>
      <w:proofErr w:type="spellEnd"/>
      <w:r w:rsidRPr="00003F26">
        <w:rPr>
          <w:rFonts w:ascii="Arial" w:hAnsi="Arial" w:cs="Arial"/>
        </w:rPr>
        <w:t xml:space="preserve"> 4 </w:t>
      </w:r>
      <w:r w:rsidRPr="00003F26">
        <w:rPr>
          <w:rStyle w:val="Uwydatnienie"/>
          <w:rFonts w:ascii="Arial" w:hAnsi="Arial" w:cs="Arial"/>
        </w:rPr>
        <w:t>ustawy Prawo zamówień publicznych</w:t>
      </w:r>
      <w:r w:rsidRPr="00003F26">
        <w:rPr>
          <w:rFonts w:ascii="Arial" w:hAnsi="Arial" w:cs="Arial"/>
        </w:rPr>
        <w:t xml:space="preserve">, </w:t>
      </w:r>
      <w:r w:rsidRPr="00003F26">
        <w:rPr>
          <w:rFonts w:ascii="Arial" w:hAnsi="Arial" w:cs="Arial"/>
        </w:rPr>
        <w:br/>
        <w:t>w szczególności przez:</w:t>
      </w:r>
    </w:p>
    <w:p w:rsidR="001B1221" w:rsidRPr="009074CC" w:rsidRDefault="001B1221" w:rsidP="00BE5815">
      <w:pPr>
        <w:numPr>
          <w:ilvl w:val="0"/>
          <w:numId w:val="33"/>
        </w:numPr>
        <w:suppressAutoHyphens/>
        <w:ind w:left="709" w:hanging="283"/>
        <w:jc w:val="both"/>
        <w:rPr>
          <w:rFonts w:ascii="Arial" w:hAnsi="Arial" w:cs="Arial"/>
        </w:rPr>
      </w:pPr>
      <w:r w:rsidRPr="00003F26">
        <w:rPr>
          <w:rStyle w:val="Uwydatnienie"/>
          <w:rFonts w:ascii="Arial" w:hAnsi="Arial" w:cs="Arial"/>
        </w:rPr>
        <w:t>zmianę</w:t>
      </w:r>
      <w:r w:rsidRPr="00003F26">
        <w:rPr>
          <w:rFonts w:ascii="Arial" w:hAnsi="Arial" w:cs="Arial"/>
        </w:rPr>
        <w:t xml:space="preserve"> terminu wykonania umowy lub jej części, lub czasowe zawieszenie wykonywania umowy lub jej części,</w:t>
      </w:r>
    </w:p>
    <w:p w:rsidR="001B1221" w:rsidRPr="009074CC" w:rsidRDefault="001B1221" w:rsidP="00BE5815">
      <w:pPr>
        <w:numPr>
          <w:ilvl w:val="0"/>
          <w:numId w:val="33"/>
        </w:numPr>
        <w:suppressAutoHyphens/>
        <w:ind w:left="709" w:hanging="283"/>
        <w:jc w:val="both"/>
        <w:rPr>
          <w:rFonts w:ascii="Arial" w:hAnsi="Arial" w:cs="Arial"/>
        </w:rPr>
      </w:pPr>
      <w:r w:rsidRPr="00003F26">
        <w:rPr>
          <w:rStyle w:val="Uwydatnienie"/>
          <w:rFonts w:ascii="Arial" w:hAnsi="Arial" w:cs="Arial"/>
        </w:rPr>
        <w:t>zmianę</w:t>
      </w:r>
      <w:r w:rsidRPr="00003F26">
        <w:rPr>
          <w:rFonts w:ascii="Arial" w:hAnsi="Arial" w:cs="Arial"/>
        </w:rPr>
        <w:t xml:space="preserve"> sposobu wykonywania usług,</w:t>
      </w:r>
    </w:p>
    <w:p w:rsidR="001B1221" w:rsidRPr="009074CC" w:rsidRDefault="001B1221" w:rsidP="00BE5815">
      <w:pPr>
        <w:numPr>
          <w:ilvl w:val="0"/>
          <w:numId w:val="33"/>
        </w:numPr>
        <w:suppressAutoHyphens/>
        <w:ind w:left="709" w:hanging="283"/>
        <w:jc w:val="both"/>
        <w:rPr>
          <w:rFonts w:ascii="Arial" w:hAnsi="Arial" w:cs="Arial"/>
        </w:rPr>
      </w:pPr>
      <w:r w:rsidRPr="00003F26">
        <w:rPr>
          <w:rStyle w:val="Uwydatnienie"/>
          <w:rFonts w:ascii="Arial" w:hAnsi="Arial" w:cs="Arial"/>
        </w:rPr>
        <w:t>zmianę</w:t>
      </w:r>
      <w:r w:rsidRPr="00003F26">
        <w:rPr>
          <w:rFonts w:ascii="Arial" w:hAnsi="Arial" w:cs="Arial"/>
        </w:rPr>
        <w:t xml:space="preserve"> zakresu świadczenia Wykonawcy i odpowiadającą jej </w:t>
      </w:r>
      <w:r w:rsidRPr="00003F26">
        <w:rPr>
          <w:rStyle w:val="Uwydatnienie"/>
          <w:rFonts w:ascii="Arial" w:hAnsi="Arial" w:cs="Arial"/>
        </w:rPr>
        <w:t>zmianę</w:t>
      </w:r>
      <w:r w:rsidRPr="00003F26">
        <w:rPr>
          <w:rFonts w:ascii="Arial" w:hAnsi="Arial" w:cs="Arial"/>
        </w:rPr>
        <w:t xml:space="preserve"> wynagrodzenia lub sposobu rozliczenia wynagrodzenia Wykonawcy,</w:t>
      </w:r>
    </w:p>
    <w:p w:rsidR="001B1221" w:rsidRPr="009074CC" w:rsidRDefault="001B1221" w:rsidP="00BE5815">
      <w:pPr>
        <w:ind w:left="426"/>
        <w:jc w:val="both"/>
        <w:rPr>
          <w:rFonts w:ascii="Arial" w:hAnsi="Arial" w:cs="Arial"/>
        </w:rPr>
      </w:pPr>
      <w:r w:rsidRPr="00003F26">
        <w:rPr>
          <w:rFonts w:ascii="Arial" w:hAnsi="Arial" w:cs="Arial"/>
        </w:rPr>
        <w:t xml:space="preserve">- o ile wzrost wynagrodzenia spowodowany każdą kolejną </w:t>
      </w:r>
      <w:r w:rsidRPr="00003F26">
        <w:rPr>
          <w:rStyle w:val="Uwydatnienie"/>
          <w:rFonts w:ascii="Arial" w:hAnsi="Arial" w:cs="Arial"/>
        </w:rPr>
        <w:t>zmianą</w:t>
      </w:r>
      <w:r w:rsidRPr="00003F26">
        <w:rPr>
          <w:rFonts w:ascii="Arial" w:hAnsi="Arial" w:cs="Arial"/>
        </w:rPr>
        <w:t xml:space="preserve"> nie przekroczy 50% wartości pierwotnej umowy.</w:t>
      </w:r>
    </w:p>
    <w:p w:rsidR="001B1221" w:rsidRDefault="001B1221" w:rsidP="00D16DAB">
      <w:pPr>
        <w:pStyle w:val="Tekstpodstawowy2"/>
        <w:spacing w:after="0" w:line="276" w:lineRule="auto"/>
        <w:jc w:val="center"/>
        <w:rPr>
          <w:rFonts w:ascii="Arial" w:hAnsi="Arial" w:cs="Arial"/>
          <w:b/>
          <w:bCs/>
        </w:rPr>
      </w:pPr>
    </w:p>
    <w:p w:rsidR="001B1221" w:rsidRPr="004E0A87" w:rsidRDefault="001B1221" w:rsidP="00D16DAB">
      <w:pPr>
        <w:pStyle w:val="Tekstpodstawowy2"/>
        <w:spacing w:after="0" w:line="240" w:lineRule="auto"/>
        <w:ind w:left="720" w:hanging="720"/>
        <w:jc w:val="center"/>
        <w:rPr>
          <w:rFonts w:ascii="Arial" w:hAnsi="Arial" w:cs="Arial"/>
          <w:b/>
          <w:bCs/>
        </w:rPr>
      </w:pPr>
    </w:p>
    <w:p w:rsidR="001B1221" w:rsidRPr="004E0A87" w:rsidRDefault="001B1221" w:rsidP="00D16DAB">
      <w:pPr>
        <w:pStyle w:val="Tekstpodstawowy2"/>
        <w:spacing w:after="0" w:line="240" w:lineRule="auto"/>
        <w:ind w:left="720" w:hanging="720"/>
        <w:jc w:val="center"/>
        <w:rPr>
          <w:rFonts w:ascii="Arial" w:hAnsi="Arial" w:cs="Arial"/>
          <w:b/>
          <w:bCs/>
        </w:rPr>
      </w:pPr>
      <w:r w:rsidRPr="004E0A87">
        <w:rPr>
          <w:rFonts w:ascii="Arial" w:hAnsi="Arial" w:cs="Arial"/>
          <w:b/>
          <w:bCs/>
        </w:rPr>
        <w:t>POSTANOWIENIA KOŃCOWE</w:t>
      </w:r>
    </w:p>
    <w:p w:rsidR="001B1221" w:rsidRPr="004E0A87" w:rsidRDefault="001B1221" w:rsidP="00D16DAB">
      <w:pPr>
        <w:jc w:val="center"/>
        <w:rPr>
          <w:rFonts w:ascii="Arial" w:hAnsi="Arial" w:cs="Arial"/>
          <w:b/>
          <w:bCs/>
        </w:rPr>
      </w:pPr>
      <w:r>
        <w:rPr>
          <w:rFonts w:ascii="Arial" w:hAnsi="Arial" w:cs="Arial"/>
          <w:b/>
          <w:bCs/>
        </w:rPr>
        <w:t>§ 16</w:t>
      </w:r>
    </w:p>
    <w:p w:rsidR="001B1221" w:rsidRPr="004E0A87" w:rsidRDefault="001B1221" w:rsidP="00BE5815">
      <w:pPr>
        <w:pStyle w:val="Tekstpodstawowy"/>
        <w:numPr>
          <w:ilvl w:val="3"/>
          <w:numId w:val="4"/>
        </w:numPr>
        <w:tabs>
          <w:tab w:val="left" w:pos="426"/>
        </w:tabs>
        <w:ind w:left="426" w:hanging="426"/>
        <w:jc w:val="both"/>
        <w:rPr>
          <w:rFonts w:ascii="Arial" w:hAnsi="Arial" w:cs="Arial"/>
        </w:rPr>
      </w:pPr>
      <w:r w:rsidRPr="004E0A87">
        <w:rPr>
          <w:rFonts w:ascii="Arial" w:hAnsi="Arial" w:cs="Arial"/>
        </w:rPr>
        <w:t xml:space="preserve">Wszelkie spory między Stronami wynikające z realizacji Umowy, będą rozstrzygane polubownie w drodze negocjacji. </w:t>
      </w:r>
    </w:p>
    <w:p w:rsidR="001B1221" w:rsidRPr="004E0A87" w:rsidRDefault="001B1221" w:rsidP="00BE5815">
      <w:pPr>
        <w:pStyle w:val="Tekstpodstawowy"/>
        <w:numPr>
          <w:ilvl w:val="3"/>
          <w:numId w:val="4"/>
        </w:numPr>
        <w:tabs>
          <w:tab w:val="left" w:pos="426"/>
        </w:tabs>
        <w:ind w:left="426" w:hanging="426"/>
        <w:jc w:val="both"/>
        <w:rPr>
          <w:rFonts w:ascii="Arial" w:hAnsi="Arial" w:cs="Arial"/>
        </w:rPr>
      </w:pPr>
      <w:r w:rsidRPr="004E0A87">
        <w:rPr>
          <w:rFonts w:ascii="Arial" w:hAnsi="Arial" w:cs="Arial"/>
        </w:rPr>
        <w:t xml:space="preserve">Po bezskutecznym upływie 14 dni od złożenia przez Stronę wniosku o polubowne rozstrzygnięcie sporu drugiej Stronie, spory wynikłe w związku albo na podstawie Umowy, będą rozstrzygane przez sąd powszechny właściwy miejscowo dla siedziby Zamawiającego. </w:t>
      </w:r>
    </w:p>
    <w:p w:rsidR="001B1221" w:rsidRPr="004E0A87" w:rsidRDefault="001B1221" w:rsidP="00BE5815">
      <w:pPr>
        <w:pStyle w:val="Tekstpodstawowy"/>
        <w:numPr>
          <w:ilvl w:val="3"/>
          <w:numId w:val="4"/>
        </w:numPr>
        <w:tabs>
          <w:tab w:val="left" w:pos="426"/>
        </w:tabs>
        <w:ind w:left="426" w:hanging="426"/>
        <w:jc w:val="both"/>
        <w:rPr>
          <w:rFonts w:ascii="Arial" w:hAnsi="Arial" w:cs="Arial"/>
        </w:rPr>
      </w:pPr>
      <w:r w:rsidRPr="004E0A87">
        <w:rPr>
          <w:rFonts w:ascii="Arial" w:hAnsi="Arial" w:cs="Arial"/>
        </w:rPr>
        <w:t>W sprawach nieuregulowanych niniejszą umową stosuje się przepisy Kodeksu Cywilnego</w:t>
      </w:r>
      <w:r w:rsidR="00576D3B">
        <w:rPr>
          <w:rFonts w:ascii="Arial" w:hAnsi="Arial" w:cs="Arial"/>
        </w:rPr>
        <w:t>.</w:t>
      </w:r>
    </w:p>
    <w:p w:rsidR="001B1221" w:rsidRPr="004E0A87" w:rsidRDefault="001B1221" w:rsidP="00BE5815">
      <w:pPr>
        <w:pStyle w:val="Akapitzlist"/>
        <w:numPr>
          <w:ilvl w:val="3"/>
          <w:numId w:val="4"/>
        </w:numPr>
        <w:suppressAutoHyphens/>
        <w:spacing w:after="0" w:line="240" w:lineRule="auto"/>
        <w:ind w:left="426" w:hanging="426"/>
        <w:rPr>
          <w:rFonts w:ascii="Arial" w:hAnsi="Arial" w:cs="Arial"/>
          <w:kern w:val="1"/>
          <w:lang w:eastAsia="ar-SA"/>
        </w:rPr>
      </w:pPr>
      <w:r w:rsidRPr="004E0A87">
        <w:rPr>
          <w:rFonts w:ascii="Arial" w:hAnsi="Arial" w:cs="Arial"/>
          <w:kern w:val="1"/>
          <w:lang w:eastAsia="ar-SA"/>
        </w:rPr>
        <w:t xml:space="preserve">Z tytułu zawarcia i wykonania niniejszej umowy oraz z tytułu zawarcia i wykonania umowy </w:t>
      </w:r>
      <w:r w:rsidRPr="004E0A87">
        <w:rPr>
          <w:rFonts w:ascii="Arial" w:hAnsi="Arial" w:cs="Arial"/>
          <w:kern w:val="1"/>
          <w:lang w:eastAsia="ar-SA"/>
        </w:rPr>
        <w:br/>
        <w:t xml:space="preserve">o </w:t>
      </w:r>
      <w:proofErr w:type="spellStart"/>
      <w:r w:rsidRPr="004E0A87">
        <w:rPr>
          <w:rFonts w:ascii="Arial" w:hAnsi="Arial" w:cs="Arial"/>
          <w:kern w:val="1"/>
          <w:lang w:eastAsia="ar-SA"/>
        </w:rPr>
        <w:t>dofinasowanie</w:t>
      </w:r>
      <w:proofErr w:type="spellEnd"/>
      <w:r w:rsidRPr="004E0A87">
        <w:rPr>
          <w:rFonts w:ascii="Arial" w:hAnsi="Arial" w:cs="Arial"/>
          <w:kern w:val="1"/>
          <w:lang w:eastAsia="ar-SA"/>
        </w:rPr>
        <w:t xml:space="preserve"> projektu LIFE16 NAT/PL/000766 Ochrona siedlisk ptaków wodno-błotnych </w:t>
      </w:r>
      <w:r w:rsidRPr="004E0A87">
        <w:rPr>
          <w:rFonts w:ascii="Arial" w:hAnsi="Arial" w:cs="Arial"/>
          <w:kern w:val="1"/>
          <w:lang w:eastAsia="ar-SA"/>
        </w:rPr>
        <w:br/>
        <w:t xml:space="preserve">w Dolinie Górnej Wisły (LIFE.VISTULA.PL) zawartej między Zamawiającym a Komisją Europejską reprezentowaną przez </w:t>
      </w:r>
      <w:proofErr w:type="spellStart"/>
      <w:r w:rsidRPr="004E0A87">
        <w:rPr>
          <w:rFonts w:ascii="Arial" w:hAnsi="Arial" w:cs="Arial"/>
          <w:kern w:val="1"/>
          <w:lang w:eastAsia="ar-SA"/>
        </w:rPr>
        <w:t>Executive</w:t>
      </w:r>
      <w:proofErr w:type="spellEnd"/>
      <w:r w:rsidRPr="004E0A87">
        <w:rPr>
          <w:rFonts w:ascii="Arial" w:hAnsi="Arial" w:cs="Arial"/>
          <w:kern w:val="1"/>
          <w:lang w:eastAsia="ar-SA"/>
        </w:rPr>
        <w:t xml:space="preserve"> </w:t>
      </w:r>
      <w:proofErr w:type="spellStart"/>
      <w:r w:rsidRPr="004E0A87">
        <w:rPr>
          <w:rFonts w:ascii="Arial" w:hAnsi="Arial" w:cs="Arial"/>
          <w:kern w:val="1"/>
          <w:lang w:eastAsia="ar-SA"/>
        </w:rPr>
        <w:t>Agency</w:t>
      </w:r>
      <w:proofErr w:type="spellEnd"/>
      <w:r w:rsidRPr="004E0A87">
        <w:rPr>
          <w:rFonts w:ascii="Arial" w:hAnsi="Arial" w:cs="Arial"/>
          <w:kern w:val="1"/>
          <w:lang w:eastAsia="ar-SA"/>
        </w:rPr>
        <w:t xml:space="preserve"> for </w:t>
      </w:r>
      <w:proofErr w:type="spellStart"/>
      <w:r w:rsidRPr="004E0A87">
        <w:rPr>
          <w:rFonts w:ascii="Arial" w:hAnsi="Arial" w:cs="Arial"/>
          <w:kern w:val="1"/>
          <w:lang w:eastAsia="ar-SA"/>
        </w:rPr>
        <w:t>Small</w:t>
      </w:r>
      <w:proofErr w:type="spellEnd"/>
      <w:r w:rsidRPr="004E0A87">
        <w:rPr>
          <w:rFonts w:ascii="Arial" w:hAnsi="Arial" w:cs="Arial"/>
          <w:kern w:val="1"/>
          <w:lang w:eastAsia="ar-SA"/>
        </w:rPr>
        <w:t xml:space="preserve"> and </w:t>
      </w:r>
      <w:proofErr w:type="spellStart"/>
      <w:r w:rsidRPr="004E0A87">
        <w:rPr>
          <w:rFonts w:ascii="Arial" w:hAnsi="Arial" w:cs="Arial"/>
          <w:kern w:val="1"/>
          <w:lang w:eastAsia="ar-SA"/>
        </w:rPr>
        <w:t>Medium-sized</w:t>
      </w:r>
      <w:proofErr w:type="spellEnd"/>
      <w:r w:rsidRPr="004E0A87">
        <w:rPr>
          <w:rFonts w:ascii="Arial" w:hAnsi="Arial" w:cs="Arial"/>
          <w:kern w:val="1"/>
          <w:lang w:eastAsia="ar-SA"/>
        </w:rPr>
        <w:t xml:space="preserve"> Enterprises (EASME) Wykonawcy nie przysługują żadne prawa wobec Komisji Europejskiej ani EASME.</w:t>
      </w:r>
    </w:p>
    <w:p w:rsidR="001B1221" w:rsidRDefault="001B1221" w:rsidP="00BE5815">
      <w:pPr>
        <w:pStyle w:val="Tekstpodstawowy"/>
        <w:numPr>
          <w:ilvl w:val="3"/>
          <w:numId w:val="4"/>
        </w:numPr>
        <w:tabs>
          <w:tab w:val="left" w:pos="426"/>
        </w:tabs>
        <w:ind w:left="142" w:hanging="142"/>
        <w:jc w:val="both"/>
        <w:rPr>
          <w:rFonts w:ascii="Arial" w:hAnsi="Arial" w:cs="Arial"/>
        </w:rPr>
      </w:pPr>
      <w:r w:rsidRPr="004E0A87">
        <w:rPr>
          <w:rFonts w:ascii="Arial" w:hAnsi="Arial" w:cs="Arial"/>
        </w:rPr>
        <w:t xml:space="preserve">Umowa sporządzona została w 3 jednobrzmiących egzemplarzach, 2 dla Zamawiającego, </w:t>
      </w:r>
      <w:r w:rsidRPr="004E0A87">
        <w:rPr>
          <w:rFonts w:ascii="Arial" w:hAnsi="Arial" w:cs="Arial"/>
        </w:rPr>
        <w:br/>
        <w:t xml:space="preserve">     1 dla Wykonawcy.</w:t>
      </w:r>
    </w:p>
    <w:p w:rsidR="001B1221" w:rsidRDefault="001B1221" w:rsidP="00456E18">
      <w:pPr>
        <w:pStyle w:val="Tekstpodstawowy"/>
        <w:tabs>
          <w:tab w:val="left" w:pos="426"/>
        </w:tabs>
        <w:jc w:val="both"/>
        <w:rPr>
          <w:rFonts w:ascii="Arial" w:hAnsi="Arial" w:cs="Arial"/>
        </w:rPr>
      </w:pPr>
    </w:p>
    <w:p w:rsidR="001B1221" w:rsidRPr="004E0A87" w:rsidRDefault="001B1221" w:rsidP="00456E18">
      <w:pPr>
        <w:pStyle w:val="Tekstpodstawowy"/>
        <w:tabs>
          <w:tab w:val="left" w:pos="426"/>
        </w:tabs>
        <w:jc w:val="both"/>
        <w:rPr>
          <w:rFonts w:ascii="Arial" w:hAnsi="Arial" w:cs="Arial"/>
        </w:rPr>
      </w:pPr>
    </w:p>
    <w:p w:rsidR="001B1221" w:rsidRPr="004E0A87" w:rsidRDefault="001B1221" w:rsidP="00456E18">
      <w:pPr>
        <w:pStyle w:val="Tekstpodstawowy2"/>
        <w:jc w:val="center"/>
        <w:rPr>
          <w:rFonts w:ascii="Arial" w:hAnsi="Arial" w:cs="Arial"/>
        </w:rPr>
      </w:pPr>
      <w:r w:rsidRPr="004E0A87">
        <w:rPr>
          <w:rFonts w:ascii="Arial" w:hAnsi="Arial" w:cs="Arial"/>
          <w:b/>
          <w:bCs/>
        </w:rPr>
        <w:t xml:space="preserve">WYKONAWCA:                                                                </w:t>
      </w:r>
      <w:r w:rsidRPr="004E0A87">
        <w:rPr>
          <w:rFonts w:ascii="Arial" w:hAnsi="Arial" w:cs="Arial"/>
          <w:b/>
          <w:bCs/>
        </w:rPr>
        <w:tab/>
      </w:r>
      <w:r w:rsidRPr="004E0A87">
        <w:rPr>
          <w:rFonts w:ascii="Arial" w:hAnsi="Arial" w:cs="Arial"/>
          <w:b/>
          <w:bCs/>
        </w:rPr>
        <w:tab/>
        <w:t xml:space="preserve"> ZAMAWIAJĄCY:</w:t>
      </w:r>
    </w:p>
    <w:p w:rsidR="001B1221" w:rsidRPr="004E0A87" w:rsidRDefault="001B1221">
      <w:pPr>
        <w:rPr>
          <w:rFonts w:ascii="Arial" w:hAnsi="Arial" w:cs="Arial"/>
        </w:rPr>
      </w:pPr>
    </w:p>
    <w:sectPr w:rsidR="001B1221" w:rsidRPr="004E0A87" w:rsidSect="00054E3E">
      <w:footerReference w:type="default" r:id="rId7"/>
      <w:pgSz w:w="11906" w:h="16838"/>
      <w:pgMar w:top="993" w:right="1417" w:bottom="1843" w:left="1417" w:header="708" w:footer="41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F3E" w:rsidRDefault="00484F3E" w:rsidP="009F696D">
      <w:r>
        <w:separator/>
      </w:r>
    </w:p>
  </w:endnote>
  <w:endnote w:type="continuationSeparator" w:id="0">
    <w:p w:rsidR="00484F3E" w:rsidRDefault="00484F3E" w:rsidP="009F69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epoloItcTEEBoo">
    <w:altName w:val="Times New Roman"/>
    <w:panose1 w:val="00000000000000000000"/>
    <w:charset w:val="BA"/>
    <w:family w:val="auto"/>
    <w:notTrueType/>
    <w:pitch w:val="variable"/>
    <w:sig w:usb0="00000005" w:usb1="00000000" w:usb2="00000000" w:usb3="00000000" w:csb0="00000080"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221" w:rsidRDefault="00937899" w:rsidP="009F696D">
    <w:pPr>
      <w:pStyle w:val="Stopka"/>
      <w:jc w:val="center"/>
      <w:rPr>
        <w:rFonts w:ascii="Arial" w:hAnsi="Arial" w:cs="Arial"/>
        <w:sz w:val="16"/>
        <w:szCs w:val="16"/>
      </w:rPr>
    </w:pPr>
    <w:r>
      <w:rPr>
        <w:noProof/>
      </w:rPr>
      <w:drawing>
        <wp:anchor distT="0" distB="0" distL="114300" distR="114300" simplePos="0" relativeHeight="251660288" behindDoc="0" locked="0" layoutInCell="1" allowOverlap="1">
          <wp:simplePos x="0" y="0"/>
          <wp:positionH relativeFrom="column">
            <wp:posOffset>686435</wp:posOffset>
          </wp:positionH>
          <wp:positionV relativeFrom="paragraph">
            <wp:posOffset>-554355</wp:posOffset>
          </wp:positionV>
          <wp:extent cx="4572000" cy="668655"/>
          <wp:effectExtent l="19050" t="0" r="0" b="0"/>
          <wp:wrapThrough wrapText="bothSides">
            <wp:wrapPolygon edited="0">
              <wp:start x="-90" y="0"/>
              <wp:lineTo x="-90" y="20923"/>
              <wp:lineTo x="21600" y="20923"/>
              <wp:lineTo x="21600" y="0"/>
              <wp:lineTo x="-90" y="0"/>
            </wp:wrapPolygon>
          </wp:wrapThrough>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srcRect/>
                  <a:stretch>
                    <a:fillRect/>
                  </a:stretch>
                </pic:blipFill>
                <pic:spPr bwMode="auto">
                  <a:xfrm>
                    <a:off x="0" y="0"/>
                    <a:ext cx="4572000" cy="668655"/>
                  </a:xfrm>
                  <a:prstGeom prst="rect">
                    <a:avLst/>
                  </a:prstGeom>
                  <a:noFill/>
                </pic:spPr>
              </pic:pic>
            </a:graphicData>
          </a:graphic>
        </wp:anchor>
      </w:drawing>
    </w:r>
  </w:p>
  <w:p w:rsidR="001B1221" w:rsidRDefault="001B1221" w:rsidP="009F696D">
    <w:pPr>
      <w:pStyle w:val="Stopka"/>
      <w:jc w:val="center"/>
      <w:rPr>
        <w:rFonts w:ascii="Arial" w:hAnsi="Arial" w:cs="Arial"/>
        <w:sz w:val="16"/>
        <w:szCs w:val="16"/>
      </w:rPr>
    </w:pPr>
  </w:p>
  <w:p w:rsidR="001B1221" w:rsidRPr="00DA3F6C" w:rsidRDefault="001B1221" w:rsidP="00DA3F6C">
    <w:pPr>
      <w:pStyle w:val="Stopka"/>
      <w:jc w:val="center"/>
      <w:rPr>
        <w:rFonts w:ascii="Arial" w:hAnsi="Arial" w:cs="Arial"/>
        <w:sz w:val="16"/>
        <w:szCs w:val="16"/>
      </w:rPr>
    </w:pPr>
    <w:r w:rsidRPr="009F696D">
      <w:rPr>
        <w:rFonts w:ascii="Arial" w:hAnsi="Arial" w:cs="Arial"/>
        <w:sz w:val="16"/>
        <w:szCs w:val="16"/>
      </w:rPr>
      <w:t xml:space="preserve">Strona </w:t>
    </w:r>
    <w:r w:rsidR="001C3419" w:rsidRPr="009F696D">
      <w:rPr>
        <w:rFonts w:ascii="Arial" w:hAnsi="Arial" w:cs="Arial"/>
        <w:b/>
        <w:bCs/>
        <w:sz w:val="16"/>
        <w:szCs w:val="16"/>
      </w:rPr>
      <w:fldChar w:fldCharType="begin"/>
    </w:r>
    <w:r w:rsidRPr="009F696D">
      <w:rPr>
        <w:rFonts w:ascii="Arial" w:hAnsi="Arial" w:cs="Arial"/>
        <w:b/>
        <w:bCs/>
        <w:sz w:val="16"/>
        <w:szCs w:val="16"/>
      </w:rPr>
      <w:instrText>PAGE</w:instrText>
    </w:r>
    <w:r w:rsidR="001C3419" w:rsidRPr="009F696D">
      <w:rPr>
        <w:rFonts w:ascii="Arial" w:hAnsi="Arial" w:cs="Arial"/>
        <w:b/>
        <w:bCs/>
        <w:sz w:val="16"/>
        <w:szCs w:val="16"/>
      </w:rPr>
      <w:fldChar w:fldCharType="separate"/>
    </w:r>
    <w:r w:rsidR="00576D3B">
      <w:rPr>
        <w:rFonts w:ascii="Arial" w:hAnsi="Arial" w:cs="Arial"/>
        <w:b/>
        <w:bCs/>
        <w:noProof/>
        <w:sz w:val="16"/>
        <w:szCs w:val="16"/>
      </w:rPr>
      <w:t>9</w:t>
    </w:r>
    <w:r w:rsidR="001C3419" w:rsidRPr="009F696D">
      <w:rPr>
        <w:rFonts w:ascii="Arial" w:hAnsi="Arial" w:cs="Arial"/>
        <w:b/>
        <w:bCs/>
        <w:sz w:val="16"/>
        <w:szCs w:val="16"/>
      </w:rPr>
      <w:fldChar w:fldCharType="end"/>
    </w:r>
    <w:r w:rsidRPr="009F696D">
      <w:rPr>
        <w:rFonts w:ascii="Arial" w:hAnsi="Arial" w:cs="Arial"/>
        <w:sz w:val="16"/>
        <w:szCs w:val="16"/>
      </w:rPr>
      <w:t xml:space="preserve"> z </w:t>
    </w:r>
    <w:r w:rsidR="001C3419" w:rsidRPr="009F696D">
      <w:rPr>
        <w:rFonts w:ascii="Arial" w:hAnsi="Arial" w:cs="Arial"/>
        <w:b/>
        <w:bCs/>
        <w:sz w:val="16"/>
        <w:szCs w:val="16"/>
      </w:rPr>
      <w:fldChar w:fldCharType="begin"/>
    </w:r>
    <w:r w:rsidRPr="009F696D">
      <w:rPr>
        <w:rFonts w:ascii="Arial" w:hAnsi="Arial" w:cs="Arial"/>
        <w:b/>
        <w:bCs/>
        <w:sz w:val="16"/>
        <w:szCs w:val="16"/>
      </w:rPr>
      <w:instrText>NUMPAGES</w:instrText>
    </w:r>
    <w:r w:rsidR="001C3419" w:rsidRPr="009F696D">
      <w:rPr>
        <w:rFonts w:ascii="Arial" w:hAnsi="Arial" w:cs="Arial"/>
        <w:b/>
        <w:bCs/>
        <w:sz w:val="16"/>
        <w:szCs w:val="16"/>
      </w:rPr>
      <w:fldChar w:fldCharType="separate"/>
    </w:r>
    <w:r w:rsidR="00576D3B">
      <w:rPr>
        <w:rFonts w:ascii="Arial" w:hAnsi="Arial" w:cs="Arial"/>
        <w:b/>
        <w:bCs/>
        <w:noProof/>
        <w:sz w:val="16"/>
        <w:szCs w:val="16"/>
      </w:rPr>
      <w:t>9</w:t>
    </w:r>
    <w:r w:rsidR="001C3419" w:rsidRPr="009F696D">
      <w:rPr>
        <w:rFonts w:ascii="Arial" w:hAnsi="Arial" w:cs="Arial"/>
        <w:b/>
        <w:bC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F3E" w:rsidRDefault="00484F3E" w:rsidP="009F696D">
      <w:r>
        <w:separator/>
      </w:r>
    </w:p>
  </w:footnote>
  <w:footnote w:type="continuationSeparator" w:id="0">
    <w:p w:rsidR="00484F3E" w:rsidRDefault="00484F3E" w:rsidP="009F69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2BBD95A"/>
    <w:lvl w:ilvl="0" w:tplc="FFFFFFFF">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24C409D"/>
    <w:multiLevelType w:val="hybridMultilevel"/>
    <w:tmpl w:val="EFF069E8"/>
    <w:lvl w:ilvl="0" w:tplc="FFFFFFFF">
      <w:start w:val="1"/>
      <w:numFmt w:val="decimal"/>
      <w:lvlText w:val="%1."/>
      <w:lvlJc w:val="left"/>
      <w:pPr>
        <w:tabs>
          <w:tab w:val="num" w:pos="1440"/>
        </w:tabs>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6B1607F"/>
    <w:multiLevelType w:val="hybridMultilevel"/>
    <w:tmpl w:val="E8CEC640"/>
    <w:lvl w:ilvl="0" w:tplc="8FD691FC">
      <w:start w:val="1"/>
      <w:numFmt w:val="decimal"/>
      <w:lvlText w:val="%1."/>
      <w:lvlJc w:val="left"/>
      <w:pPr>
        <w:tabs>
          <w:tab w:val="num" w:pos="357"/>
        </w:tabs>
        <w:ind w:left="357" w:hanging="357"/>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72D7015"/>
    <w:multiLevelType w:val="hybridMultilevel"/>
    <w:tmpl w:val="2CB228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75E5CE2"/>
    <w:multiLevelType w:val="hybridMultilevel"/>
    <w:tmpl w:val="F0184700"/>
    <w:lvl w:ilvl="0" w:tplc="7A5CAD68">
      <w:start w:val="1"/>
      <w:numFmt w:val="decimal"/>
      <w:lvlText w:val="%1)"/>
      <w:lvlJc w:val="left"/>
      <w:pPr>
        <w:ind w:left="502" w:hanging="360"/>
      </w:pPr>
      <w:rPr>
        <w:rFonts w:hint="default"/>
        <w:b w:val="0"/>
        <w:bCs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C9EAC352">
      <w:start w:val="1"/>
      <w:numFmt w:val="decimal"/>
      <w:lvlText w:val="%4."/>
      <w:lvlJc w:val="left"/>
      <w:pPr>
        <w:ind w:left="360" w:hanging="360"/>
      </w:pPr>
      <w:rPr>
        <w:b w:val="0"/>
        <w:bCs w:val="0"/>
      </w:rPr>
    </w:lvl>
    <w:lvl w:ilvl="4" w:tplc="3AC4E824">
      <w:start w:val="1"/>
      <w:numFmt w:val="lowerLetter"/>
      <w:lvlText w:val="%5)"/>
      <w:lvlJc w:val="left"/>
      <w:pPr>
        <w:ind w:left="3949" w:hanging="360"/>
      </w:pPr>
      <w:rPr>
        <w:rFonts w:hint="default"/>
      </w:r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5">
    <w:nsid w:val="09676C6F"/>
    <w:multiLevelType w:val="hybridMultilevel"/>
    <w:tmpl w:val="8EEC6CA2"/>
    <w:lvl w:ilvl="0" w:tplc="2124D268">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118C49DC"/>
    <w:multiLevelType w:val="hybridMultilevel"/>
    <w:tmpl w:val="35288B4E"/>
    <w:lvl w:ilvl="0" w:tplc="88664E74">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
    <w:nsid w:val="13543596"/>
    <w:multiLevelType w:val="hybridMultilevel"/>
    <w:tmpl w:val="B0BEDD5E"/>
    <w:lvl w:ilvl="0" w:tplc="D446091A">
      <w:start w:val="1"/>
      <w:numFmt w:val="bullet"/>
      <w:lvlText w:val=""/>
      <w:lvlJc w:val="left"/>
      <w:pPr>
        <w:ind w:left="1429" w:hanging="360"/>
      </w:pPr>
      <w:rPr>
        <w:rFonts w:ascii="Symbol" w:hAnsi="Symbol" w:cs="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cs="Wingdings" w:hint="default"/>
      </w:rPr>
    </w:lvl>
    <w:lvl w:ilvl="3" w:tplc="04150001">
      <w:start w:val="1"/>
      <w:numFmt w:val="bullet"/>
      <w:lvlText w:val=""/>
      <w:lvlJc w:val="left"/>
      <w:pPr>
        <w:ind w:left="3589" w:hanging="360"/>
      </w:pPr>
      <w:rPr>
        <w:rFonts w:ascii="Symbol" w:hAnsi="Symbol" w:cs="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cs="Wingdings" w:hint="default"/>
      </w:rPr>
    </w:lvl>
    <w:lvl w:ilvl="6" w:tplc="04150001">
      <w:start w:val="1"/>
      <w:numFmt w:val="bullet"/>
      <w:lvlText w:val=""/>
      <w:lvlJc w:val="left"/>
      <w:pPr>
        <w:ind w:left="5749" w:hanging="360"/>
      </w:pPr>
      <w:rPr>
        <w:rFonts w:ascii="Symbol" w:hAnsi="Symbol" w:cs="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cs="Wingdings" w:hint="default"/>
      </w:rPr>
    </w:lvl>
  </w:abstractNum>
  <w:abstractNum w:abstractNumId="8">
    <w:nsid w:val="142A4265"/>
    <w:multiLevelType w:val="hybridMultilevel"/>
    <w:tmpl w:val="EEBE7F1A"/>
    <w:lvl w:ilvl="0" w:tplc="7E54D6E8">
      <w:start w:val="1"/>
      <w:numFmt w:val="decimal"/>
      <w:lvlText w:val="%1."/>
      <w:lvlJc w:val="left"/>
      <w:pPr>
        <w:ind w:left="360" w:hanging="360"/>
      </w:pPr>
      <w:rPr>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9">
    <w:nsid w:val="18D424BA"/>
    <w:multiLevelType w:val="hybridMultilevel"/>
    <w:tmpl w:val="ABEACF18"/>
    <w:lvl w:ilvl="0" w:tplc="8E12DE38">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nsid w:val="1DFD17CD"/>
    <w:multiLevelType w:val="hybridMultilevel"/>
    <w:tmpl w:val="868046BA"/>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1">
    <w:nsid w:val="26C2280C"/>
    <w:multiLevelType w:val="hybridMultilevel"/>
    <w:tmpl w:val="556C807E"/>
    <w:lvl w:ilvl="0" w:tplc="04150011">
      <w:start w:val="1"/>
      <w:numFmt w:val="decimal"/>
      <w:lvlText w:val="%1)"/>
      <w:lvlJc w:val="left"/>
      <w:pPr>
        <w:ind w:left="1060" w:hanging="360"/>
      </w:pPr>
    </w:lvl>
    <w:lvl w:ilvl="1" w:tplc="04150019">
      <w:start w:val="1"/>
      <w:numFmt w:val="lowerLetter"/>
      <w:lvlText w:val="%2."/>
      <w:lvlJc w:val="left"/>
      <w:pPr>
        <w:ind w:left="1780" w:hanging="360"/>
      </w:pPr>
    </w:lvl>
    <w:lvl w:ilvl="2" w:tplc="0415001B">
      <w:start w:val="1"/>
      <w:numFmt w:val="lowerRoman"/>
      <w:lvlText w:val="%3."/>
      <w:lvlJc w:val="right"/>
      <w:pPr>
        <w:ind w:left="2500" w:hanging="180"/>
      </w:pPr>
    </w:lvl>
    <w:lvl w:ilvl="3" w:tplc="0415000F">
      <w:start w:val="1"/>
      <w:numFmt w:val="decimal"/>
      <w:lvlText w:val="%4."/>
      <w:lvlJc w:val="left"/>
      <w:pPr>
        <w:ind w:left="3220" w:hanging="360"/>
      </w:pPr>
    </w:lvl>
    <w:lvl w:ilvl="4" w:tplc="04150019">
      <w:start w:val="1"/>
      <w:numFmt w:val="lowerLetter"/>
      <w:lvlText w:val="%5."/>
      <w:lvlJc w:val="left"/>
      <w:pPr>
        <w:ind w:left="3940" w:hanging="360"/>
      </w:pPr>
    </w:lvl>
    <w:lvl w:ilvl="5" w:tplc="0415001B">
      <w:start w:val="1"/>
      <w:numFmt w:val="lowerRoman"/>
      <w:lvlText w:val="%6."/>
      <w:lvlJc w:val="right"/>
      <w:pPr>
        <w:ind w:left="4660" w:hanging="180"/>
      </w:pPr>
    </w:lvl>
    <w:lvl w:ilvl="6" w:tplc="0415000F">
      <w:start w:val="1"/>
      <w:numFmt w:val="decimal"/>
      <w:lvlText w:val="%7."/>
      <w:lvlJc w:val="left"/>
      <w:pPr>
        <w:ind w:left="5380" w:hanging="360"/>
      </w:pPr>
    </w:lvl>
    <w:lvl w:ilvl="7" w:tplc="04150019">
      <w:start w:val="1"/>
      <w:numFmt w:val="lowerLetter"/>
      <w:lvlText w:val="%8."/>
      <w:lvlJc w:val="left"/>
      <w:pPr>
        <w:ind w:left="6100" w:hanging="360"/>
      </w:pPr>
    </w:lvl>
    <w:lvl w:ilvl="8" w:tplc="0415001B">
      <w:start w:val="1"/>
      <w:numFmt w:val="lowerRoman"/>
      <w:lvlText w:val="%9."/>
      <w:lvlJc w:val="right"/>
      <w:pPr>
        <w:ind w:left="6820" w:hanging="180"/>
      </w:pPr>
    </w:lvl>
  </w:abstractNum>
  <w:abstractNum w:abstractNumId="12">
    <w:nsid w:val="305021B7"/>
    <w:multiLevelType w:val="hybridMultilevel"/>
    <w:tmpl w:val="9CFCE62C"/>
    <w:lvl w:ilvl="0" w:tplc="04150011">
      <w:start w:val="1"/>
      <w:numFmt w:val="decimal"/>
      <w:lvlText w:val="%1)"/>
      <w:lvlJc w:val="left"/>
      <w:pPr>
        <w:ind w:left="1440" w:hanging="360"/>
      </w:pPr>
    </w:lvl>
    <w:lvl w:ilvl="1" w:tplc="BF8617B2">
      <w:start w:val="1"/>
      <w:numFmt w:val="decimal"/>
      <w:lvlText w:val="%2."/>
      <w:lvlJc w:val="left"/>
      <w:pPr>
        <w:ind w:left="2160" w:hanging="360"/>
      </w:pPr>
      <w:rPr>
        <w:rFonts w:eastAsia="Times New Roman"/>
        <w:color w:val="auto"/>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nsid w:val="32C86CF7"/>
    <w:multiLevelType w:val="multilevel"/>
    <w:tmpl w:val="C51C41D2"/>
    <w:lvl w:ilvl="0">
      <w:start w:val="32"/>
      <w:numFmt w:val="decimal"/>
      <w:lvlText w:val="%1."/>
      <w:lvlJc w:val="left"/>
      <w:pPr>
        <w:ind w:left="660" w:hanging="660"/>
      </w:pPr>
    </w:lvl>
    <w:lvl w:ilvl="1">
      <w:start w:val="1"/>
      <w:numFmt w:val="decimal"/>
      <w:lvlText w:val="%1.%2."/>
      <w:lvlJc w:val="left"/>
      <w:pPr>
        <w:ind w:left="1085" w:hanging="660"/>
      </w:pPr>
    </w:lvl>
    <w:lvl w:ilvl="2">
      <w:start w:val="1"/>
      <w:numFmt w:val="lowerLetter"/>
      <w:lvlText w:val="%3)"/>
      <w:lvlJc w:val="left"/>
      <w:pPr>
        <w:ind w:left="1570" w:hanging="720"/>
      </w:pPr>
      <w:rPr>
        <w:rFonts w:ascii="Arial" w:eastAsia="Times New Roman" w:hAnsi="Arial" w:hint="default"/>
        <w:sz w:val="21"/>
        <w:szCs w:val="21"/>
      </w:r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14">
    <w:nsid w:val="34914F5D"/>
    <w:multiLevelType w:val="hybridMultilevel"/>
    <w:tmpl w:val="EFFAC972"/>
    <w:lvl w:ilvl="0" w:tplc="04150017">
      <w:start w:val="1"/>
      <w:numFmt w:val="lowerLetter"/>
      <w:lvlText w:val="%1)"/>
      <w:lvlJc w:val="left"/>
      <w:pPr>
        <w:ind w:left="2292" w:hanging="360"/>
      </w:pPr>
    </w:lvl>
    <w:lvl w:ilvl="1" w:tplc="04150019">
      <w:start w:val="1"/>
      <w:numFmt w:val="lowerLetter"/>
      <w:lvlText w:val="%2."/>
      <w:lvlJc w:val="left"/>
      <w:pPr>
        <w:ind w:left="3012" w:hanging="360"/>
      </w:pPr>
    </w:lvl>
    <w:lvl w:ilvl="2" w:tplc="0415001B">
      <w:start w:val="1"/>
      <w:numFmt w:val="lowerRoman"/>
      <w:lvlText w:val="%3."/>
      <w:lvlJc w:val="right"/>
      <w:pPr>
        <w:ind w:left="3732" w:hanging="180"/>
      </w:pPr>
    </w:lvl>
    <w:lvl w:ilvl="3" w:tplc="0415000F">
      <w:start w:val="1"/>
      <w:numFmt w:val="decimal"/>
      <w:lvlText w:val="%4."/>
      <w:lvlJc w:val="left"/>
      <w:pPr>
        <w:ind w:left="4452" w:hanging="360"/>
      </w:pPr>
    </w:lvl>
    <w:lvl w:ilvl="4" w:tplc="04150019">
      <w:start w:val="1"/>
      <w:numFmt w:val="lowerLetter"/>
      <w:lvlText w:val="%5."/>
      <w:lvlJc w:val="left"/>
      <w:pPr>
        <w:ind w:left="5172" w:hanging="360"/>
      </w:pPr>
    </w:lvl>
    <w:lvl w:ilvl="5" w:tplc="0415001B">
      <w:start w:val="1"/>
      <w:numFmt w:val="lowerRoman"/>
      <w:lvlText w:val="%6."/>
      <w:lvlJc w:val="right"/>
      <w:pPr>
        <w:ind w:left="5892" w:hanging="180"/>
      </w:pPr>
    </w:lvl>
    <w:lvl w:ilvl="6" w:tplc="0415000F">
      <w:start w:val="1"/>
      <w:numFmt w:val="decimal"/>
      <w:lvlText w:val="%7."/>
      <w:lvlJc w:val="left"/>
      <w:pPr>
        <w:ind w:left="6612" w:hanging="360"/>
      </w:pPr>
    </w:lvl>
    <w:lvl w:ilvl="7" w:tplc="04150019">
      <w:start w:val="1"/>
      <w:numFmt w:val="lowerLetter"/>
      <w:lvlText w:val="%8."/>
      <w:lvlJc w:val="left"/>
      <w:pPr>
        <w:ind w:left="7332" w:hanging="360"/>
      </w:pPr>
    </w:lvl>
    <w:lvl w:ilvl="8" w:tplc="0415001B">
      <w:start w:val="1"/>
      <w:numFmt w:val="lowerRoman"/>
      <w:lvlText w:val="%9."/>
      <w:lvlJc w:val="right"/>
      <w:pPr>
        <w:ind w:left="8052" w:hanging="180"/>
      </w:pPr>
    </w:lvl>
  </w:abstractNum>
  <w:abstractNum w:abstractNumId="15">
    <w:nsid w:val="354F67EE"/>
    <w:multiLevelType w:val="hybridMultilevel"/>
    <w:tmpl w:val="DB96BD8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nsid w:val="38BC3A84"/>
    <w:multiLevelType w:val="hybridMultilevel"/>
    <w:tmpl w:val="5D8E9598"/>
    <w:lvl w:ilvl="0" w:tplc="8BB402D8">
      <w:start w:val="1"/>
      <w:numFmt w:val="decimal"/>
      <w:lvlText w:val="%1)"/>
      <w:lvlJc w:val="left"/>
      <w:pPr>
        <w:ind w:left="720" w:hanging="360"/>
      </w:pPr>
      <w:rPr>
        <w:color w:val="auto"/>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3FFE3138"/>
    <w:multiLevelType w:val="hybridMultilevel"/>
    <w:tmpl w:val="B0E0F856"/>
    <w:lvl w:ilvl="0" w:tplc="04150001">
      <w:start w:val="1"/>
      <w:numFmt w:val="bullet"/>
      <w:lvlText w:val=""/>
      <w:lvlJc w:val="left"/>
      <w:pPr>
        <w:ind w:left="1440" w:hanging="360"/>
      </w:pPr>
      <w:rPr>
        <w:rFonts w:ascii="Symbol" w:hAnsi="Symbol" w:cs="Symbol" w:hint="default"/>
      </w:rPr>
    </w:lvl>
    <w:lvl w:ilvl="1" w:tplc="1C4A9BBC">
      <w:start w:val="1"/>
      <w:numFmt w:val="bullet"/>
      <w:lvlText w:val=""/>
      <w:lvlJc w:val="left"/>
      <w:pPr>
        <w:ind w:left="2160" w:hanging="360"/>
      </w:pPr>
      <w:rPr>
        <w:rFonts w:ascii="Symbol" w:hAnsi="Symbol" w:cs="Symbol"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18">
    <w:nsid w:val="43781066"/>
    <w:multiLevelType w:val="multilevel"/>
    <w:tmpl w:val="FF6C78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94A7261"/>
    <w:multiLevelType w:val="hybridMultilevel"/>
    <w:tmpl w:val="85A44956"/>
    <w:lvl w:ilvl="0" w:tplc="8780D1E0">
      <w:start w:val="1"/>
      <w:numFmt w:val="decimal"/>
      <w:lvlText w:val="%1."/>
      <w:lvlJc w:val="left"/>
      <w:pPr>
        <w:tabs>
          <w:tab w:val="num" w:pos="360"/>
        </w:tabs>
        <w:ind w:left="340" w:hanging="340"/>
      </w:pPr>
      <w:rPr>
        <w:rFonts w:hint="default"/>
        <w:b w:val="0"/>
        <w:bCs w:val="0"/>
        <w:strike w:val="0"/>
        <w:dstrike w:val="0"/>
        <w:u w:val="none"/>
        <w:effect w:val="none"/>
      </w:rPr>
    </w:lvl>
    <w:lvl w:ilvl="1" w:tplc="BDA03A46">
      <w:start w:val="1"/>
      <w:numFmt w:val="decimal"/>
      <w:lvlText w:val="%2."/>
      <w:lvlJc w:val="left"/>
      <w:pPr>
        <w:tabs>
          <w:tab w:val="num" w:pos="1440"/>
        </w:tabs>
        <w:ind w:left="1440" w:hanging="360"/>
      </w:pPr>
      <w:rPr>
        <w:b w:val="0"/>
        <w:bCs w:val="0"/>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4B704DD7"/>
    <w:multiLevelType w:val="hybridMultilevel"/>
    <w:tmpl w:val="1164816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nsid w:val="4F88559B"/>
    <w:multiLevelType w:val="hybridMultilevel"/>
    <w:tmpl w:val="CEE82D1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2">
    <w:nsid w:val="527046DE"/>
    <w:multiLevelType w:val="hybridMultilevel"/>
    <w:tmpl w:val="5A80709A"/>
    <w:lvl w:ilvl="0" w:tplc="0415000F">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52EC7F99"/>
    <w:multiLevelType w:val="hybridMultilevel"/>
    <w:tmpl w:val="C5F6E7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58144203"/>
    <w:multiLevelType w:val="hybridMultilevel"/>
    <w:tmpl w:val="25A21B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59420753"/>
    <w:multiLevelType w:val="hybridMultilevel"/>
    <w:tmpl w:val="7242B332"/>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6">
    <w:nsid w:val="5AC743EB"/>
    <w:multiLevelType w:val="hybridMultilevel"/>
    <w:tmpl w:val="FF6C78A4"/>
    <w:lvl w:ilvl="0" w:tplc="552CCFF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64A31349"/>
    <w:multiLevelType w:val="hybridMultilevel"/>
    <w:tmpl w:val="29B0D0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6A202BC4"/>
    <w:multiLevelType w:val="hybridMultilevel"/>
    <w:tmpl w:val="6810AB60"/>
    <w:lvl w:ilvl="0" w:tplc="04150017">
      <w:start w:val="1"/>
      <w:numFmt w:val="lowerLetter"/>
      <w:lvlText w:val="%1)"/>
      <w:lvlJc w:val="left"/>
      <w:pPr>
        <w:ind w:left="1001" w:hanging="360"/>
      </w:pPr>
    </w:lvl>
    <w:lvl w:ilvl="1" w:tplc="04150019">
      <w:start w:val="1"/>
      <w:numFmt w:val="lowerLetter"/>
      <w:lvlText w:val="%2."/>
      <w:lvlJc w:val="left"/>
      <w:pPr>
        <w:ind w:left="1721" w:hanging="360"/>
      </w:pPr>
    </w:lvl>
    <w:lvl w:ilvl="2" w:tplc="0415001B">
      <w:start w:val="1"/>
      <w:numFmt w:val="lowerRoman"/>
      <w:lvlText w:val="%3."/>
      <w:lvlJc w:val="right"/>
      <w:pPr>
        <w:ind w:left="2441" w:hanging="180"/>
      </w:pPr>
    </w:lvl>
    <w:lvl w:ilvl="3" w:tplc="0415000F">
      <w:start w:val="1"/>
      <w:numFmt w:val="decimal"/>
      <w:lvlText w:val="%4."/>
      <w:lvlJc w:val="left"/>
      <w:pPr>
        <w:ind w:left="3161" w:hanging="360"/>
      </w:pPr>
    </w:lvl>
    <w:lvl w:ilvl="4" w:tplc="04150017">
      <w:start w:val="1"/>
      <w:numFmt w:val="lowerLetter"/>
      <w:lvlText w:val="%5)"/>
      <w:lvlJc w:val="left"/>
      <w:pPr>
        <w:ind w:left="3881" w:hanging="360"/>
      </w:pPr>
    </w:lvl>
    <w:lvl w:ilvl="5" w:tplc="0415001B">
      <w:start w:val="1"/>
      <w:numFmt w:val="lowerRoman"/>
      <w:lvlText w:val="%6."/>
      <w:lvlJc w:val="right"/>
      <w:pPr>
        <w:ind w:left="4601" w:hanging="180"/>
      </w:pPr>
    </w:lvl>
    <w:lvl w:ilvl="6" w:tplc="0415000F">
      <w:start w:val="1"/>
      <w:numFmt w:val="decimal"/>
      <w:lvlText w:val="%7."/>
      <w:lvlJc w:val="left"/>
      <w:pPr>
        <w:ind w:left="5321" w:hanging="360"/>
      </w:pPr>
    </w:lvl>
    <w:lvl w:ilvl="7" w:tplc="04150019">
      <w:start w:val="1"/>
      <w:numFmt w:val="lowerLetter"/>
      <w:lvlText w:val="%8."/>
      <w:lvlJc w:val="left"/>
      <w:pPr>
        <w:ind w:left="6041" w:hanging="360"/>
      </w:pPr>
    </w:lvl>
    <w:lvl w:ilvl="8" w:tplc="0415001B">
      <w:start w:val="1"/>
      <w:numFmt w:val="lowerRoman"/>
      <w:lvlText w:val="%9."/>
      <w:lvlJc w:val="right"/>
      <w:pPr>
        <w:ind w:left="6761" w:hanging="180"/>
      </w:pPr>
    </w:lvl>
  </w:abstractNum>
  <w:abstractNum w:abstractNumId="29">
    <w:nsid w:val="6CD2098F"/>
    <w:multiLevelType w:val="hybridMultilevel"/>
    <w:tmpl w:val="6180E072"/>
    <w:lvl w:ilvl="0" w:tplc="1C4A9BBC">
      <w:start w:val="1"/>
      <w:numFmt w:val="bullet"/>
      <w:lvlText w:val=""/>
      <w:lvlJc w:val="left"/>
      <w:pPr>
        <w:ind w:left="2442" w:hanging="360"/>
      </w:pPr>
      <w:rPr>
        <w:rFonts w:ascii="Symbol" w:hAnsi="Symbol" w:cs="Symbol" w:hint="default"/>
      </w:rPr>
    </w:lvl>
    <w:lvl w:ilvl="1" w:tplc="04150003">
      <w:start w:val="1"/>
      <w:numFmt w:val="bullet"/>
      <w:lvlText w:val="o"/>
      <w:lvlJc w:val="left"/>
      <w:pPr>
        <w:ind w:left="1722" w:hanging="360"/>
      </w:pPr>
      <w:rPr>
        <w:rFonts w:ascii="Courier New" w:hAnsi="Courier New" w:cs="Courier New" w:hint="default"/>
      </w:rPr>
    </w:lvl>
    <w:lvl w:ilvl="2" w:tplc="04150005">
      <w:start w:val="1"/>
      <w:numFmt w:val="bullet"/>
      <w:lvlText w:val=""/>
      <w:lvlJc w:val="left"/>
      <w:pPr>
        <w:ind w:left="2442" w:hanging="360"/>
      </w:pPr>
      <w:rPr>
        <w:rFonts w:ascii="Wingdings" w:hAnsi="Wingdings" w:cs="Wingdings" w:hint="default"/>
      </w:rPr>
    </w:lvl>
    <w:lvl w:ilvl="3" w:tplc="04150001">
      <w:start w:val="1"/>
      <w:numFmt w:val="bullet"/>
      <w:lvlText w:val=""/>
      <w:lvlJc w:val="left"/>
      <w:pPr>
        <w:ind w:left="3162" w:hanging="360"/>
      </w:pPr>
      <w:rPr>
        <w:rFonts w:ascii="Symbol" w:hAnsi="Symbol" w:cs="Symbol" w:hint="default"/>
      </w:rPr>
    </w:lvl>
    <w:lvl w:ilvl="4" w:tplc="04150003">
      <w:start w:val="1"/>
      <w:numFmt w:val="bullet"/>
      <w:lvlText w:val="o"/>
      <w:lvlJc w:val="left"/>
      <w:pPr>
        <w:ind w:left="3882" w:hanging="360"/>
      </w:pPr>
      <w:rPr>
        <w:rFonts w:ascii="Courier New" w:hAnsi="Courier New" w:cs="Courier New" w:hint="default"/>
      </w:rPr>
    </w:lvl>
    <w:lvl w:ilvl="5" w:tplc="04150005">
      <w:start w:val="1"/>
      <w:numFmt w:val="bullet"/>
      <w:lvlText w:val=""/>
      <w:lvlJc w:val="left"/>
      <w:pPr>
        <w:ind w:left="4602" w:hanging="360"/>
      </w:pPr>
      <w:rPr>
        <w:rFonts w:ascii="Wingdings" w:hAnsi="Wingdings" w:cs="Wingdings" w:hint="default"/>
      </w:rPr>
    </w:lvl>
    <w:lvl w:ilvl="6" w:tplc="04150001">
      <w:start w:val="1"/>
      <w:numFmt w:val="bullet"/>
      <w:lvlText w:val=""/>
      <w:lvlJc w:val="left"/>
      <w:pPr>
        <w:ind w:left="5322" w:hanging="360"/>
      </w:pPr>
      <w:rPr>
        <w:rFonts w:ascii="Symbol" w:hAnsi="Symbol" w:cs="Symbol" w:hint="default"/>
      </w:rPr>
    </w:lvl>
    <w:lvl w:ilvl="7" w:tplc="04150003">
      <w:start w:val="1"/>
      <w:numFmt w:val="bullet"/>
      <w:lvlText w:val="o"/>
      <w:lvlJc w:val="left"/>
      <w:pPr>
        <w:ind w:left="6042" w:hanging="360"/>
      </w:pPr>
      <w:rPr>
        <w:rFonts w:ascii="Courier New" w:hAnsi="Courier New" w:cs="Courier New" w:hint="default"/>
      </w:rPr>
    </w:lvl>
    <w:lvl w:ilvl="8" w:tplc="04150005">
      <w:start w:val="1"/>
      <w:numFmt w:val="bullet"/>
      <w:lvlText w:val=""/>
      <w:lvlJc w:val="left"/>
      <w:pPr>
        <w:ind w:left="6762" w:hanging="360"/>
      </w:pPr>
      <w:rPr>
        <w:rFonts w:ascii="Wingdings" w:hAnsi="Wingdings" w:cs="Wingdings" w:hint="default"/>
      </w:rPr>
    </w:lvl>
  </w:abstractNum>
  <w:abstractNum w:abstractNumId="30">
    <w:nsid w:val="6D593529"/>
    <w:multiLevelType w:val="hybridMultilevel"/>
    <w:tmpl w:val="8190D5EE"/>
    <w:lvl w:ilvl="0" w:tplc="04150011">
      <w:start w:val="1"/>
      <w:numFmt w:val="decimal"/>
      <w:lvlText w:val="%1)"/>
      <w:lvlJc w:val="left"/>
      <w:pPr>
        <w:ind w:left="720" w:hanging="360"/>
      </w:pPr>
    </w:lvl>
    <w:lvl w:ilvl="1" w:tplc="D446091A">
      <w:start w:val="1"/>
      <w:numFmt w:val="bullet"/>
      <w:lvlText w:val=""/>
      <w:lvlJc w:val="left"/>
      <w:pPr>
        <w:ind w:left="1440" w:hanging="360"/>
      </w:pPr>
      <w:rPr>
        <w:rFonts w:ascii="Symbol" w:hAnsi="Symbol" w:cs="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6F2F2798"/>
    <w:multiLevelType w:val="hybridMultilevel"/>
    <w:tmpl w:val="2194ABAC"/>
    <w:lvl w:ilvl="0" w:tplc="A63A98F8">
      <w:start w:val="1"/>
      <w:numFmt w:val="decimal"/>
      <w:lvlText w:val="%1/"/>
      <w:lvlJc w:val="left"/>
      <w:pPr>
        <w:ind w:left="720" w:hanging="360"/>
      </w:pPr>
      <w:rPr>
        <w:rFonts w:hint="default"/>
      </w:rPr>
    </w:lvl>
    <w:lvl w:ilvl="1" w:tplc="A95E27DC">
      <w:start w:val="1"/>
      <w:numFmt w:val="decimal"/>
      <w:lvlText w:val="%2)"/>
      <w:lvlJc w:val="left"/>
      <w:pPr>
        <w:ind w:left="1440" w:hanging="360"/>
      </w:pPr>
      <w:rPr>
        <w:rFonts w:ascii="Arial" w:hAnsi="Arial" w:cs="Arial" w:hint="default"/>
        <w:b w:val="0"/>
        <w:bCs w:val="0"/>
        <w:i w:val="0"/>
        <w:iCs w:val="0"/>
        <w:color w:val="auto"/>
        <w:sz w:val="20"/>
        <w:szCs w:val="20"/>
      </w:rPr>
    </w:lvl>
    <w:lvl w:ilvl="2" w:tplc="0415001B">
      <w:start w:val="1"/>
      <w:numFmt w:val="lowerRoman"/>
      <w:lvlText w:val="%3."/>
      <w:lvlJc w:val="right"/>
      <w:pPr>
        <w:ind w:left="2160" w:hanging="180"/>
      </w:pPr>
    </w:lvl>
    <w:lvl w:ilvl="3" w:tplc="9530EFE2">
      <w:start w:val="1"/>
      <w:numFmt w:val="decimal"/>
      <w:lvlText w:val="%4."/>
      <w:lvlJc w:val="left"/>
      <w:pPr>
        <w:ind w:left="2880" w:hanging="360"/>
      </w:pPr>
      <w:rPr>
        <w:rFonts w:ascii="Arial" w:hAnsi="Arial" w:cs="Arial"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70C21E2F"/>
    <w:multiLevelType w:val="hybridMultilevel"/>
    <w:tmpl w:val="299A7F3C"/>
    <w:lvl w:ilvl="0" w:tplc="04150011">
      <w:start w:val="1"/>
      <w:numFmt w:val="decimal"/>
      <w:lvlText w:val="%1)"/>
      <w:lvlJc w:val="left"/>
      <w:pPr>
        <w:ind w:left="1060" w:hanging="360"/>
      </w:pPr>
      <w:rPr>
        <w:rFonts w:hint="default"/>
        <w:b w:val="0"/>
        <w:bCs w:val="0"/>
        <w:i w:val="0"/>
        <w:iCs w:val="0"/>
        <w:strike w:val="0"/>
        <w:dstrike w:val="0"/>
        <w:u w:val="none"/>
        <w:effect w:val="none"/>
      </w:rPr>
    </w:lvl>
    <w:lvl w:ilvl="1" w:tplc="04150019">
      <w:start w:val="1"/>
      <w:numFmt w:val="lowerLetter"/>
      <w:lvlText w:val="%2."/>
      <w:lvlJc w:val="left"/>
      <w:pPr>
        <w:ind w:left="1780" w:hanging="360"/>
      </w:pPr>
    </w:lvl>
    <w:lvl w:ilvl="2" w:tplc="0415001B">
      <w:start w:val="1"/>
      <w:numFmt w:val="lowerRoman"/>
      <w:lvlText w:val="%3."/>
      <w:lvlJc w:val="right"/>
      <w:pPr>
        <w:ind w:left="2500" w:hanging="180"/>
      </w:pPr>
    </w:lvl>
    <w:lvl w:ilvl="3" w:tplc="0415000F">
      <w:start w:val="1"/>
      <w:numFmt w:val="decimal"/>
      <w:lvlText w:val="%4."/>
      <w:lvlJc w:val="left"/>
      <w:pPr>
        <w:ind w:left="3220" w:hanging="360"/>
      </w:pPr>
    </w:lvl>
    <w:lvl w:ilvl="4" w:tplc="04150019">
      <w:start w:val="1"/>
      <w:numFmt w:val="lowerLetter"/>
      <w:lvlText w:val="%5."/>
      <w:lvlJc w:val="left"/>
      <w:pPr>
        <w:ind w:left="3940" w:hanging="360"/>
      </w:pPr>
    </w:lvl>
    <w:lvl w:ilvl="5" w:tplc="0415001B">
      <w:start w:val="1"/>
      <w:numFmt w:val="lowerRoman"/>
      <w:lvlText w:val="%6."/>
      <w:lvlJc w:val="right"/>
      <w:pPr>
        <w:ind w:left="4660" w:hanging="180"/>
      </w:pPr>
    </w:lvl>
    <w:lvl w:ilvl="6" w:tplc="0415000F">
      <w:start w:val="1"/>
      <w:numFmt w:val="decimal"/>
      <w:lvlText w:val="%7."/>
      <w:lvlJc w:val="left"/>
      <w:pPr>
        <w:ind w:left="5380" w:hanging="360"/>
      </w:pPr>
    </w:lvl>
    <w:lvl w:ilvl="7" w:tplc="04150019">
      <w:start w:val="1"/>
      <w:numFmt w:val="lowerLetter"/>
      <w:lvlText w:val="%8."/>
      <w:lvlJc w:val="left"/>
      <w:pPr>
        <w:ind w:left="6100" w:hanging="360"/>
      </w:pPr>
    </w:lvl>
    <w:lvl w:ilvl="8" w:tplc="0415001B">
      <w:start w:val="1"/>
      <w:numFmt w:val="lowerRoman"/>
      <w:lvlText w:val="%9."/>
      <w:lvlJc w:val="right"/>
      <w:pPr>
        <w:ind w:left="6820" w:hanging="180"/>
      </w:pPr>
    </w:lvl>
  </w:abstractNum>
  <w:abstractNum w:abstractNumId="33">
    <w:nsid w:val="780360BA"/>
    <w:multiLevelType w:val="hybridMultilevel"/>
    <w:tmpl w:val="65784B9C"/>
    <w:lvl w:ilvl="0" w:tplc="FEC20F0E">
      <w:start w:val="1"/>
      <w:numFmt w:val="decimal"/>
      <w:lvlText w:val="%1."/>
      <w:lvlJc w:val="left"/>
      <w:pPr>
        <w:tabs>
          <w:tab w:val="num" w:pos="360"/>
        </w:tabs>
        <w:ind w:left="340" w:hanging="340"/>
      </w:pPr>
      <w:rPr>
        <w:rFonts w:ascii="Arial" w:hAnsi="Arial" w:cs="Arial" w:hint="default"/>
        <w:b w:val="0"/>
        <w:bCs w:val="0"/>
        <w:strike w:val="0"/>
        <w:dstrike w:val="0"/>
        <w:u w:val="none"/>
        <w:effect w:val="none"/>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3F88B652">
      <w:start w:val="1"/>
      <w:numFmt w:val="decimal"/>
      <w:lvlText w:val="%4."/>
      <w:lvlJc w:val="left"/>
      <w:pPr>
        <w:tabs>
          <w:tab w:val="num" w:pos="2880"/>
        </w:tabs>
        <w:ind w:left="2880" w:hanging="360"/>
      </w:pPr>
      <w:rPr>
        <w:i w:val="0"/>
        <w:iCs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nsid w:val="7ED61ED5"/>
    <w:multiLevelType w:val="hybridMultilevel"/>
    <w:tmpl w:val="BCCED64E"/>
    <w:lvl w:ilvl="0" w:tplc="FF76E310">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3"/>
  </w:num>
  <w:num w:numId="2">
    <w:abstractNumId w:val="19"/>
  </w:num>
  <w:num w:numId="3">
    <w:abstractNumId w:val="34"/>
  </w:num>
  <w:num w:numId="4">
    <w:abstractNumId w:val="31"/>
  </w:num>
  <w:num w:numId="5">
    <w:abstractNumId w:val="8"/>
  </w:num>
  <w:num w:numId="6">
    <w:abstractNumId w:val="1"/>
  </w:num>
  <w:num w:numId="7">
    <w:abstractNumId w:val="32"/>
  </w:num>
  <w:num w:numId="8">
    <w:abstractNumId w:val="30"/>
  </w:num>
  <w:num w:numId="9">
    <w:abstractNumId w:val="3"/>
  </w:num>
  <w:num w:numId="10">
    <w:abstractNumId w:val="17"/>
  </w:num>
  <w:num w:numId="11">
    <w:abstractNumId w:val="29"/>
  </w:num>
  <w:num w:numId="12">
    <w:abstractNumId w:val="7"/>
  </w:num>
  <w:num w:numId="13">
    <w:abstractNumId w:val="22"/>
  </w:num>
  <w:num w:numId="14">
    <w:abstractNumId w:val="4"/>
  </w:num>
  <w:num w:numId="15">
    <w:abstractNumId w:val="28"/>
  </w:num>
  <w:num w:numId="16">
    <w:abstractNumId w:val="26"/>
  </w:num>
  <w:num w:numId="17">
    <w:abstractNumId w:val="11"/>
  </w:num>
  <w:num w:numId="18">
    <w:abstractNumId w:val="0"/>
  </w:num>
  <w:num w:numId="19">
    <w:abstractNumId w:val="27"/>
  </w:num>
  <w:num w:numId="20">
    <w:abstractNumId w:val="14"/>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9"/>
  </w:num>
  <w:num w:numId="27">
    <w:abstractNumId w:val="6"/>
  </w:num>
  <w:num w:numId="28">
    <w:abstractNumId w:val="16"/>
  </w:num>
  <w:num w:numId="29">
    <w:abstractNumId w:val="25"/>
  </w:num>
  <w:num w:numId="30">
    <w:abstractNumId w:val="5"/>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isplayBackgroundShape/>
  <w:embedSystemFonts/>
  <w:proofState w:spelling="clean"/>
  <w:defaultTabStop w:val="708"/>
  <w:hyphenationZone w:val="425"/>
  <w:doNotHyphenateCaps/>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rsids>
    <w:rsidRoot w:val="00D16DAB"/>
    <w:rsid w:val="000001D0"/>
    <w:rsid w:val="0000183B"/>
    <w:rsid w:val="00003C6E"/>
    <w:rsid w:val="00003F26"/>
    <w:rsid w:val="0000575A"/>
    <w:rsid w:val="00007537"/>
    <w:rsid w:val="00010ABF"/>
    <w:rsid w:val="000110A7"/>
    <w:rsid w:val="00011DFE"/>
    <w:rsid w:val="00011F25"/>
    <w:rsid w:val="000148DC"/>
    <w:rsid w:val="00016C4A"/>
    <w:rsid w:val="000203A9"/>
    <w:rsid w:val="0002219B"/>
    <w:rsid w:val="000237F9"/>
    <w:rsid w:val="00023F7F"/>
    <w:rsid w:val="00024843"/>
    <w:rsid w:val="00024FFF"/>
    <w:rsid w:val="00025C0F"/>
    <w:rsid w:val="0002629D"/>
    <w:rsid w:val="000265CD"/>
    <w:rsid w:val="00026733"/>
    <w:rsid w:val="00027DF3"/>
    <w:rsid w:val="0003189F"/>
    <w:rsid w:val="0003195B"/>
    <w:rsid w:val="00032103"/>
    <w:rsid w:val="00032437"/>
    <w:rsid w:val="00033990"/>
    <w:rsid w:val="00033EAB"/>
    <w:rsid w:val="00034D06"/>
    <w:rsid w:val="00034D6D"/>
    <w:rsid w:val="000356CA"/>
    <w:rsid w:val="00035A3E"/>
    <w:rsid w:val="00037AC4"/>
    <w:rsid w:val="00040E75"/>
    <w:rsid w:val="000418A4"/>
    <w:rsid w:val="00042A91"/>
    <w:rsid w:val="0004325F"/>
    <w:rsid w:val="000474A6"/>
    <w:rsid w:val="00050C88"/>
    <w:rsid w:val="000517FD"/>
    <w:rsid w:val="00053DB6"/>
    <w:rsid w:val="00054E3E"/>
    <w:rsid w:val="000551EA"/>
    <w:rsid w:val="00055D32"/>
    <w:rsid w:val="00057476"/>
    <w:rsid w:val="00060812"/>
    <w:rsid w:val="000611A6"/>
    <w:rsid w:val="0006198D"/>
    <w:rsid w:val="0006215C"/>
    <w:rsid w:val="00065185"/>
    <w:rsid w:val="000656F3"/>
    <w:rsid w:val="00065C63"/>
    <w:rsid w:val="000671FB"/>
    <w:rsid w:val="00070056"/>
    <w:rsid w:val="00070B28"/>
    <w:rsid w:val="00071EE2"/>
    <w:rsid w:val="00072E14"/>
    <w:rsid w:val="000772D7"/>
    <w:rsid w:val="00077A58"/>
    <w:rsid w:val="00082EF5"/>
    <w:rsid w:val="000833A4"/>
    <w:rsid w:val="00085542"/>
    <w:rsid w:val="000904BC"/>
    <w:rsid w:val="0009153F"/>
    <w:rsid w:val="00093140"/>
    <w:rsid w:val="00093752"/>
    <w:rsid w:val="00096400"/>
    <w:rsid w:val="000976C9"/>
    <w:rsid w:val="000A0208"/>
    <w:rsid w:val="000A107F"/>
    <w:rsid w:val="000A108D"/>
    <w:rsid w:val="000A1F2F"/>
    <w:rsid w:val="000A359B"/>
    <w:rsid w:val="000A35D6"/>
    <w:rsid w:val="000A3708"/>
    <w:rsid w:val="000A39EB"/>
    <w:rsid w:val="000A48DE"/>
    <w:rsid w:val="000A4AC0"/>
    <w:rsid w:val="000A4E35"/>
    <w:rsid w:val="000A51E8"/>
    <w:rsid w:val="000A6995"/>
    <w:rsid w:val="000A743F"/>
    <w:rsid w:val="000A77C1"/>
    <w:rsid w:val="000A79F1"/>
    <w:rsid w:val="000A7F40"/>
    <w:rsid w:val="000B1774"/>
    <w:rsid w:val="000B2C52"/>
    <w:rsid w:val="000B35E1"/>
    <w:rsid w:val="000B4F86"/>
    <w:rsid w:val="000B5A31"/>
    <w:rsid w:val="000B6E8D"/>
    <w:rsid w:val="000B7EAF"/>
    <w:rsid w:val="000C01C8"/>
    <w:rsid w:val="000C048C"/>
    <w:rsid w:val="000C0739"/>
    <w:rsid w:val="000C0F5A"/>
    <w:rsid w:val="000C10C3"/>
    <w:rsid w:val="000C1B46"/>
    <w:rsid w:val="000C2685"/>
    <w:rsid w:val="000C2C93"/>
    <w:rsid w:val="000C4110"/>
    <w:rsid w:val="000C5A93"/>
    <w:rsid w:val="000C606C"/>
    <w:rsid w:val="000C645E"/>
    <w:rsid w:val="000C64D9"/>
    <w:rsid w:val="000C6661"/>
    <w:rsid w:val="000D0EB5"/>
    <w:rsid w:val="000D1B59"/>
    <w:rsid w:val="000D255C"/>
    <w:rsid w:val="000D4573"/>
    <w:rsid w:val="000D6641"/>
    <w:rsid w:val="000E0CA3"/>
    <w:rsid w:val="000E0F9E"/>
    <w:rsid w:val="000E27B0"/>
    <w:rsid w:val="000E336A"/>
    <w:rsid w:val="000E581A"/>
    <w:rsid w:val="000E59DC"/>
    <w:rsid w:val="000F0FB4"/>
    <w:rsid w:val="000F31F9"/>
    <w:rsid w:val="000F3830"/>
    <w:rsid w:val="000F393E"/>
    <w:rsid w:val="000F603A"/>
    <w:rsid w:val="00100E1F"/>
    <w:rsid w:val="0010275E"/>
    <w:rsid w:val="0010514B"/>
    <w:rsid w:val="00110029"/>
    <w:rsid w:val="001106E9"/>
    <w:rsid w:val="00110884"/>
    <w:rsid w:val="00112E69"/>
    <w:rsid w:val="001134AB"/>
    <w:rsid w:val="0011385E"/>
    <w:rsid w:val="00114C20"/>
    <w:rsid w:val="001150E2"/>
    <w:rsid w:val="00116AEA"/>
    <w:rsid w:val="0012261E"/>
    <w:rsid w:val="001249F6"/>
    <w:rsid w:val="001266C6"/>
    <w:rsid w:val="001266C8"/>
    <w:rsid w:val="00126CCB"/>
    <w:rsid w:val="00126D3E"/>
    <w:rsid w:val="001272A7"/>
    <w:rsid w:val="00127A78"/>
    <w:rsid w:val="00127DAA"/>
    <w:rsid w:val="00132CDA"/>
    <w:rsid w:val="00133175"/>
    <w:rsid w:val="00133A7E"/>
    <w:rsid w:val="00134806"/>
    <w:rsid w:val="00135B6E"/>
    <w:rsid w:val="0013753B"/>
    <w:rsid w:val="00141274"/>
    <w:rsid w:val="001446C2"/>
    <w:rsid w:val="00146E09"/>
    <w:rsid w:val="0014707B"/>
    <w:rsid w:val="00150A69"/>
    <w:rsid w:val="00151BFC"/>
    <w:rsid w:val="00152D85"/>
    <w:rsid w:val="00155C61"/>
    <w:rsid w:val="0016171D"/>
    <w:rsid w:val="00164766"/>
    <w:rsid w:val="001649FA"/>
    <w:rsid w:val="001661CB"/>
    <w:rsid w:val="0016733A"/>
    <w:rsid w:val="00172452"/>
    <w:rsid w:val="00172B2F"/>
    <w:rsid w:val="001733CA"/>
    <w:rsid w:val="00173734"/>
    <w:rsid w:val="00174948"/>
    <w:rsid w:val="00174DA4"/>
    <w:rsid w:val="00176172"/>
    <w:rsid w:val="00177DD8"/>
    <w:rsid w:val="00180E79"/>
    <w:rsid w:val="0018110F"/>
    <w:rsid w:val="00181BC9"/>
    <w:rsid w:val="00181F04"/>
    <w:rsid w:val="00183407"/>
    <w:rsid w:val="00183E60"/>
    <w:rsid w:val="0018418C"/>
    <w:rsid w:val="00185A04"/>
    <w:rsid w:val="00187DFE"/>
    <w:rsid w:val="00187F77"/>
    <w:rsid w:val="001900DD"/>
    <w:rsid w:val="00191E9B"/>
    <w:rsid w:val="00193A37"/>
    <w:rsid w:val="001A085F"/>
    <w:rsid w:val="001A2EC3"/>
    <w:rsid w:val="001A3967"/>
    <w:rsid w:val="001A50AF"/>
    <w:rsid w:val="001A5DEA"/>
    <w:rsid w:val="001B0B7D"/>
    <w:rsid w:val="001B0EC6"/>
    <w:rsid w:val="001B1221"/>
    <w:rsid w:val="001B235B"/>
    <w:rsid w:val="001B2BBF"/>
    <w:rsid w:val="001B3F92"/>
    <w:rsid w:val="001B4651"/>
    <w:rsid w:val="001B5BD9"/>
    <w:rsid w:val="001B7570"/>
    <w:rsid w:val="001B7744"/>
    <w:rsid w:val="001B7ECC"/>
    <w:rsid w:val="001C02F5"/>
    <w:rsid w:val="001C1065"/>
    <w:rsid w:val="001C1951"/>
    <w:rsid w:val="001C26A0"/>
    <w:rsid w:val="001C307C"/>
    <w:rsid w:val="001C3419"/>
    <w:rsid w:val="001C3650"/>
    <w:rsid w:val="001C3A7F"/>
    <w:rsid w:val="001C4DCC"/>
    <w:rsid w:val="001C536D"/>
    <w:rsid w:val="001C5FA7"/>
    <w:rsid w:val="001C626A"/>
    <w:rsid w:val="001D0425"/>
    <w:rsid w:val="001D1466"/>
    <w:rsid w:val="001D1D97"/>
    <w:rsid w:val="001D2C28"/>
    <w:rsid w:val="001E1E0F"/>
    <w:rsid w:val="001E475E"/>
    <w:rsid w:val="001E4B5B"/>
    <w:rsid w:val="001E57BF"/>
    <w:rsid w:val="001E6C02"/>
    <w:rsid w:val="001E71FF"/>
    <w:rsid w:val="001F1277"/>
    <w:rsid w:val="001F130D"/>
    <w:rsid w:val="001F1479"/>
    <w:rsid w:val="001F1900"/>
    <w:rsid w:val="001F2CAA"/>
    <w:rsid w:val="001F388E"/>
    <w:rsid w:val="001F4B28"/>
    <w:rsid w:val="001F5737"/>
    <w:rsid w:val="001F58A7"/>
    <w:rsid w:val="001F5FFE"/>
    <w:rsid w:val="00200B42"/>
    <w:rsid w:val="00201AC4"/>
    <w:rsid w:val="00202316"/>
    <w:rsid w:val="0020392A"/>
    <w:rsid w:val="0020485D"/>
    <w:rsid w:val="00206F66"/>
    <w:rsid w:val="00207471"/>
    <w:rsid w:val="0021059A"/>
    <w:rsid w:val="00211433"/>
    <w:rsid w:val="002121BF"/>
    <w:rsid w:val="00212B96"/>
    <w:rsid w:val="00213081"/>
    <w:rsid w:val="00214C1A"/>
    <w:rsid w:val="00216262"/>
    <w:rsid w:val="00216C03"/>
    <w:rsid w:val="002173A3"/>
    <w:rsid w:val="00220980"/>
    <w:rsid w:val="00220F80"/>
    <w:rsid w:val="00221726"/>
    <w:rsid w:val="00223044"/>
    <w:rsid w:val="00224EE0"/>
    <w:rsid w:val="00225F95"/>
    <w:rsid w:val="00226F7D"/>
    <w:rsid w:val="002308B3"/>
    <w:rsid w:val="00232DB1"/>
    <w:rsid w:val="00233660"/>
    <w:rsid w:val="00233769"/>
    <w:rsid w:val="00234128"/>
    <w:rsid w:val="0023434B"/>
    <w:rsid w:val="0023623B"/>
    <w:rsid w:val="00240467"/>
    <w:rsid w:val="00242568"/>
    <w:rsid w:val="002442ED"/>
    <w:rsid w:val="00245C09"/>
    <w:rsid w:val="002472A7"/>
    <w:rsid w:val="00247C04"/>
    <w:rsid w:val="002501AC"/>
    <w:rsid w:val="00250547"/>
    <w:rsid w:val="002516D3"/>
    <w:rsid w:val="002517A4"/>
    <w:rsid w:val="0025190F"/>
    <w:rsid w:val="00255CBC"/>
    <w:rsid w:val="0025685F"/>
    <w:rsid w:val="00256B89"/>
    <w:rsid w:val="002609F1"/>
    <w:rsid w:val="00261667"/>
    <w:rsid w:val="00261859"/>
    <w:rsid w:val="002657F9"/>
    <w:rsid w:val="00267E0B"/>
    <w:rsid w:val="00270AE9"/>
    <w:rsid w:val="0027123E"/>
    <w:rsid w:val="00271D3B"/>
    <w:rsid w:val="00273041"/>
    <w:rsid w:val="00275B13"/>
    <w:rsid w:val="00277148"/>
    <w:rsid w:val="00277508"/>
    <w:rsid w:val="0028090C"/>
    <w:rsid w:val="00280DFB"/>
    <w:rsid w:val="00281305"/>
    <w:rsid w:val="002844D4"/>
    <w:rsid w:val="00287C00"/>
    <w:rsid w:val="002901E3"/>
    <w:rsid w:val="00291971"/>
    <w:rsid w:val="002921DB"/>
    <w:rsid w:val="002939A4"/>
    <w:rsid w:val="00295AA1"/>
    <w:rsid w:val="002A227D"/>
    <w:rsid w:val="002A3E7F"/>
    <w:rsid w:val="002A58D6"/>
    <w:rsid w:val="002A7D1D"/>
    <w:rsid w:val="002B0F86"/>
    <w:rsid w:val="002B3101"/>
    <w:rsid w:val="002B4048"/>
    <w:rsid w:val="002B5F17"/>
    <w:rsid w:val="002B63DF"/>
    <w:rsid w:val="002B7EA0"/>
    <w:rsid w:val="002C2FD2"/>
    <w:rsid w:val="002C401E"/>
    <w:rsid w:val="002C6682"/>
    <w:rsid w:val="002D0F8B"/>
    <w:rsid w:val="002D191F"/>
    <w:rsid w:val="002D33E8"/>
    <w:rsid w:val="002D3F10"/>
    <w:rsid w:val="002D499F"/>
    <w:rsid w:val="002D6947"/>
    <w:rsid w:val="002D76EB"/>
    <w:rsid w:val="002D7B02"/>
    <w:rsid w:val="002D7CA3"/>
    <w:rsid w:val="002E24C9"/>
    <w:rsid w:val="002E310E"/>
    <w:rsid w:val="002E5A66"/>
    <w:rsid w:val="002E5BDD"/>
    <w:rsid w:val="002F0373"/>
    <w:rsid w:val="002F13C5"/>
    <w:rsid w:val="002F4272"/>
    <w:rsid w:val="002F5F5F"/>
    <w:rsid w:val="002F6A52"/>
    <w:rsid w:val="002F6A9E"/>
    <w:rsid w:val="00300728"/>
    <w:rsid w:val="00301AE3"/>
    <w:rsid w:val="00301C5E"/>
    <w:rsid w:val="003021FF"/>
    <w:rsid w:val="00305B2E"/>
    <w:rsid w:val="003065E5"/>
    <w:rsid w:val="00310AA5"/>
    <w:rsid w:val="00311103"/>
    <w:rsid w:val="00311935"/>
    <w:rsid w:val="0031281D"/>
    <w:rsid w:val="00313FEF"/>
    <w:rsid w:val="0031425E"/>
    <w:rsid w:val="0031478E"/>
    <w:rsid w:val="00315BFE"/>
    <w:rsid w:val="003165DE"/>
    <w:rsid w:val="0031754E"/>
    <w:rsid w:val="00320C62"/>
    <w:rsid w:val="0032137C"/>
    <w:rsid w:val="003214D0"/>
    <w:rsid w:val="003226AE"/>
    <w:rsid w:val="00323555"/>
    <w:rsid w:val="003239C0"/>
    <w:rsid w:val="00324CE3"/>
    <w:rsid w:val="00325A59"/>
    <w:rsid w:val="00325F7A"/>
    <w:rsid w:val="0032676F"/>
    <w:rsid w:val="00326DAC"/>
    <w:rsid w:val="0032740D"/>
    <w:rsid w:val="0033184B"/>
    <w:rsid w:val="00331FA1"/>
    <w:rsid w:val="00332463"/>
    <w:rsid w:val="003341A0"/>
    <w:rsid w:val="00337206"/>
    <w:rsid w:val="0033756B"/>
    <w:rsid w:val="0033794A"/>
    <w:rsid w:val="00337C2B"/>
    <w:rsid w:val="003404C8"/>
    <w:rsid w:val="00340D09"/>
    <w:rsid w:val="0034165C"/>
    <w:rsid w:val="003422B8"/>
    <w:rsid w:val="00342EF0"/>
    <w:rsid w:val="00343543"/>
    <w:rsid w:val="00347F99"/>
    <w:rsid w:val="00351527"/>
    <w:rsid w:val="00355A80"/>
    <w:rsid w:val="00356986"/>
    <w:rsid w:val="00356B99"/>
    <w:rsid w:val="00356CC4"/>
    <w:rsid w:val="00360FA1"/>
    <w:rsid w:val="0036246F"/>
    <w:rsid w:val="003625BB"/>
    <w:rsid w:val="00364F55"/>
    <w:rsid w:val="00365654"/>
    <w:rsid w:val="00366147"/>
    <w:rsid w:val="0036789B"/>
    <w:rsid w:val="00367D0D"/>
    <w:rsid w:val="00370A62"/>
    <w:rsid w:val="00372699"/>
    <w:rsid w:val="00372D1E"/>
    <w:rsid w:val="00374E1D"/>
    <w:rsid w:val="00375660"/>
    <w:rsid w:val="00377114"/>
    <w:rsid w:val="0037728B"/>
    <w:rsid w:val="00383C26"/>
    <w:rsid w:val="00384137"/>
    <w:rsid w:val="003869D5"/>
    <w:rsid w:val="00390741"/>
    <w:rsid w:val="003914A0"/>
    <w:rsid w:val="00393E27"/>
    <w:rsid w:val="00394654"/>
    <w:rsid w:val="003959C5"/>
    <w:rsid w:val="003962B9"/>
    <w:rsid w:val="00396C36"/>
    <w:rsid w:val="003A02C0"/>
    <w:rsid w:val="003A0C30"/>
    <w:rsid w:val="003A1E52"/>
    <w:rsid w:val="003A2F45"/>
    <w:rsid w:val="003A5635"/>
    <w:rsid w:val="003A5BF6"/>
    <w:rsid w:val="003A7F90"/>
    <w:rsid w:val="003B1DC8"/>
    <w:rsid w:val="003B2B3B"/>
    <w:rsid w:val="003B31E7"/>
    <w:rsid w:val="003B4F19"/>
    <w:rsid w:val="003B72D3"/>
    <w:rsid w:val="003B7A37"/>
    <w:rsid w:val="003C0182"/>
    <w:rsid w:val="003C1047"/>
    <w:rsid w:val="003C2192"/>
    <w:rsid w:val="003C4B9A"/>
    <w:rsid w:val="003C4C1E"/>
    <w:rsid w:val="003C4DB6"/>
    <w:rsid w:val="003D1C13"/>
    <w:rsid w:val="003D2080"/>
    <w:rsid w:val="003D4275"/>
    <w:rsid w:val="003D776B"/>
    <w:rsid w:val="003D789D"/>
    <w:rsid w:val="003D7A94"/>
    <w:rsid w:val="003D7CF8"/>
    <w:rsid w:val="003E1D7F"/>
    <w:rsid w:val="003E33FD"/>
    <w:rsid w:val="003E357B"/>
    <w:rsid w:val="003E5BA6"/>
    <w:rsid w:val="003E6B16"/>
    <w:rsid w:val="003E6C43"/>
    <w:rsid w:val="003E6EC2"/>
    <w:rsid w:val="003E77CB"/>
    <w:rsid w:val="003F0C63"/>
    <w:rsid w:val="003F11BC"/>
    <w:rsid w:val="003F19E3"/>
    <w:rsid w:val="003F236A"/>
    <w:rsid w:val="003F30A4"/>
    <w:rsid w:val="003F43F6"/>
    <w:rsid w:val="00404407"/>
    <w:rsid w:val="004069C2"/>
    <w:rsid w:val="00407212"/>
    <w:rsid w:val="00410419"/>
    <w:rsid w:val="0041131C"/>
    <w:rsid w:val="00411434"/>
    <w:rsid w:val="00412468"/>
    <w:rsid w:val="00413F5C"/>
    <w:rsid w:val="00415759"/>
    <w:rsid w:val="0041759F"/>
    <w:rsid w:val="00417827"/>
    <w:rsid w:val="00420F28"/>
    <w:rsid w:val="004226DF"/>
    <w:rsid w:val="0042432E"/>
    <w:rsid w:val="004254BB"/>
    <w:rsid w:val="0042645B"/>
    <w:rsid w:val="004275EC"/>
    <w:rsid w:val="00433A82"/>
    <w:rsid w:val="004349B4"/>
    <w:rsid w:val="00435E8B"/>
    <w:rsid w:val="00435F4D"/>
    <w:rsid w:val="00442A1A"/>
    <w:rsid w:val="004465AD"/>
    <w:rsid w:val="00446DD3"/>
    <w:rsid w:val="004477B2"/>
    <w:rsid w:val="00447EBF"/>
    <w:rsid w:val="0045287A"/>
    <w:rsid w:val="00453B33"/>
    <w:rsid w:val="00456E18"/>
    <w:rsid w:val="00457932"/>
    <w:rsid w:val="00464FD7"/>
    <w:rsid w:val="00465853"/>
    <w:rsid w:val="0046588E"/>
    <w:rsid w:val="00467179"/>
    <w:rsid w:val="0046732A"/>
    <w:rsid w:val="004704F8"/>
    <w:rsid w:val="004714D5"/>
    <w:rsid w:val="00471F3B"/>
    <w:rsid w:val="004726B0"/>
    <w:rsid w:val="0047424A"/>
    <w:rsid w:val="00476369"/>
    <w:rsid w:val="0047640A"/>
    <w:rsid w:val="004804C4"/>
    <w:rsid w:val="00483297"/>
    <w:rsid w:val="00483A9D"/>
    <w:rsid w:val="00484F3E"/>
    <w:rsid w:val="0048531A"/>
    <w:rsid w:val="004863E7"/>
    <w:rsid w:val="00486A4B"/>
    <w:rsid w:val="00490E6F"/>
    <w:rsid w:val="0049175F"/>
    <w:rsid w:val="0049219B"/>
    <w:rsid w:val="00492344"/>
    <w:rsid w:val="0049356A"/>
    <w:rsid w:val="004951DA"/>
    <w:rsid w:val="00496E63"/>
    <w:rsid w:val="004A1FA3"/>
    <w:rsid w:val="004A2394"/>
    <w:rsid w:val="004A2D5B"/>
    <w:rsid w:val="004A50AA"/>
    <w:rsid w:val="004A7150"/>
    <w:rsid w:val="004A748B"/>
    <w:rsid w:val="004B0763"/>
    <w:rsid w:val="004B1042"/>
    <w:rsid w:val="004B3AC0"/>
    <w:rsid w:val="004B5CF1"/>
    <w:rsid w:val="004B71FF"/>
    <w:rsid w:val="004C0BAC"/>
    <w:rsid w:val="004C4506"/>
    <w:rsid w:val="004C7089"/>
    <w:rsid w:val="004D0027"/>
    <w:rsid w:val="004D10AD"/>
    <w:rsid w:val="004D2D27"/>
    <w:rsid w:val="004D3F9E"/>
    <w:rsid w:val="004D42E5"/>
    <w:rsid w:val="004D6387"/>
    <w:rsid w:val="004E0014"/>
    <w:rsid w:val="004E0A87"/>
    <w:rsid w:val="004E2891"/>
    <w:rsid w:val="004E2C7A"/>
    <w:rsid w:val="004E3B16"/>
    <w:rsid w:val="004E3EFC"/>
    <w:rsid w:val="004E477A"/>
    <w:rsid w:val="004E4C23"/>
    <w:rsid w:val="004E4ED4"/>
    <w:rsid w:val="004E526E"/>
    <w:rsid w:val="004E5995"/>
    <w:rsid w:val="004E5DD0"/>
    <w:rsid w:val="004F095B"/>
    <w:rsid w:val="004F2000"/>
    <w:rsid w:val="004F3F4D"/>
    <w:rsid w:val="004F54E9"/>
    <w:rsid w:val="004F613A"/>
    <w:rsid w:val="004F6D06"/>
    <w:rsid w:val="00500CD0"/>
    <w:rsid w:val="00500D88"/>
    <w:rsid w:val="00502F93"/>
    <w:rsid w:val="005030D3"/>
    <w:rsid w:val="005037DC"/>
    <w:rsid w:val="00504B1F"/>
    <w:rsid w:val="00504FBF"/>
    <w:rsid w:val="00507829"/>
    <w:rsid w:val="00512FD7"/>
    <w:rsid w:val="005137AF"/>
    <w:rsid w:val="00514F3D"/>
    <w:rsid w:val="005150BD"/>
    <w:rsid w:val="00515DEB"/>
    <w:rsid w:val="00516F8B"/>
    <w:rsid w:val="00517626"/>
    <w:rsid w:val="00522080"/>
    <w:rsid w:val="0052222D"/>
    <w:rsid w:val="00522AA6"/>
    <w:rsid w:val="005245EA"/>
    <w:rsid w:val="0052692F"/>
    <w:rsid w:val="00533AC9"/>
    <w:rsid w:val="005340F8"/>
    <w:rsid w:val="005358E3"/>
    <w:rsid w:val="00536094"/>
    <w:rsid w:val="00536CD9"/>
    <w:rsid w:val="005402D5"/>
    <w:rsid w:val="0054181A"/>
    <w:rsid w:val="00544383"/>
    <w:rsid w:val="005457BB"/>
    <w:rsid w:val="005470C6"/>
    <w:rsid w:val="005532C0"/>
    <w:rsid w:val="00553592"/>
    <w:rsid w:val="00555B51"/>
    <w:rsid w:val="00560436"/>
    <w:rsid w:val="005606D8"/>
    <w:rsid w:val="00560C28"/>
    <w:rsid w:val="00560D8F"/>
    <w:rsid w:val="00560F10"/>
    <w:rsid w:val="00561E85"/>
    <w:rsid w:val="0056201C"/>
    <w:rsid w:val="00563171"/>
    <w:rsid w:val="005641E7"/>
    <w:rsid w:val="005647F5"/>
    <w:rsid w:val="0056486C"/>
    <w:rsid w:val="00566167"/>
    <w:rsid w:val="00566F92"/>
    <w:rsid w:val="00570397"/>
    <w:rsid w:val="005707A2"/>
    <w:rsid w:val="005720C8"/>
    <w:rsid w:val="00575331"/>
    <w:rsid w:val="00575614"/>
    <w:rsid w:val="00575A1A"/>
    <w:rsid w:val="00576B3A"/>
    <w:rsid w:val="00576D3B"/>
    <w:rsid w:val="00580093"/>
    <w:rsid w:val="005803CA"/>
    <w:rsid w:val="00580C79"/>
    <w:rsid w:val="00581244"/>
    <w:rsid w:val="00584A2C"/>
    <w:rsid w:val="005866F8"/>
    <w:rsid w:val="005901DC"/>
    <w:rsid w:val="0059307C"/>
    <w:rsid w:val="005937A9"/>
    <w:rsid w:val="005A2C88"/>
    <w:rsid w:val="005A2CCB"/>
    <w:rsid w:val="005A335E"/>
    <w:rsid w:val="005A38D9"/>
    <w:rsid w:val="005A4DBC"/>
    <w:rsid w:val="005A4EF1"/>
    <w:rsid w:val="005A5830"/>
    <w:rsid w:val="005A5D5B"/>
    <w:rsid w:val="005B014A"/>
    <w:rsid w:val="005B0EE0"/>
    <w:rsid w:val="005B1106"/>
    <w:rsid w:val="005B1EFA"/>
    <w:rsid w:val="005B3057"/>
    <w:rsid w:val="005B429A"/>
    <w:rsid w:val="005B5223"/>
    <w:rsid w:val="005B5D2D"/>
    <w:rsid w:val="005B5FF2"/>
    <w:rsid w:val="005C0873"/>
    <w:rsid w:val="005C1C60"/>
    <w:rsid w:val="005C34E2"/>
    <w:rsid w:val="005C50B5"/>
    <w:rsid w:val="005C50EF"/>
    <w:rsid w:val="005C5C78"/>
    <w:rsid w:val="005C617B"/>
    <w:rsid w:val="005C7001"/>
    <w:rsid w:val="005C70DF"/>
    <w:rsid w:val="005C7C59"/>
    <w:rsid w:val="005D0386"/>
    <w:rsid w:val="005D0BDD"/>
    <w:rsid w:val="005D172C"/>
    <w:rsid w:val="005D5208"/>
    <w:rsid w:val="005E2552"/>
    <w:rsid w:val="005E29D1"/>
    <w:rsid w:val="005E304A"/>
    <w:rsid w:val="005E3550"/>
    <w:rsid w:val="005E3C5C"/>
    <w:rsid w:val="005E3D8B"/>
    <w:rsid w:val="005F0087"/>
    <w:rsid w:val="005F0163"/>
    <w:rsid w:val="005F0261"/>
    <w:rsid w:val="005F19CF"/>
    <w:rsid w:val="005F1DF5"/>
    <w:rsid w:val="005F2D5A"/>
    <w:rsid w:val="005F30BF"/>
    <w:rsid w:val="005F36B3"/>
    <w:rsid w:val="005F3CC4"/>
    <w:rsid w:val="005F4304"/>
    <w:rsid w:val="005F634B"/>
    <w:rsid w:val="005F6D0A"/>
    <w:rsid w:val="00600FA1"/>
    <w:rsid w:val="00602FE4"/>
    <w:rsid w:val="00605281"/>
    <w:rsid w:val="006057DB"/>
    <w:rsid w:val="00606E55"/>
    <w:rsid w:val="00606FC1"/>
    <w:rsid w:val="00607DB5"/>
    <w:rsid w:val="0061037E"/>
    <w:rsid w:val="0061076A"/>
    <w:rsid w:val="00611D18"/>
    <w:rsid w:val="00614088"/>
    <w:rsid w:val="0061504F"/>
    <w:rsid w:val="00615C05"/>
    <w:rsid w:val="0061607F"/>
    <w:rsid w:val="00616655"/>
    <w:rsid w:val="00616A1B"/>
    <w:rsid w:val="00616C25"/>
    <w:rsid w:val="00620B4C"/>
    <w:rsid w:val="00621A05"/>
    <w:rsid w:val="00622EAC"/>
    <w:rsid w:val="00623B18"/>
    <w:rsid w:val="006246DD"/>
    <w:rsid w:val="00624F99"/>
    <w:rsid w:val="00626B96"/>
    <w:rsid w:val="00626ECD"/>
    <w:rsid w:val="0063314B"/>
    <w:rsid w:val="006337F8"/>
    <w:rsid w:val="00634971"/>
    <w:rsid w:val="00634DF7"/>
    <w:rsid w:val="00640353"/>
    <w:rsid w:val="006403E1"/>
    <w:rsid w:val="00640E19"/>
    <w:rsid w:val="00642360"/>
    <w:rsid w:val="006432ED"/>
    <w:rsid w:val="00645860"/>
    <w:rsid w:val="0064668E"/>
    <w:rsid w:val="006472B7"/>
    <w:rsid w:val="006476E2"/>
    <w:rsid w:val="0064794E"/>
    <w:rsid w:val="00650094"/>
    <w:rsid w:val="00651AE5"/>
    <w:rsid w:val="00652AA9"/>
    <w:rsid w:val="0065338D"/>
    <w:rsid w:val="00653F0D"/>
    <w:rsid w:val="00655387"/>
    <w:rsid w:val="00655FCF"/>
    <w:rsid w:val="00656482"/>
    <w:rsid w:val="00662BB3"/>
    <w:rsid w:val="006635B5"/>
    <w:rsid w:val="00665574"/>
    <w:rsid w:val="006661AD"/>
    <w:rsid w:val="00666999"/>
    <w:rsid w:val="00670AC5"/>
    <w:rsid w:val="00671252"/>
    <w:rsid w:val="00671A05"/>
    <w:rsid w:val="006740D4"/>
    <w:rsid w:val="0067606B"/>
    <w:rsid w:val="006814AF"/>
    <w:rsid w:val="00681FA2"/>
    <w:rsid w:val="00683D3A"/>
    <w:rsid w:val="00683F7C"/>
    <w:rsid w:val="006856A4"/>
    <w:rsid w:val="00685D98"/>
    <w:rsid w:val="0068662D"/>
    <w:rsid w:val="00686BA1"/>
    <w:rsid w:val="00687F98"/>
    <w:rsid w:val="00691668"/>
    <w:rsid w:val="00691758"/>
    <w:rsid w:val="00691840"/>
    <w:rsid w:val="00695140"/>
    <w:rsid w:val="00696B01"/>
    <w:rsid w:val="00696C7B"/>
    <w:rsid w:val="006A10A0"/>
    <w:rsid w:val="006A1188"/>
    <w:rsid w:val="006A28BA"/>
    <w:rsid w:val="006A36C1"/>
    <w:rsid w:val="006A3802"/>
    <w:rsid w:val="006A5EC3"/>
    <w:rsid w:val="006B082B"/>
    <w:rsid w:val="006B0AA2"/>
    <w:rsid w:val="006B0EA0"/>
    <w:rsid w:val="006B1E1E"/>
    <w:rsid w:val="006B2042"/>
    <w:rsid w:val="006B25B0"/>
    <w:rsid w:val="006B3286"/>
    <w:rsid w:val="006B3602"/>
    <w:rsid w:val="006B3B6B"/>
    <w:rsid w:val="006B6054"/>
    <w:rsid w:val="006B6DD7"/>
    <w:rsid w:val="006C021A"/>
    <w:rsid w:val="006C029A"/>
    <w:rsid w:val="006C328F"/>
    <w:rsid w:val="006C4510"/>
    <w:rsid w:val="006C4E32"/>
    <w:rsid w:val="006C56B5"/>
    <w:rsid w:val="006C5DCF"/>
    <w:rsid w:val="006C619B"/>
    <w:rsid w:val="006C7218"/>
    <w:rsid w:val="006D353F"/>
    <w:rsid w:val="006D4C49"/>
    <w:rsid w:val="006D4D6C"/>
    <w:rsid w:val="006D58AD"/>
    <w:rsid w:val="006D68F3"/>
    <w:rsid w:val="006D6DC6"/>
    <w:rsid w:val="006D7D26"/>
    <w:rsid w:val="006E02F4"/>
    <w:rsid w:val="006E1F65"/>
    <w:rsid w:val="006E7D29"/>
    <w:rsid w:val="006F3810"/>
    <w:rsid w:val="006F3B87"/>
    <w:rsid w:val="006F3F98"/>
    <w:rsid w:val="006F4664"/>
    <w:rsid w:val="006F5252"/>
    <w:rsid w:val="006F5373"/>
    <w:rsid w:val="006F5828"/>
    <w:rsid w:val="006F616B"/>
    <w:rsid w:val="006F69A6"/>
    <w:rsid w:val="006F77B7"/>
    <w:rsid w:val="00700526"/>
    <w:rsid w:val="00702140"/>
    <w:rsid w:val="00702F04"/>
    <w:rsid w:val="007032EF"/>
    <w:rsid w:val="00703B3B"/>
    <w:rsid w:val="00703DD7"/>
    <w:rsid w:val="00704E45"/>
    <w:rsid w:val="007056ED"/>
    <w:rsid w:val="007075A4"/>
    <w:rsid w:val="00707AD5"/>
    <w:rsid w:val="007104FC"/>
    <w:rsid w:val="00710B05"/>
    <w:rsid w:val="00711BED"/>
    <w:rsid w:val="007126A4"/>
    <w:rsid w:val="00713D92"/>
    <w:rsid w:val="00714000"/>
    <w:rsid w:val="00716BFF"/>
    <w:rsid w:val="00717082"/>
    <w:rsid w:val="00717289"/>
    <w:rsid w:val="007178BD"/>
    <w:rsid w:val="00717F1D"/>
    <w:rsid w:val="00720272"/>
    <w:rsid w:val="007207AD"/>
    <w:rsid w:val="00721632"/>
    <w:rsid w:val="0072476E"/>
    <w:rsid w:val="00726D7B"/>
    <w:rsid w:val="00727E43"/>
    <w:rsid w:val="007301B4"/>
    <w:rsid w:val="00730BD8"/>
    <w:rsid w:val="00731F57"/>
    <w:rsid w:val="00732B8A"/>
    <w:rsid w:val="00734B9A"/>
    <w:rsid w:val="00734C6C"/>
    <w:rsid w:val="00735DC4"/>
    <w:rsid w:val="00736680"/>
    <w:rsid w:val="0074001F"/>
    <w:rsid w:val="00740BC4"/>
    <w:rsid w:val="00740F2C"/>
    <w:rsid w:val="00741CCA"/>
    <w:rsid w:val="00741FE2"/>
    <w:rsid w:val="0074249B"/>
    <w:rsid w:val="007428AF"/>
    <w:rsid w:val="007428B3"/>
    <w:rsid w:val="0074355A"/>
    <w:rsid w:val="007441F6"/>
    <w:rsid w:val="007446BF"/>
    <w:rsid w:val="00745D6B"/>
    <w:rsid w:val="00746CC1"/>
    <w:rsid w:val="00746F7C"/>
    <w:rsid w:val="00747847"/>
    <w:rsid w:val="00747A97"/>
    <w:rsid w:val="00747ECB"/>
    <w:rsid w:val="00750171"/>
    <w:rsid w:val="00750654"/>
    <w:rsid w:val="007512F4"/>
    <w:rsid w:val="007519FB"/>
    <w:rsid w:val="00751C8A"/>
    <w:rsid w:val="00752B52"/>
    <w:rsid w:val="00752EA6"/>
    <w:rsid w:val="00753995"/>
    <w:rsid w:val="00754EFB"/>
    <w:rsid w:val="00755157"/>
    <w:rsid w:val="00756DB5"/>
    <w:rsid w:val="007570F3"/>
    <w:rsid w:val="00757234"/>
    <w:rsid w:val="007603A4"/>
    <w:rsid w:val="00760A6E"/>
    <w:rsid w:val="00760CE4"/>
    <w:rsid w:val="00763A51"/>
    <w:rsid w:val="00765756"/>
    <w:rsid w:val="007666B6"/>
    <w:rsid w:val="00767508"/>
    <w:rsid w:val="00767F07"/>
    <w:rsid w:val="007714A7"/>
    <w:rsid w:val="00772AA2"/>
    <w:rsid w:val="00773799"/>
    <w:rsid w:val="00773F59"/>
    <w:rsid w:val="007749DF"/>
    <w:rsid w:val="00776A33"/>
    <w:rsid w:val="00777257"/>
    <w:rsid w:val="00777A1A"/>
    <w:rsid w:val="0078146F"/>
    <w:rsid w:val="00783429"/>
    <w:rsid w:val="0078480A"/>
    <w:rsid w:val="00784ACB"/>
    <w:rsid w:val="00785517"/>
    <w:rsid w:val="007923D5"/>
    <w:rsid w:val="00793764"/>
    <w:rsid w:val="00794311"/>
    <w:rsid w:val="007951FE"/>
    <w:rsid w:val="00795EA7"/>
    <w:rsid w:val="007960DF"/>
    <w:rsid w:val="00796401"/>
    <w:rsid w:val="007976A3"/>
    <w:rsid w:val="007976CC"/>
    <w:rsid w:val="007A06EB"/>
    <w:rsid w:val="007A09C8"/>
    <w:rsid w:val="007A09E1"/>
    <w:rsid w:val="007A2CF5"/>
    <w:rsid w:val="007A4198"/>
    <w:rsid w:val="007A5BCB"/>
    <w:rsid w:val="007B04B8"/>
    <w:rsid w:val="007B0A0D"/>
    <w:rsid w:val="007B2ACE"/>
    <w:rsid w:val="007B3C87"/>
    <w:rsid w:val="007B517D"/>
    <w:rsid w:val="007B6398"/>
    <w:rsid w:val="007B6DFA"/>
    <w:rsid w:val="007C4FC9"/>
    <w:rsid w:val="007C6692"/>
    <w:rsid w:val="007D1EE0"/>
    <w:rsid w:val="007D471B"/>
    <w:rsid w:val="007D4881"/>
    <w:rsid w:val="007D62DC"/>
    <w:rsid w:val="007D724E"/>
    <w:rsid w:val="007D74F2"/>
    <w:rsid w:val="007E2CB1"/>
    <w:rsid w:val="007E2CCA"/>
    <w:rsid w:val="007E7F27"/>
    <w:rsid w:val="007F22E1"/>
    <w:rsid w:val="007F2871"/>
    <w:rsid w:val="007F3440"/>
    <w:rsid w:val="007F3B66"/>
    <w:rsid w:val="007F3DE0"/>
    <w:rsid w:val="007F4215"/>
    <w:rsid w:val="007F544F"/>
    <w:rsid w:val="007F7308"/>
    <w:rsid w:val="008006D1"/>
    <w:rsid w:val="008031CA"/>
    <w:rsid w:val="0080610A"/>
    <w:rsid w:val="008061AD"/>
    <w:rsid w:val="00807CCA"/>
    <w:rsid w:val="0081063B"/>
    <w:rsid w:val="00811374"/>
    <w:rsid w:val="008153CB"/>
    <w:rsid w:val="0082018A"/>
    <w:rsid w:val="0082030F"/>
    <w:rsid w:val="00820C02"/>
    <w:rsid w:val="008211DD"/>
    <w:rsid w:val="008224DE"/>
    <w:rsid w:val="00823A76"/>
    <w:rsid w:val="00824024"/>
    <w:rsid w:val="0082527A"/>
    <w:rsid w:val="008263BD"/>
    <w:rsid w:val="00827E98"/>
    <w:rsid w:val="00830A12"/>
    <w:rsid w:val="00831092"/>
    <w:rsid w:val="008335C8"/>
    <w:rsid w:val="008345FC"/>
    <w:rsid w:val="00834745"/>
    <w:rsid w:val="008355D5"/>
    <w:rsid w:val="00836F72"/>
    <w:rsid w:val="00837C46"/>
    <w:rsid w:val="00842183"/>
    <w:rsid w:val="00842E25"/>
    <w:rsid w:val="00843088"/>
    <w:rsid w:val="00847C5A"/>
    <w:rsid w:val="00851DEF"/>
    <w:rsid w:val="00852F40"/>
    <w:rsid w:val="008555BC"/>
    <w:rsid w:val="00856070"/>
    <w:rsid w:val="00856AA1"/>
    <w:rsid w:val="00857CDB"/>
    <w:rsid w:val="00863765"/>
    <w:rsid w:val="008663AE"/>
    <w:rsid w:val="00866856"/>
    <w:rsid w:val="0086687B"/>
    <w:rsid w:val="0087025C"/>
    <w:rsid w:val="00870F38"/>
    <w:rsid w:val="00871E61"/>
    <w:rsid w:val="00872FDA"/>
    <w:rsid w:val="008733CD"/>
    <w:rsid w:val="00873F12"/>
    <w:rsid w:val="00875430"/>
    <w:rsid w:val="008761D9"/>
    <w:rsid w:val="00876806"/>
    <w:rsid w:val="00876C1B"/>
    <w:rsid w:val="00880897"/>
    <w:rsid w:val="00883AAE"/>
    <w:rsid w:val="0088481B"/>
    <w:rsid w:val="00884A44"/>
    <w:rsid w:val="0088708B"/>
    <w:rsid w:val="008873A2"/>
    <w:rsid w:val="00887707"/>
    <w:rsid w:val="00887975"/>
    <w:rsid w:val="00887C1E"/>
    <w:rsid w:val="008903F9"/>
    <w:rsid w:val="00890449"/>
    <w:rsid w:val="008917CA"/>
    <w:rsid w:val="00892750"/>
    <w:rsid w:val="00893576"/>
    <w:rsid w:val="00893B8C"/>
    <w:rsid w:val="00893FEA"/>
    <w:rsid w:val="008A046A"/>
    <w:rsid w:val="008A2D19"/>
    <w:rsid w:val="008A32B5"/>
    <w:rsid w:val="008A4862"/>
    <w:rsid w:val="008A6584"/>
    <w:rsid w:val="008A7902"/>
    <w:rsid w:val="008B0069"/>
    <w:rsid w:val="008B0500"/>
    <w:rsid w:val="008B481D"/>
    <w:rsid w:val="008B4B41"/>
    <w:rsid w:val="008B5AF6"/>
    <w:rsid w:val="008B6783"/>
    <w:rsid w:val="008B724B"/>
    <w:rsid w:val="008C0263"/>
    <w:rsid w:val="008C589A"/>
    <w:rsid w:val="008D0EEB"/>
    <w:rsid w:val="008D25A7"/>
    <w:rsid w:val="008D4109"/>
    <w:rsid w:val="008D5E17"/>
    <w:rsid w:val="008D67E2"/>
    <w:rsid w:val="008D7FBD"/>
    <w:rsid w:val="008E03C3"/>
    <w:rsid w:val="008E1D78"/>
    <w:rsid w:val="008E21AB"/>
    <w:rsid w:val="008E3F10"/>
    <w:rsid w:val="008E4764"/>
    <w:rsid w:val="008E4DAD"/>
    <w:rsid w:val="008E665B"/>
    <w:rsid w:val="008E6EA1"/>
    <w:rsid w:val="008E7B9C"/>
    <w:rsid w:val="008F0298"/>
    <w:rsid w:val="008F207C"/>
    <w:rsid w:val="008F5334"/>
    <w:rsid w:val="008F6B1F"/>
    <w:rsid w:val="008F78E0"/>
    <w:rsid w:val="008F7FF1"/>
    <w:rsid w:val="00901DCB"/>
    <w:rsid w:val="00902BE2"/>
    <w:rsid w:val="00902EC6"/>
    <w:rsid w:val="0090429E"/>
    <w:rsid w:val="009053A2"/>
    <w:rsid w:val="009059B6"/>
    <w:rsid w:val="00906A97"/>
    <w:rsid w:val="00906AF2"/>
    <w:rsid w:val="00906EB4"/>
    <w:rsid w:val="009074CC"/>
    <w:rsid w:val="00910BB8"/>
    <w:rsid w:val="00910E7E"/>
    <w:rsid w:val="00910F29"/>
    <w:rsid w:val="00912DF0"/>
    <w:rsid w:val="0091560B"/>
    <w:rsid w:val="009170DE"/>
    <w:rsid w:val="009208E8"/>
    <w:rsid w:val="009214D1"/>
    <w:rsid w:val="009222E9"/>
    <w:rsid w:val="0092278E"/>
    <w:rsid w:val="00923E63"/>
    <w:rsid w:val="00924428"/>
    <w:rsid w:val="00925FBA"/>
    <w:rsid w:val="00926432"/>
    <w:rsid w:val="00927D30"/>
    <w:rsid w:val="00927EC9"/>
    <w:rsid w:val="009300A7"/>
    <w:rsid w:val="0093276C"/>
    <w:rsid w:val="00933B98"/>
    <w:rsid w:val="0093546C"/>
    <w:rsid w:val="00935990"/>
    <w:rsid w:val="009365A3"/>
    <w:rsid w:val="009374BC"/>
    <w:rsid w:val="00937899"/>
    <w:rsid w:val="009379AE"/>
    <w:rsid w:val="009415DC"/>
    <w:rsid w:val="0094438E"/>
    <w:rsid w:val="00945833"/>
    <w:rsid w:val="009466D4"/>
    <w:rsid w:val="00947122"/>
    <w:rsid w:val="009475A4"/>
    <w:rsid w:val="00947694"/>
    <w:rsid w:val="00947EF0"/>
    <w:rsid w:val="00950454"/>
    <w:rsid w:val="0095096F"/>
    <w:rsid w:val="009523A4"/>
    <w:rsid w:val="009530D5"/>
    <w:rsid w:val="00956049"/>
    <w:rsid w:val="009565C3"/>
    <w:rsid w:val="00960415"/>
    <w:rsid w:val="009608F9"/>
    <w:rsid w:val="009633AB"/>
    <w:rsid w:val="00964315"/>
    <w:rsid w:val="0096554C"/>
    <w:rsid w:val="009668E6"/>
    <w:rsid w:val="0097271F"/>
    <w:rsid w:val="009754E3"/>
    <w:rsid w:val="009754F8"/>
    <w:rsid w:val="0097657E"/>
    <w:rsid w:val="00976CA6"/>
    <w:rsid w:val="00977200"/>
    <w:rsid w:val="0097792E"/>
    <w:rsid w:val="009822F4"/>
    <w:rsid w:val="009823E2"/>
    <w:rsid w:val="00983B88"/>
    <w:rsid w:val="00984535"/>
    <w:rsid w:val="00987866"/>
    <w:rsid w:val="009901D1"/>
    <w:rsid w:val="00990A52"/>
    <w:rsid w:val="00991A75"/>
    <w:rsid w:val="00992DFB"/>
    <w:rsid w:val="0099420F"/>
    <w:rsid w:val="00994C7C"/>
    <w:rsid w:val="00994E75"/>
    <w:rsid w:val="0099611A"/>
    <w:rsid w:val="00996567"/>
    <w:rsid w:val="00997FD6"/>
    <w:rsid w:val="009A209C"/>
    <w:rsid w:val="009A3220"/>
    <w:rsid w:val="009B048E"/>
    <w:rsid w:val="009B0DA9"/>
    <w:rsid w:val="009B1FE7"/>
    <w:rsid w:val="009B2BD9"/>
    <w:rsid w:val="009B3526"/>
    <w:rsid w:val="009B3681"/>
    <w:rsid w:val="009B44A6"/>
    <w:rsid w:val="009B6030"/>
    <w:rsid w:val="009B6DDF"/>
    <w:rsid w:val="009C2889"/>
    <w:rsid w:val="009C31F3"/>
    <w:rsid w:val="009C3A7D"/>
    <w:rsid w:val="009C40E1"/>
    <w:rsid w:val="009C466A"/>
    <w:rsid w:val="009D2A5A"/>
    <w:rsid w:val="009D44B4"/>
    <w:rsid w:val="009D50F2"/>
    <w:rsid w:val="009D57E4"/>
    <w:rsid w:val="009D726B"/>
    <w:rsid w:val="009E0514"/>
    <w:rsid w:val="009E0F52"/>
    <w:rsid w:val="009E219F"/>
    <w:rsid w:val="009E26C6"/>
    <w:rsid w:val="009E42C0"/>
    <w:rsid w:val="009E4592"/>
    <w:rsid w:val="009E4DFA"/>
    <w:rsid w:val="009E52E1"/>
    <w:rsid w:val="009E57C0"/>
    <w:rsid w:val="009F0331"/>
    <w:rsid w:val="009F0A80"/>
    <w:rsid w:val="009F50B9"/>
    <w:rsid w:val="009F5301"/>
    <w:rsid w:val="009F5C5A"/>
    <w:rsid w:val="009F696D"/>
    <w:rsid w:val="009F6F01"/>
    <w:rsid w:val="009F7666"/>
    <w:rsid w:val="00A01B15"/>
    <w:rsid w:val="00A0296F"/>
    <w:rsid w:val="00A035BE"/>
    <w:rsid w:val="00A037E3"/>
    <w:rsid w:val="00A05E79"/>
    <w:rsid w:val="00A11172"/>
    <w:rsid w:val="00A132EA"/>
    <w:rsid w:val="00A13AC6"/>
    <w:rsid w:val="00A20C74"/>
    <w:rsid w:val="00A2399A"/>
    <w:rsid w:val="00A24377"/>
    <w:rsid w:val="00A26316"/>
    <w:rsid w:val="00A263DF"/>
    <w:rsid w:val="00A3084E"/>
    <w:rsid w:val="00A31ABC"/>
    <w:rsid w:val="00A321EB"/>
    <w:rsid w:val="00A32B3F"/>
    <w:rsid w:val="00A36D1C"/>
    <w:rsid w:val="00A36F40"/>
    <w:rsid w:val="00A37315"/>
    <w:rsid w:val="00A404E9"/>
    <w:rsid w:val="00A411EF"/>
    <w:rsid w:val="00A41472"/>
    <w:rsid w:val="00A422A9"/>
    <w:rsid w:val="00A46DC3"/>
    <w:rsid w:val="00A474EB"/>
    <w:rsid w:val="00A50CB4"/>
    <w:rsid w:val="00A51E91"/>
    <w:rsid w:val="00A52870"/>
    <w:rsid w:val="00A54760"/>
    <w:rsid w:val="00A56155"/>
    <w:rsid w:val="00A573DA"/>
    <w:rsid w:val="00A60D17"/>
    <w:rsid w:val="00A61F55"/>
    <w:rsid w:val="00A6534B"/>
    <w:rsid w:val="00A67160"/>
    <w:rsid w:val="00A673C5"/>
    <w:rsid w:val="00A72D65"/>
    <w:rsid w:val="00A72E7D"/>
    <w:rsid w:val="00A73C51"/>
    <w:rsid w:val="00A74147"/>
    <w:rsid w:val="00A748BA"/>
    <w:rsid w:val="00A75A8A"/>
    <w:rsid w:val="00A75ACE"/>
    <w:rsid w:val="00A7626A"/>
    <w:rsid w:val="00A77677"/>
    <w:rsid w:val="00A80A23"/>
    <w:rsid w:val="00A811AB"/>
    <w:rsid w:val="00A83248"/>
    <w:rsid w:val="00A857EB"/>
    <w:rsid w:val="00A86033"/>
    <w:rsid w:val="00A86C8A"/>
    <w:rsid w:val="00A90455"/>
    <w:rsid w:val="00A933E4"/>
    <w:rsid w:val="00A9345D"/>
    <w:rsid w:val="00A97332"/>
    <w:rsid w:val="00AA014D"/>
    <w:rsid w:val="00AA0AAA"/>
    <w:rsid w:val="00AA536F"/>
    <w:rsid w:val="00AA559E"/>
    <w:rsid w:val="00AA7FD7"/>
    <w:rsid w:val="00AB1C7D"/>
    <w:rsid w:val="00AB23E3"/>
    <w:rsid w:val="00AB2425"/>
    <w:rsid w:val="00AB25DE"/>
    <w:rsid w:val="00AC035D"/>
    <w:rsid w:val="00AC3A9A"/>
    <w:rsid w:val="00AC3D04"/>
    <w:rsid w:val="00AC42C8"/>
    <w:rsid w:val="00AC50B7"/>
    <w:rsid w:val="00AC5AB6"/>
    <w:rsid w:val="00AD1510"/>
    <w:rsid w:val="00AD1C6E"/>
    <w:rsid w:val="00AD1DCA"/>
    <w:rsid w:val="00AD2B2A"/>
    <w:rsid w:val="00AD5E0F"/>
    <w:rsid w:val="00AD6EEC"/>
    <w:rsid w:val="00AE3E6C"/>
    <w:rsid w:val="00AE454F"/>
    <w:rsid w:val="00AE46A3"/>
    <w:rsid w:val="00AE4723"/>
    <w:rsid w:val="00AE476A"/>
    <w:rsid w:val="00AE4F19"/>
    <w:rsid w:val="00AE5AB2"/>
    <w:rsid w:val="00AE645E"/>
    <w:rsid w:val="00AE6F89"/>
    <w:rsid w:val="00AF13FE"/>
    <w:rsid w:val="00AF19AD"/>
    <w:rsid w:val="00AF4170"/>
    <w:rsid w:val="00B01B42"/>
    <w:rsid w:val="00B024A5"/>
    <w:rsid w:val="00B040C9"/>
    <w:rsid w:val="00B043D0"/>
    <w:rsid w:val="00B04F15"/>
    <w:rsid w:val="00B059BA"/>
    <w:rsid w:val="00B11A87"/>
    <w:rsid w:val="00B13764"/>
    <w:rsid w:val="00B14519"/>
    <w:rsid w:val="00B15FE0"/>
    <w:rsid w:val="00B168B2"/>
    <w:rsid w:val="00B20376"/>
    <w:rsid w:val="00B204C5"/>
    <w:rsid w:val="00B20CB8"/>
    <w:rsid w:val="00B230C3"/>
    <w:rsid w:val="00B249DA"/>
    <w:rsid w:val="00B24F47"/>
    <w:rsid w:val="00B26078"/>
    <w:rsid w:val="00B274BD"/>
    <w:rsid w:val="00B27867"/>
    <w:rsid w:val="00B301A6"/>
    <w:rsid w:val="00B34989"/>
    <w:rsid w:val="00B3619B"/>
    <w:rsid w:val="00B36A70"/>
    <w:rsid w:val="00B36AE9"/>
    <w:rsid w:val="00B41BE7"/>
    <w:rsid w:val="00B438C5"/>
    <w:rsid w:val="00B44F99"/>
    <w:rsid w:val="00B45007"/>
    <w:rsid w:val="00B46F17"/>
    <w:rsid w:val="00B50983"/>
    <w:rsid w:val="00B50B56"/>
    <w:rsid w:val="00B50F85"/>
    <w:rsid w:val="00B525B0"/>
    <w:rsid w:val="00B544CB"/>
    <w:rsid w:val="00B54FDC"/>
    <w:rsid w:val="00B57319"/>
    <w:rsid w:val="00B60408"/>
    <w:rsid w:val="00B61857"/>
    <w:rsid w:val="00B6234C"/>
    <w:rsid w:val="00B63258"/>
    <w:rsid w:val="00B63757"/>
    <w:rsid w:val="00B70F7E"/>
    <w:rsid w:val="00B71DF2"/>
    <w:rsid w:val="00B7269F"/>
    <w:rsid w:val="00B73145"/>
    <w:rsid w:val="00B73F13"/>
    <w:rsid w:val="00B77134"/>
    <w:rsid w:val="00B776BC"/>
    <w:rsid w:val="00B81170"/>
    <w:rsid w:val="00B8266D"/>
    <w:rsid w:val="00B82771"/>
    <w:rsid w:val="00B83975"/>
    <w:rsid w:val="00B848E4"/>
    <w:rsid w:val="00B853F4"/>
    <w:rsid w:val="00B85B32"/>
    <w:rsid w:val="00B861CC"/>
    <w:rsid w:val="00B867C3"/>
    <w:rsid w:val="00B869D9"/>
    <w:rsid w:val="00B94518"/>
    <w:rsid w:val="00B9521C"/>
    <w:rsid w:val="00B95264"/>
    <w:rsid w:val="00B97C90"/>
    <w:rsid w:val="00BA0AF8"/>
    <w:rsid w:val="00BA11A8"/>
    <w:rsid w:val="00BA1CBF"/>
    <w:rsid w:val="00BA47FC"/>
    <w:rsid w:val="00BA75F8"/>
    <w:rsid w:val="00BA7A2F"/>
    <w:rsid w:val="00BB4411"/>
    <w:rsid w:val="00BB471F"/>
    <w:rsid w:val="00BB5C92"/>
    <w:rsid w:val="00BB65CF"/>
    <w:rsid w:val="00BB7AF3"/>
    <w:rsid w:val="00BB7DEB"/>
    <w:rsid w:val="00BC16A1"/>
    <w:rsid w:val="00BC3DE6"/>
    <w:rsid w:val="00BC4E9D"/>
    <w:rsid w:val="00BC5F00"/>
    <w:rsid w:val="00BC60E8"/>
    <w:rsid w:val="00BC6D12"/>
    <w:rsid w:val="00BC6D89"/>
    <w:rsid w:val="00BD2636"/>
    <w:rsid w:val="00BD3DD5"/>
    <w:rsid w:val="00BD3E73"/>
    <w:rsid w:val="00BD439B"/>
    <w:rsid w:val="00BD4521"/>
    <w:rsid w:val="00BD5282"/>
    <w:rsid w:val="00BD5F6A"/>
    <w:rsid w:val="00BD6162"/>
    <w:rsid w:val="00BD6874"/>
    <w:rsid w:val="00BD771D"/>
    <w:rsid w:val="00BD7DE0"/>
    <w:rsid w:val="00BE0111"/>
    <w:rsid w:val="00BE0D7C"/>
    <w:rsid w:val="00BE11D9"/>
    <w:rsid w:val="00BE15B6"/>
    <w:rsid w:val="00BE1BDA"/>
    <w:rsid w:val="00BE297B"/>
    <w:rsid w:val="00BE30F9"/>
    <w:rsid w:val="00BE3839"/>
    <w:rsid w:val="00BE4969"/>
    <w:rsid w:val="00BE5815"/>
    <w:rsid w:val="00BE72CD"/>
    <w:rsid w:val="00BF0F07"/>
    <w:rsid w:val="00BF329B"/>
    <w:rsid w:val="00BF4525"/>
    <w:rsid w:val="00BF46D2"/>
    <w:rsid w:val="00BF5169"/>
    <w:rsid w:val="00BF619F"/>
    <w:rsid w:val="00BF7529"/>
    <w:rsid w:val="00C023FA"/>
    <w:rsid w:val="00C03F00"/>
    <w:rsid w:val="00C04067"/>
    <w:rsid w:val="00C0447B"/>
    <w:rsid w:val="00C0503A"/>
    <w:rsid w:val="00C07682"/>
    <w:rsid w:val="00C106F0"/>
    <w:rsid w:val="00C1377B"/>
    <w:rsid w:val="00C13843"/>
    <w:rsid w:val="00C143E4"/>
    <w:rsid w:val="00C1626B"/>
    <w:rsid w:val="00C210F3"/>
    <w:rsid w:val="00C21ADB"/>
    <w:rsid w:val="00C2308A"/>
    <w:rsid w:val="00C234DE"/>
    <w:rsid w:val="00C25240"/>
    <w:rsid w:val="00C2790A"/>
    <w:rsid w:val="00C27B74"/>
    <w:rsid w:val="00C30FFE"/>
    <w:rsid w:val="00C32789"/>
    <w:rsid w:val="00C35C12"/>
    <w:rsid w:val="00C370ED"/>
    <w:rsid w:val="00C37A94"/>
    <w:rsid w:val="00C37FD6"/>
    <w:rsid w:val="00C402AB"/>
    <w:rsid w:val="00C41886"/>
    <w:rsid w:val="00C4267C"/>
    <w:rsid w:val="00C432B1"/>
    <w:rsid w:val="00C45CE4"/>
    <w:rsid w:val="00C46B45"/>
    <w:rsid w:val="00C50435"/>
    <w:rsid w:val="00C509E7"/>
    <w:rsid w:val="00C50EC6"/>
    <w:rsid w:val="00C50FD2"/>
    <w:rsid w:val="00C51D0F"/>
    <w:rsid w:val="00C51EE9"/>
    <w:rsid w:val="00C53E3E"/>
    <w:rsid w:val="00C54D4E"/>
    <w:rsid w:val="00C55926"/>
    <w:rsid w:val="00C604CC"/>
    <w:rsid w:val="00C6131F"/>
    <w:rsid w:val="00C61647"/>
    <w:rsid w:val="00C61674"/>
    <w:rsid w:val="00C62546"/>
    <w:rsid w:val="00C713DD"/>
    <w:rsid w:val="00C770A5"/>
    <w:rsid w:val="00C800D3"/>
    <w:rsid w:val="00C82299"/>
    <w:rsid w:val="00C84E73"/>
    <w:rsid w:val="00C84FB2"/>
    <w:rsid w:val="00C85B5C"/>
    <w:rsid w:val="00C8622A"/>
    <w:rsid w:val="00C87A93"/>
    <w:rsid w:val="00C90F88"/>
    <w:rsid w:val="00C9199E"/>
    <w:rsid w:val="00C936D9"/>
    <w:rsid w:val="00C95492"/>
    <w:rsid w:val="00C965EF"/>
    <w:rsid w:val="00C96EF3"/>
    <w:rsid w:val="00C9720D"/>
    <w:rsid w:val="00C9734C"/>
    <w:rsid w:val="00C97C8C"/>
    <w:rsid w:val="00CA335A"/>
    <w:rsid w:val="00CA42C8"/>
    <w:rsid w:val="00CA6887"/>
    <w:rsid w:val="00CB0292"/>
    <w:rsid w:val="00CB0B9A"/>
    <w:rsid w:val="00CB2DD9"/>
    <w:rsid w:val="00CB4B2A"/>
    <w:rsid w:val="00CB6613"/>
    <w:rsid w:val="00CB6748"/>
    <w:rsid w:val="00CB6BA9"/>
    <w:rsid w:val="00CB7C63"/>
    <w:rsid w:val="00CC11BC"/>
    <w:rsid w:val="00CC24AE"/>
    <w:rsid w:val="00CC28D4"/>
    <w:rsid w:val="00CC4455"/>
    <w:rsid w:val="00CC4E05"/>
    <w:rsid w:val="00CC5684"/>
    <w:rsid w:val="00CC619F"/>
    <w:rsid w:val="00CC6519"/>
    <w:rsid w:val="00CD0218"/>
    <w:rsid w:val="00CD56FF"/>
    <w:rsid w:val="00CD66EF"/>
    <w:rsid w:val="00CE1363"/>
    <w:rsid w:val="00CE399E"/>
    <w:rsid w:val="00CE3C4D"/>
    <w:rsid w:val="00CE4485"/>
    <w:rsid w:val="00CE6B1D"/>
    <w:rsid w:val="00CE7790"/>
    <w:rsid w:val="00CE7988"/>
    <w:rsid w:val="00CE7AF2"/>
    <w:rsid w:val="00CF085E"/>
    <w:rsid w:val="00CF202B"/>
    <w:rsid w:val="00CF3177"/>
    <w:rsid w:val="00CF3E79"/>
    <w:rsid w:val="00CF4297"/>
    <w:rsid w:val="00CF4B01"/>
    <w:rsid w:val="00CF510F"/>
    <w:rsid w:val="00CF57EB"/>
    <w:rsid w:val="00CF7BEA"/>
    <w:rsid w:val="00D008DC"/>
    <w:rsid w:val="00D01C7C"/>
    <w:rsid w:val="00D01E7A"/>
    <w:rsid w:val="00D024B7"/>
    <w:rsid w:val="00D04543"/>
    <w:rsid w:val="00D04CFD"/>
    <w:rsid w:val="00D052B7"/>
    <w:rsid w:val="00D0642A"/>
    <w:rsid w:val="00D0720A"/>
    <w:rsid w:val="00D07543"/>
    <w:rsid w:val="00D10074"/>
    <w:rsid w:val="00D10319"/>
    <w:rsid w:val="00D108A8"/>
    <w:rsid w:val="00D11FD7"/>
    <w:rsid w:val="00D153EA"/>
    <w:rsid w:val="00D15BCB"/>
    <w:rsid w:val="00D16DAB"/>
    <w:rsid w:val="00D213BE"/>
    <w:rsid w:val="00D219D0"/>
    <w:rsid w:val="00D23C93"/>
    <w:rsid w:val="00D24FE4"/>
    <w:rsid w:val="00D254A2"/>
    <w:rsid w:val="00D26564"/>
    <w:rsid w:val="00D33237"/>
    <w:rsid w:val="00D33F85"/>
    <w:rsid w:val="00D3528E"/>
    <w:rsid w:val="00D35C30"/>
    <w:rsid w:val="00D360FD"/>
    <w:rsid w:val="00D370B7"/>
    <w:rsid w:val="00D37ACF"/>
    <w:rsid w:val="00D40323"/>
    <w:rsid w:val="00D438CB"/>
    <w:rsid w:val="00D448D3"/>
    <w:rsid w:val="00D4672B"/>
    <w:rsid w:val="00D469E2"/>
    <w:rsid w:val="00D473C6"/>
    <w:rsid w:val="00D50B88"/>
    <w:rsid w:val="00D50BF6"/>
    <w:rsid w:val="00D52614"/>
    <w:rsid w:val="00D535F2"/>
    <w:rsid w:val="00D536E7"/>
    <w:rsid w:val="00D55658"/>
    <w:rsid w:val="00D56337"/>
    <w:rsid w:val="00D61065"/>
    <w:rsid w:val="00D61372"/>
    <w:rsid w:val="00D613CE"/>
    <w:rsid w:val="00D627B6"/>
    <w:rsid w:val="00D63EC4"/>
    <w:rsid w:val="00D648FF"/>
    <w:rsid w:val="00D65D13"/>
    <w:rsid w:val="00D679D8"/>
    <w:rsid w:val="00D67A8B"/>
    <w:rsid w:val="00D70678"/>
    <w:rsid w:val="00D722C0"/>
    <w:rsid w:val="00D72412"/>
    <w:rsid w:val="00D74C70"/>
    <w:rsid w:val="00D77CF9"/>
    <w:rsid w:val="00D843B2"/>
    <w:rsid w:val="00D860B7"/>
    <w:rsid w:val="00D870B7"/>
    <w:rsid w:val="00D87898"/>
    <w:rsid w:val="00D879AA"/>
    <w:rsid w:val="00D902B4"/>
    <w:rsid w:val="00D905B1"/>
    <w:rsid w:val="00D91212"/>
    <w:rsid w:val="00D93EDE"/>
    <w:rsid w:val="00D97495"/>
    <w:rsid w:val="00D979B7"/>
    <w:rsid w:val="00D97C18"/>
    <w:rsid w:val="00D97E1B"/>
    <w:rsid w:val="00DA3F6C"/>
    <w:rsid w:val="00DA40B6"/>
    <w:rsid w:val="00DB181B"/>
    <w:rsid w:val="00DB347F"/>
    <w:rsid w:val="00DB58BD"/>
    <w:rsid w:val="00DB5BE8"/>
    <w:rsid w:val="00DB669A"/>
    <w:rsid w:val="00DB6C74"/>
    <w:rsid w:val="00DB6D1C"/>
    <w:rsid w:val="00DC0158"/>
    <w:rsid w:val="00DC03F6"/>
    <w:rsid w:val="00DC062B"/>
    <w:rsid w:val="00DC06ED"/>
    <w:rsid w:val="00DC4DD7"/>
    <w:rsid w:val="00DD113E"/>
    <w:rsid w:val="00DD36E4"/>
    <w:rsid w:val="00DD5573"/>
    <w:rsid w:val="00DD695E"/>
    <w:rsid w:val="00DE1E27"/>
    <w:rsid w:val="00DE2662"/>
    <w:rsid w:val="00DE2AF5"/>
    <w:rsid w:val="00DE2D89"/>
    <w:rsid w:val="00DE3E3D"/>
    <w:rsid w:val="00DE67E4"/>
    <w:rsid w:val="00DE69C0"/>
    <w:rsid w:val="00DE7417"/>
    <w:rsid w:val="00DE75EF"/>
    <w:rsid w:val="00DF2EB4"/>
    <w:rsid w:val="00E00136"/>
    <w:rsid w:val="00E01565"/>
    <w:rsid w:val="00E01FF0"/>
    <w:rsid w:val="00E04DCC"/>
    <w:rsid w:val="00E076EE"/>
    <w:rsid w:val="00E07D29"/>
    <w:rsid w:val="00E1033F"/>
    <w:rsid w:val="00E10360"/>
    <w:rsid w:val="00E12348"/>
    <w:rsid w:val="00E1306F"/>
    <w:rsid w:val="00E130E4"/>
    <w:rsid w:val="00E13861"/>
    <w:rsid w:val="00E14489"/>
    <w:rsid w:val="00E14977"/>
    <w:rsid w:val="00E16A8A"/>
    <w:rsid w:val="00E22EE8"/>
    <w:rsid w:val="00E234A7"/>
    <w:rsid w:val="00E241B2"/>
    <w:rsid w:val="00E24CBF"/>
    <w:rsid w:val="00E25AEA"/>
    <w:rsid w:val="00E27E91"/>
    <w:rsid w:val="00E30718"/>
    <w:rsid w:val="00E3327E"/>
    <w:rsid w:val="00E334CB"/>
    <w:rsid w:val="00E337CA"/>
    <w:rsid w:val="00E362BA"/>
    <w:rsid w:val="00E40F97"/>
    <w:rsid w:val="00E41934"/>
    <w:rsid w:val="00E434C4"/>
    <w:rsid w:val="00E43B31"/>
    <w:rsid w:val="00E44C97"/>
    <w:rsid w:val="00E4583A"/>
    <w:rsid w:val="00E45D1F"/>
    <w:rsid w:val="00E45E2A"/>
    <w:rsid w:val="00E45F3C"/>
    <w:rsid w:val="00E46E6C"/>
    <w:rsid w:val="00E50356"/>
    <w:rsid w:val="00E50C6B"/>
    <w:rsid w:val="00E51C4D"/>
    <w:rsid w:val="00E52643"/>
    <w:rsid w:val="00E52892"/>
    <w:rsid w:val="00E54644"/>
    <w:rsid w:val="00E566BC"/>
    <w:rsid w:val="00E570C2"/>
    <w:rsid w:val="00E60257"/>
    <w:rsid w:val="00E60B1C"/>
    <w:rsid w:val="00E61049"/>
    <w:rsid w:val="00E61573"/>
    <w:rsid w:val="00E705B7"/>
    <w:rsid w:val="00E712F1"/>
    <w:rsid w:val="00E72070"/>
    <w:rsid w:val="00E72D2D"/>
    <w:rsid w:val="00E72D5F"/>
    <w:rsid w:val="00E73DB2"/>
    <w:rsid w:val="00E7437D"/>
    <w:rsid w:val="00E753AB"/>
    <w:rsid w:val="00E77957"/>
    <w:rsid w:val="00E80145"/>
    <w:rsid w:val="00E80F3A"/>
    <w:rsid w:val="00E815DF"/>
    <w:rsid w:val="00E82BC7"/>
    <w:rsid w:val="00E830BC"/>
    <w:rsid w:val="00E83585"/>
    <w:rsid w:val="00E83A81"/>
    <w:rsid w:val="00E86A66"/>
    <w:rsid w:val="00E87301"/>
    <w:rsid w:val="00E902DB"/>
    <w:rsid w:val="00E90CE8"/>
    <w:rsid w:val="00E929EE"/>
    <w:rsid w:val="00E94192"/>
    <w:rsid w:val="00E97579"/>
    <w:rsid w:val="00E97991"/>
    <w:rsid w:val="00EA4A83"/>
    <w:rsid w:val="00EA5100"/>
    <w:rsid w:val="00EA641B"/>
    <w:rsid w:val="00EB44A5"/>
    <w:rsid w:val="00EB5DE5"/>
    <w:rsid w:val="00EB701C"/>
    <w:rsid w:val="00EB7421"/>
    <w:rsid w:val="00EC19CB"/>
    <w:rsid w:val="00EC1B0B"/>
    <w:rsid w:val="00EC21CD"/>
    <w:rsid w:val="00EC4141"/>
    <w:rsid w:val="00EC4746"/>
    <w:rsid w:val="00EC4F8C"/>
    <w:rsid w:val="00EC58FB"/>
    <w:rsid w:val="00EC7D49"/>
    <w:rsid w:val="00ED0A75"/>
    <w:rsid w:val="00ED16A1"/>
    <w:rsid w:val="00ED1B03"/>
    <w:rsid w:val="00ED34B6"/>
    <w:rsid w:val="00ED455A"/>
    <w:rsid w:val="00ED457B"/>
    <w:rsid w:val="00ED48D2"/>
    <w:rsid w:val="00ED4A70"/>
    <w:rsid w:val="00ED50FC"/>
    <w:rsid w:val="00ED56A0"/>
    <w:rsid w:val="00ED635C"/>
    <w:rsid w:val="00ED66B6"/>
    <w:rsid w:val="00EE039E"/>
    <w:rsid w:val="00EE1C66"/>
    <w:rsid w:val="00EE39A0"/>
    <w:rsid w:val="00EE4BC6"/>
    <w:rsid w:val="00EF2A7A"/>
    <w:rsid w:val="00EF51F1"/>
    <w:rsid w:val="00EF6902"/>
    <w:rsid w:val="00EF6A51"/>
    <w:rsid w:val="00F00E90"/>
    <w:rsid w:val="00F02990"/>
    <w:rsid w:val="00F03F31"/>
    <w:rsid w:val="00F04BCF"/>
    <w:rsid w:val="00F05E56"/>
    <w:rsid w:val="00F0698E"/>
    <w:rsid w:val="00F07BF3"/>
    <w:rsid w:val="00F07DFF"/>
    <w:rsid w:val="00F10EA4"/>
    <w:rsid w:val="00F11D69"/>
    <w:rsid w:val="00F12662"/>
    <w:rsid w:val="00F12C09"/>
    <w:rsid w:val="00F14816"/>
    <w:rsid w:val="00F14C5D"/>
    <w:rsid w:val="00F15981"/>
    <w:rsid w:val="00F15E10"/>
    <w:rsid w:val="00F17058"/>
    <w:rsid w:val="00F17EFC"/>
    <w:rsid w:val="00F204BA"/>
    <w:rsid w:val="00F2126D"/>
    <w:rsid w:val="00F212DB"/>
    <w:rsid w:val="00F214A5"/>
    <w:rsid w:val="00F21986"/>
    <w:rsid w:val="00F21EF5"/>
    <w:rsid w:val="00F226A5"/>
    <w:rsid w:val="00F237F8"/>
    <w:rsid w:val="00F2382F"/>
    <w:rsid w:val="00F2390D"/>
    <w:rsid w:val="00F27380"/>
    <w:rsid w:val="00F30163"/>
    <w:rsid w:val="00F31202"/>
    <w:rsid w:val="00F32D9B"/>
    <w:rsid w:val="00F34DBB"/>
    <w:rsid w:val="00F35670"/>
    <w:rsid w:val="00F356C2"/>
    <w:rsid w:val="00F35712"/>
    <w:rsid w:val="00F35BD5"/>
    <w:rsid w:val="00F3619C"/>
    <w:rsid w:val="00F3718D"/>
    <w:rsid w:val="00F37670"/>
    <w:rsid w:val="00F37CA4"/>
    <w:rsid w:val="00F4158E"/>
    <w:rsid w:val="00F416AC"/>
    <w:rsid w:val="00F44E18"/>
    <w:rsid w:val="00F45107"/>
    <w:rsid w:val="00F46D48"/>
    <w:rsid w:val="00F47948"/>
    <w:rsid w:val="00F5393B"/>
    <w:rsid w:val="00F542E8"/>
    <w:rsid w:val="00F54F16"/>
    <w:rsid w:val="00F55219"/>
    <w:rsid w:val="00F55D90"/>
    <w:rsid w:val="00F57C46"/>
    <w:rsid w:val="00F6093F"/>
    <w:rsid w:val="00F61316"/>
    <w:rsid w:val="00F61DE5"/>
    <w:rsid w:val="00F61FC1"/>
    <w:rsid w:val="00F62C1E"/>
    <w:rsid w:val="00F62D29"/>
    <w:rsid w:val="00F63424"/>
    <w:rsid w:val="00F64B36"/>
    <w:rsid w:val="00F65762"/>
    <w:rsid w:val="00F66360"/>
    <w:rsid w:val="00F66805"/>
    <w:rsid w:val="00F731B1"/>
    <w:rsid w:val="00F73E74"/>
    <w:rsid w:val="00F74532"/>
    <w:rsid w:val="00F75049"/>
    <w:rsid w:val="00F77736"/>
    <w:rsid w:val="00F80C3B"/>
    <w:rsid w:val="00F8273A"/>
    <w:rsid w:val="00F841A2"/>
    <w:rsid w:val="00F86E72"/>
    <w:rsid w:val="00F902E7"/>
    <w:rsid w:val="00F91642"/>
    <w:rsid w:val="00F91828"/>
    <w:rsid w:val="00F91CBA"/>
    <w:rsid w:val="00F91FF3"/>
    <w:rsid w:val="00F93A3A"/>
    <w:rsid w:val="00F94DF8"/>
    <w:rsid w:val="00F94F9D"/>
    <w:rsid w:val="00F955D0"/>
    <w:rsid w:val="00F95926"/>
    <w:rsid w:val="00F960FE"/>
    <w:rsid w:val="00FA18BA"/>
    <w:rsid w:val="00FA24D9"/>
    <w:rsid w:val="00FA4157"/>
    <w:rsid w:val="00FA4770"/>
    <w:rsid w:val="00FA5B61"/>
    <w:rsid w:val="00FA6199"/>
    <w:rsid w:val="00FA646D"/>
    <w:rsid w:val="00FA7230"/>
    <w:rsid w:val="00FB0428"/>
    <w:rsid w:val="00FB1196"/>
    <w:rsid w:val="00FB1351"/>
    <w:rsid w:val="00FB23A0"/>
    <w:rsid w:val="00FB25D6"/>
    <w:rsid w:val="00FB3A22"/>
    <w:rsid w:val="00FB606D"/>
    <w:rsid w:val="00FB735A"/>
    <w:rsid w:val="00FC0560"/>
    <w:rsid w:val="00FC0F60"/>
    <w:rsid w:val="00FC35D7"/>
    <w:rsid w:val="00FC4587"/>
    <w:rsid w:val="00FC45F2"/>
    <w:rsid w:val="00FC6449"/>
    <w:rsid w:val="00FD213E"/>
    <w:rsid w:val="00FD25C6"/>
    <w:rsid w:val="00FD2E76"/>
    <w:rsid w:val="00FD2F5D"/>
    <w:rsid w:val="00FD343D"/>
    <w:rsid w:val="00FD5060"/>
    <w:rsid w:val="00FD5961"/>
    <w:rsid w:val="00FD5BB7"/>
    <w:rsid w:val="00FD7C55"/>
    <w:rsid w:val="00FD7E4B"/>
    <w:rsid w:val="00FE05D7"/>
    <w:rsid w:val="00FE1E6D"/>
    <w:rsid w:val="00FE22CE"/>
    <w:rsid w:val="00FE522C"/>
    <w:rsid w:val="00FF1C19"/>
    <w:rsid w:val="00FF1F8F"/>
    <w:rsid w:val="00FF2167"/>
    <w:rsid w:val="00FF231E"/>
    <w:rsid w:val="00FF4787"/>
    <w:rsid w:val="00FF6AA8"/>
    <w:rsid w:val="00FF6F2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6DAB"/>
    <w:rPr>
      <w:rFonts w:ascii="Times New Roman" w:eastAsia="Times New Roman" w:hAnsi="Times New Roman"/>
      <w:sz w:val="20"/>
      <w:szCs w:val="20"/>
    </w:rPr>
  </w:style>
  <w:style w:type="paragraph" w:styleId="Nagwek3">
    <w:name w:val="heading 3"/>
    <w:basedOn w:val="Normalny"/>
    <w:next w:val="Normalny"/>
    <w:link w:val="Nagwek3Znak"/>
    <w:uiPriority w:val="99"/>
    <w:qFormat/>
    <w:rsid w:val="00D16DAB"/>
    <w:pPr>
      <w:keepNext/>
      <w:spacing w:before="240" w:after="60"/>
      <w:outlineLvl w:val="2"/>
    </w:pPr>
    <w:rPr>
      <w:rFonts w:ascii="Cambria" w:eastAsia="Calibri" w:hAnsi="Cambria" w:cs="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9"/>
    <w:locked/>
    <w:rsid w:val="00D16DAB"/>
    <w:rPr>
      <w:rFonts w:ascii="Cambria" w:hAnsi="Cambria" w:cs="Cambria"/>
      <w:b/>
      <w:bCs/>
      <w:sz w:val="26"/>
      <w:szCs w:val="26"/>
    </w:rPr>
  </w:style>
  <w:style w:type="paragraph" w:styleId="Tekstpodstawowy">
    <w:name w:val="Body Text"/>
    <w:basedOn w:val="Normalny"/>
    <w:link w:val="TekstpodstawowyZnak"/>
    <w:uiPriority w:val="99"/>
    <w:rsid w:val="00D16DAB"/>
    <w:rPr>
      <w:rFonts w:ascii="Courier New" w:eastAsia="Calibri" w:hAnsi="Courier New" w:cs="Courier New"/>
    </w:rPr>
  </w:style>
  <w:style w:type="character" w:customStyle="1" w:styleId="TekstpodstawowyZnak">
    <w:name w:val="Tekst podstawowy Znak"/>
    <w:basedOn w:val="Domylnaczcionkaakapitu"/>
    <w:link w:val="Tekstpodstawowy"/>
    <w:uiPriority w:val="99"/>
    <w:locked/>
    <w:rsid w:val="00D16DAB"/>
    <w:rPr>
      <w:rFonts w:ascii="Courier New" w:hAnsi="Courier New" w:cs="Courier New"/>
      <w:sz w:val="20"/>
      <w:szCs w:val="20"/>
    </w:rPr>
  </w:style>
  <w:style w:type="paragraph" w:styleId="Nagwek">
    <w:name w:val="header"/>
    <w:basedOn w:val="Normalny"/>
    <w:link w:val="NagwekZnak"/>
    <w:uiPriority w:val="99"/>
    <w:rsid w:val="00D16DAB"/>
    <w:pPr>
      <w:tabs>
        <w:tab w:val="center" w:pos="4536"/>
        <w:tab w:val="right" w:pos="9072"/>
      </w:tabs>
    </w:pPr>
    <w:rPr>
      <w:rFonts w:eastAsia="Calibri"/>
    </w:rPr>
  </w:style>
  <w:style w:type="character" w:customStyle="1" w:styleId="NagwekZnak">
    <w:name w:val="Nagłówek Znak"/>
    <w:basedOn w:val="Domylnaczcionkaakapitu"/>
    <w:link w:val="Nagwek"/>
    <w:uiPriority w:val="99"/>
    <w:locked/>
    <w:rsid w:val="00D16DAB"/>
    <w:rPr>
      <w:rFonts w:ascii="Times New Roman" w:hAnsi="Times New Roman" w:cs="Times New Roman"/>
      <w:sz w:val="20"/>
      <w:szCs w:val="20"/>
      <w:lang w:eastAsia="pl-PL"/>
    </w:rPr>
  </w:style>
  <w:style w:type="paragraph" w:styleId="Tekstpodstawowy2">
    <w:name w:val="Body Text 2"/>
    <w:basedOn w:val="Normalny"/>
    <w:link w:val="Tekstpodstawowy2Znak"/>
    <w:uiPriority w:val="99"/>
    <w:rsid w:val="00D16DAB"/>
    <w:pPr>
      <w:spacing w:after="120" w:line="480" w:lineRule="auto"/>
    </w:pPr>
    <w:rPr>
      <w:rFonts w:eastAsia="Calibri"/>
    </w:rPr>
  </w:style>
  <w:style w:type="character" w:customStyle="1" w:styleId="Tekstpodstawowy2Znak">
    <w:name w:val="Tekst podstawowy 2 Znak"/>
    <w:basedOn w:val="Domylnaczcionkaakapitu"/>
    <w:link w:val="Tekstpodstawowy2"/>
    <w:uiPriority w:val="99"/>
    <w:locked/>
    <w:rsid w:val="00D16DAB"/>
    <w:rPr>
      <w:rFonts w:ascii="Times New Roman" w:hAnsi="Times New Roman" w:cs="Times New Roman"/>
      <w:sz w:val="20"/>
      <w:szCs w:val="20"/>
      <w:lang w:eastAsia="pl-PL"/>
    </w:rPr>
  </w:style>
  <w:style w:type="paragraph" w:customStyle="1" w:styleId="Akapitzlist1">
    <w:name w:val="Akapit z listą1"/>
    <w:basedOn w:val="Normalny"/>
    <w:uiPriority w:val="99"/>
    <w:rsid w:val="00D16DAB"/>
    <w:pPr>
      <w:ind w:left="720"/>
    </w:pPr>
    <w:rPr>
      <w:rFonts w:ascii="TiepoloItcTEEBoo" w:eastAsia="Calibri" w:hAnsi="TiepoloItcTEEBoo" w:cs="TiepoloItcTEEBoo"/>
      <w:sz w:val="22"/>
      <w:szCs w:val="22"/>
    </w:rPr>
  </w:style>
  <w:style w:type="paragraph" w:customStyle="1" w:styleId="pkt">
    <w:name w:val="pkt"/>
    <w:basedOn w:val="Normalny"/>
    <w:uiPriority w:val="99"/>
    <w:rsid w:val="008D7FBD"/>
    <w:pPr>
      <w:spacing w:before="60" w:after="60" w:line="276" w:lineRule="auto"/>
      <w:ind w:left="851" w:hanging="295"/>
      <w:jc w:val="both"/>
    </w:pPr>
    <w:rPr>
      <w:rFonts w:ascii="Calibri" w:hAnsi="Calibri" w:cs="Calibri"/>
      <w:sz w:val="24"/>
      <w:szCs w:val="24"/>
    </w:rPr>
  </w:style>
  <w:style w:type="paragraph" w:styleId="Akapitzlist">
    <w:name w:val="List Paragraph"/>
    <w:aliases w:val="sw tekst,L1,Numerowanie,ISCG Numerowanie,lp1,2 heading,A_wyliczenie,K-P_odwolanie,Akapit z listą5,maz_wyliczenie,opis dzialania,CW_Lista,Preambuła"/>
    <w:basedOn w:val="Normalny"/>
    <w:link w:val="AkapitzlistZnak"/>
    <w:uiPriority w:val="99"/>
    <w:qFormat/>
    <w:rsid w:val="00AF19AD"/>
    <w:pPr>
      <w:spacing w:after="200" w:line="276" w:lineRule="auto"/>
      <w:ind w:left="720"/>
      <w:jc w:val="both"/>
    </w:pPr>
    <w:rPr>
      <w:rFonts w:ascii="Calibri" w:eastAsia="Calibri" w:hAnsi="Calibri" w:cs="Calibri"/>
    </w:rPr>
  </w:style>
  <w:style w:type="paragraph" w:styleId="Stopka">
    <w:name w:val="footer"/>
    <w:basedOn w:val="Normalny"/>
    <w:link w:val="StopkaZnak"/>
    <w:uiPriority w:val="99"/>
    <w:rsid w:val="009F696D"/>
    <w:pPr>
      <w:tabs>
        <w:tab w:val="center" w:pos="4536"/>
        <w:tab w:val="right" w:pos="9072"/>
      </w:tabs>
    </w:pPr>
    <w:rPr>
      <w:rFonts w:eastAsia="Calibri"/>
    </w:rPr>
  </w:style>
  <w:style w:type="character" w:customStyle="1" w:styleId="StopkaZnak">
    <w:name w:val="Stopka Znak"/>
    <w:basedOn w:val="Domylnaczcionkaakapitu"/>
    <w:link w:val="Stopka"/>
    <w:uiPriority w:val="99"/>
    <w:locked/>
    <w:rsid w:val="009F696D"/>
    <w:rPr>
      <w:rFonts w:ascii="Times New Roman" w:hAnsi="Times New Roman" w:cs="Times New Roman"/>
      <w:sz w:val="20"/>
      <w:szCs w:val="20"/>
      <w:lang w:eastAsia="pl-PL"/>
    </w:rPr>
  </w:style>
  <w:style w:type="character" w:styleId="Hipercze">
    <w:name w:val="Hyperlink"/>
    <w:basedOn w:val="Domylnaczcionkaakapitu"/>
    <w:uiPriority w:val="99"/>
    <w:rsid w:val="004E526E"/>
    <w:rPr>
      <w:color w:val="0000FF"/>
      <w:u w:val="single"/>
    </w:rPr>
  </w:style>
  <w:style w:type="character" w:styleId="Odwoaniedokomentarza">
    <w:name w:val="annotation reference"/>
    <w:basedOn w:val="Domylnaczcionkaakapitu"/>
    <w:uiPriority w:val="99"/>
    <w:semiHidden/>
    <w:rsid w:val="001D0425"/>
    <w:rPr>
      <w:sz w:val="16"/>
      <w:szCs w:val="16"/>
    </w:rPr>
  </w:style>
  <w:style w:type="paragraph" w:styleId="Tekstkomentarza">
    <w:name w:val="annotation text"/>
    <w:basedOn w:val="Normalny"/>
    <w:link w:val="TekstkomentarzaZnak"/>
    <w:uiPriority w:val="99"/>
    <w:semiHidden/>
    <w:rsid w:val="001D0425"/>
    <w:rPr>
      <w:rFonts w:eastAsia="Calibri"/>
    </w:rPr>
  </w:style>
  <w:style w:type="character" w:customStyle="1" w:styleId="TekstkomentarzaZnak">
    <w:name w:val="Tekst komentarza Znak"/>
    <w:basedOn w:val="Domylnaczcionkaakapitu"/>
    <w:link w:val="Tekstkomentarza"/>
    <w:uiPriority w:val="99"/>
    <w:semiHidden/>
    <w:locked/>
    <w:rsid w:val="001D0425"/>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1D0425"/>
    <w:rPr>
      <w:b/>
      <w:bCs/>
    </w:rPr>
  </w:style>
  <w:style w:type="character" w:customStyle="1" w:styleId="TematkomentarzaZnak">
    <w:name w:val="Temat komentarza Znak"/>
    <w:basedOn w:val="TekstkomentarzaZnak"/>
    <w:link w:val="Tematkomentarza"/>
    <w:uiPriority w:val="99"/>
    <w:semiHidden/>
    <w:locked/>
    <w:rsid w:val="001D0425"/>
    <w:rPr>
      <w:b/>
      <w:bCs/>
    </w:rPr>
  </w:style>
  <w:style w:type="paragraph" w:styleId="Tekstdymka">
    <w:name w:val="Balloon Text"/>
    <w:basedOn w:val="Normalny"/>
    <w:link w:val="TekstdymkaZnak"/>
    <w:uiPriority w:val="99"/>
    <w:semiHidden/>
    <w:rsid w:val="001D0425"/>
    <w:rPr>
      <w:rFonts w:ascii="Segoe UI" w:eastAsia="Calibri" w:hAnsi="Segoe UI" w:cs="Segoe UI"/>
      <w:sz w:val="18"/>
      <w:szCs w:val="18"/>
    </w:rPr>
  </w:style>
  <w:style w:type="character" w:customStyle="1" w:styleId="TekstdymkaZnak">
    <w:name w:val="Tekst dymka Znak"/>
    <w:basedOn w:val="Domylnaczcionkaakapitu"/>
    <w:link w:val="Tekstdymka"/>
    <w:uiPriority w:val="99"/>
    <w:semiHidden/>
    <w:locked/>
    <w:rsid w:val="001D0425"/>
    <w:rPr>
      <w:rFonts w:ascii="Segoe UI" w:hAnsi="Segoe UI" w:cs="Segoe UI"/>
      <w:sz w:val="18"/>
      <w:szCs w:val="18"/>
      <w:lang w:eastAsia="pl-PL"/>
    </w:rPr>
  </w:style>
  <w:style w:type="paragraph" w:customStyle="1" w:styleId="Default">
    <w:name w:val="Default"/>
    <w:uiPriority w:val="99"/>
    <w:rsid w:val="006B0AA2"/>
    <w:pPr>
      <w:suppressAutoHyphens/>
      <w:autoSpaceDE w:val="0"/>
    </w:pPr>
    <w:rPr>
      <w:rFonts w:ascii="Times New Roman" w:hAnsi="Times New Roman"/>
      <w:color w:val="000000"/>
      <w:sz w:val="24"/>
      <w:szCs w:val="24"/>
      <w:lang w:eastAsia="ar-SA"/>
    </w:rPr>
  </w:style>
  <w:style w:type="character" w:customStyle="1" w:styleId="Nierozpoznanawzmianka1">
    <w:name w:val="Nierozpoznana wzmianka1"/>
    <w:uiPriority w:val="99"/>
    <w:semiHidden/>
    <w:rsid w:val="002D33E8"/>
    <w:rPr>
      <w:color w:val="auto"/>
      <w:shd w:val="clear" w:color="auto" w:fill="auto"/>
    </w:rPr>
  </w:style>
  <w:style w:type="character" w:customStyle="1" w:styleId="AkapitzlistZnak">
    <w:name w:val="Akapit z listą Znak"/>
    <w:aliases w:val="sw tekst Znak,L1 Znak,Numerowanie Znak,ISCG Numerowanie Znak,lp1 Znak,2 heading Znak,A_wyliczenie Znak,K-P_odwolanie Znak,Akapit z listą5 Znak,maz_wyliczenie Znak,opis dzialania Znak,CW_Lista Znak,Preambuła Znak"/>
    <w:link w:val="Akapitzlist"/>
    <w:uiPriority w:val="99"/>
    <w:locked/>
    <w:rsid w:val="003E6B16"/>
    <w:rPr>
      <w:rFonts w:ascii="Calibri" w:hAnsi="Calibri" w:cs="Calibri"/>
      <w:lang w:val="pl-PL" w:eastAsia="pl-PL"/>
    </w:rPr>
  </w:style>
  <w:style w:type="character" w:customStyle="1" w:styleId="text-justify">
    <w:name w:val="text-justify"/>
    <w:basedOn w:val="Domylnaczcionkaakapitu"/>
    <w:uiPriority w:val="99"/>
    <w:rsid w:val="003E6B16"/>
  </w:style>
  <w:style w:type="character" w:customStyle="1" w:styleId="alb">
    <w:name w:val="a_lb"/>
    <w:basedOn w:val="Domylnaczcionkaakapitu"/>
    <w:uiPriority w:val="99"/>
    <w:rsid w:val="00BE5815"/>
  </w:style>
  <w:style w:type="character" w:styleId="Uwydatnienie">
    <w:name w:val="Emphasis"/>
    <w:basedOn w:val="Domylnaczcionkaakapitu"/>
    <w:uiPriority w:val="99"/>
    <w:qFormat/>
    <w:locked/>
    <w:rsid w:val="00BE5815"/>
    <w:rPr>
      <w:i/>
      <w:iCs/>
    </w:rPr>
  </w:style>
  <w:style w:type="paragraph" w:styleId="Poprawka">
    <w:name w:val="Revision"/>
    <w:hidden/>
    <w:uiPriority w:val="99"/>
    <w:semiHidden/>
    <w:rsid w:val="00741CCA"/>
    <w:rPr>
      <w:rFonts w:ascii="Times New Roman" w:eastAsia="Times New Roman" w:hAnsi="Times New Roman"/>
      <w:sz w:val="20"/>
      <w:szCs w:val="20"/>
    </w:rPr>
  </w:style>
  <w:style w:type="character" w:customStyle="1" w:styleId="markedcontent">
    <w:name w:val="markedcontent"/>
    <w:basedOn w:val="Domylnaczcionkaakapitu"/>
    <w:uiPriority w:val="99"/>
    <w:rsid w:val="00C210F3"/>
  </w:style>
  <w:style w:type="character" w:customStyle="1" w:styleId="highlight">
    <w:name w:val="highlight"/>
    <w:basedOn w:val="Domylnaczcionkaakapitu"/>
    <w:uiPriority w:val="99"/>
    <w:rsid w:val="00C210F3"/>
  </w:style>
</w:styles>
</file>

<file path=word/webSettings.xml><?xml version="1.0" encoding="utf-8"?>
<w:webSettings xmlns:r="http://schemas.openxmlformats.org/officeDocument/2006/relationships" xmlns:w="http://schemas.openxmlformats.org/wordprocessingml/2006/main">
  <w:divs>
    <w:div w:id="17955170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4524</Words>
  <Characters>27149</Characters>
  <Application>Microsoft Office Word</Application>
  <DocSecurity>0</DocSecurity>
  <Lines>226</Lines>
  <Paragraphs>63</Paragraphs>
  <ScaleCrop>false</ScaleCrop>
  <Company/>
  <LinksUpToDate>false</LinksUpToDate>
  <CharactersWithSpaces>31610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 do SIWZ</dc:title>
  <dc:creator>rdos</dc:creator>
  <cp:lastModifiedBy>HP</cp:lastModifiedBy>
  <cp:revision>2</cp:revision>
  <cp:lastPrinted>2019-10-25T05:36:00Z</cp:lastPrinted>
  <dcterms:created xsi:type="dcterms:W3CDTF">2022-03-17T09:52:00Z</dcterms:created>
  <dcterms:modified xsi:type="dcterms:W3CDTF">2022-03-17T09:52:00Z</dcterms:modified>
</cp:coreProperties>
</file>