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5DA72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14:paraId="0B5A1C50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14:paraId="1AFCD4D3" w14:textId="77777777"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przetarg w formie aukcji na sprzedaż Instalacji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dodawania antyzbrylacza.</w:t>
      </w:r>
    </w:p>
    <w:p w14:paraId="707D591F" w14:textId="77777777" w:rsidR="004201CE" w:rsidRPr="004201CE" w:rsidRDefault="004201CE" w:rsidP="00E469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 Dane identyfikacyjne środka trwałego:</w:t>
      </w:r>
    </w:p>
    <w:p w14:paraId="13D0FC7D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Waga dozująca o nr inwentarzowym 66000000020, rok produkcji 1999 o nr fabrycznym 30/99.</w:t>
      </w:r>
    </w:p>
    <w:p w14:paraId="5373158F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Przenośnik rurowo łańcuchowy o nr inwentarzowym 64300000097, rok produkcji 2001, typ: SCHRAGE .</w:t>
      </w:r>
    </w:p>
    <w:p w14:paraId="010EFA1A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dozowania antyzbrylacza o nr inw. 21100000292, rok produkcji 1996, (w skład której wchodzi mieszalnik, dwa zbiorniki nadawy, sito wibracyjne, przenośnik do sita)</w:t>
      </w:r>
    </w:p>
    <w:p w14:paraId="369D612E" w14:textId="77777777" w:rsidR="004201CE" w:rsidRPr="004201CE" w:rsidRDefault="00E46909" w:rsidP="00E4690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  </w:t>
      </w:r>
      <w:r w:rsidR="004201CE"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sprawności / uszkodzeniu środka trwałego:</w:t>
      </w:r>
      <w:r w:rsidR="004201CE"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A60238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Historia napraw środka trwałego: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Przeglądy wykonywane co rok.</w:t>
      </w:r>
    </w:p>
    <w:p w14:paraId="51B001D9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wymaga niezbędnych napraw?: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14:paraId="6843C410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miał wypadek /kolizję? Specyfikacja naprawy.: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14:paraId="0AC578AD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ostatniego serwisu: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Przenośnik rurowo łańcuchowy i instalacja (mieszalnik, dwa zbiorniki nadawy, sito wibracyjne, przenośnik do sita) - czerwiec 2019, Waga dozująca - 27.07.2017 r.,</w:t>
      </w:r>
    </w:p>
    <w:p w14:paraId="54B336AD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kolejnego przeglądu technicznego: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</w:t>
      </w:r>
    </w:p>
    <w:p w14:paraId="7A455CAB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jest kompletny?: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</w:p>
    <w:p w14:paraId="5200F372" w14:textId="77777777" w:rsidR="000324E4" w:rsidRPr="000324E4" w:rsidRDefault="004201CE" w:rsidP="0003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="000324E4" w:rsidRP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>51 325,</w:t>
      </w:r>
      <w:r w:rsid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 </w:t>
      </w:r>
      <w:r w:rsidR="00D11FB8" w:rsidRPr="00D1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(słownie: </w:t>
      </w:r>
      <w:r w:rsidR="000324E4" w:rsidRP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>pięćdziesiąt jeden tysięcy trzysta dwadzieścia pięć</w:t>
      </w:r>
    </w:p>
    <w:p w14:paraId="098848D7" w14:textId="77777777" w:rsidR="004201CE" w:rsidRPr="004201CE" w:rsidRDefault="000324E4" w:rsidP="0003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>44/100)</w:t>
      </w:r>
      <w:r w:rsidR="00D11FB8" w:rsidRPr="00D11F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51BB39" w14:textId="09FBAA25" w:rsidR="000C7ABD" w:rsidRDefault="004201CE" w:rsidP="00A72B3E">
      <w:pPr>
        <w:spacing w:line="33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adresem </w:t>
      </w:r>
      <w:r w:rsidR="00EC2685">
        <w:rPr>
          <w:rFonts w:ascii="Arial" w:hAnsi="Arial" w:cs="Arial"/>
        </w:rPr>
        <w:t xml:space="preserve"> </w:t>
      </w:r>
    </w:p>
    <w:p w14:paraId="77B6B7A9" w14:textId="79481433" w:rsidR="00A5591D" w:rsidRDefault="005C045C" w:rsidP="004201CE">
      <w:pPr>
        <w:spacing w:before="100" w:beforeAutospacing="1" w:after="100" w:afterAutospacing="1" w:line="240" w:lineRule="auto"/>
      </w:pPr>
      <w:hyperlink r:id="rId5" w:history="1">
        <w:r w:rsidR="00A5591D" w:rsidRPr="00B01443">
          <w:rPr>
            <w:rStyle w:val="Hipercze"/>
          </w:rPr>
          <w:t>https://allegro.pl/oferta/instalacja-dodawania-antyzbrylacza-12740935524</w:t>
        </w:r>
      </w:hyperlink>
    </w:p>
    <w:p w14:paraId="758AB7CA" w14:textId="4A609EBE" w:rsidR="004201CE" w:rsidRPr="00CD3685" w:rsidRDefault="004201CE" w:rsidP="004201CE">
      <w:pPr>
        <w:spacing w:before="100" w:beforeAutospacing="1" w:after="100" w:afterAutospacing="1" w:line="240" w:lineRule="auto"/>
        <w:rPr>
          <w:rFonts w:ascii="Arial" w:hAnsi="Arial" w:cs="Arial"/>
          <w:color w:val="1F497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podlega wymogom określonym w Regulaminie Allegro. </w:t>
      </w:r>
    </w:p>
    <w:p w14:paraId="65B9C527" w14:textId="4C191402"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zakończona zostanie </w:t>
      </w:r>
      <w:r w:rsidR="00A5591D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340D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5591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22CD6447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p w14:paraId="3C8CBBFA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całej instalacji dodawania antyzbrylacza (w tym demontaż, załadunek i transport) na koszt Kupującego.</w:t>
      </w:r>
    </w:p>
    <w:p w14:paraId="7E144AE5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14:paraId="6B8A34AA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Huta Miedzi "Legnica" ul. Złotoryjska 194, 59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220 Legnica, w czasie trwania aukcji w godzinach od 8:00 – 13:00 w dni robocze, po wcześniejszym umówieniu telefonicznym (+48) 76 747 53 08, kom. (+48) 697 974 230.</w:t>
      </w:r>
    </w:p>
    <w:p w14:paraId="3013592A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 względu na wartość przedmiotu aukcji Sprzedający informuje o konieczności zawarcia umowy sprzedaży w formie pisemnej.</w:t>
      </w:r>
    </w:p>
    <w:p w14:paraId="71508063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 do wpłaty: zostanie podany po wygranej aukcji.</w:t>
      </w:r>
    </w:p>
    <w:p w14:paraId="385A57E4" w14:textId="77777777" w:rsidR="007D03BB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kontaktu w sprawach dotyczących procedury sprzedaży w dniach roboczych w godzinach od 8:00 – 15: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00: "76 74 78 735, </w:t>
      </w: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0324E4"/>
    <w:rsid w:val="000C7ABD"/>
    <w:rsid w:val="001244D5"/>
    <w:rsid w:val="00141CAB"/>
    <w:rsid w:val="00184D9F"/>
    <w:rsid w:val="001D106A"/>
    <w:rsid w:val="002221AC"/>
    <w:rsid w:val="002645FD"/>
    <w:rsid w:val="00340DF7"/>
    <w:rsid w:val="003A6797"/>
    <w:rsid w:val="004201CE"/>
    <w:rsid w:val="005C045C"/>
    <w:rsid w:val="006A2F05"/>
    <w:rsid w:val="006F5A1D"/>
    <w:rsid w:val="00714001"/>
    <w:rsid w:val="00747243"/>
    <w:rsid w:val="007D03BB"/>
    <w:rsid w:val="00804999"/>
    <w:rsid w:val="00A5591D"/>
    <w:rsid w:val="00A72B3E"/>
    <w:rsid w:val="00B52E79"/>
    <w:rsid w:val="00BC274B"/>
    <w:rsid w:val="00CD3685"/>
    <w:rsid w:val="00CD3AE9"/>
    <w:rsid w:val="00D11FB8"/>
    <w:rsid w:val="00D81F00"/>
    <w:rsid w:val="00E46909"/>
    <w:rsid w:val="00E83E93"/>
    <w:rsid w:val="00EC2685"/>
    <w:rsid w:val="00F77CED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36DD"/>
  <w15:docId w15:val="{C42D7DB1-2804-403B-93F1-088495C2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mgn219">
    <w:name w:val="mgn2_19"/>
    <w:basedOn w:val="Domylnaczcionkaakapitu"/>
    <w:rsid w:val="000324E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7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egro.pl/oferta/instalacja-dodawania-antyzbrylacza-127409355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Blaszczak Anna</cp:lastModifiedBy>
  <cp:revision>2</cp:revision>
  <dcterms:created xsi:type="dcterms:W3CDTF">2022-10-14T08:30:00Z</dcterms:created>
  <dcterms:modified xsi:type="dcterms:W3CDTF">2022-10-14T08:30:00Z</dcterms:modified>
</cp:coreProperties>
</file>