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423F" w14:textId="7B596E21" w:rsidR="00CF1179" w:rsidRPr="001E3377" w:rsidRDefault="00721B96" w:rsidP="00721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  </w:t>
      </w:r>
      <w:r w:rsidR="00CF1179" w:rsidRPr="00CF1179">
        <w:rPr>
          <w:rFonts w:ascii="Times New Roman" w:eastAsia="Times New Roman" w:hAnsi="Times New Roman"/>
          <w:b/>
          <w:u w:val="single"/>
          <w:lang w:eastAsia="pl-PL"/>
        </w:rPr>
        <w:t>Klauzula informacyjna</w:t>
      </w:r>
      <w:r w:rsidR="001E3377">
        <w:rPr>
          <w:rFonts w:ascii="Times New Roman" w:eastAsia="Times New Roman" w:hAnsi="Times New Roman"/>
          <w:b/>
          <w:u w:val="single"/>
          <w:lang w:eastAsia="pl-PL"/>
        </w:rPr>
        <w:t xml:space="preserve">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Zał nr 4</w:t>
      </w:r>
      <w:r w:rsidR="001E3377">
        <w:rPr>
          <w:rFonts w:ascii="Times New Roman" w:eastAsia="Times New Roman" w:hAnsi="Times New Roman"/>
          <w:b/>
          <w:u w:val="single"/>
          <w:lang w:eastAsia="pl-PL"/>
        </w:rPr>
        <w:t xml:space="preserve">                                                               </w:t>
      </w:r>
    </w:p>
    <w:p w14:paraId="24609CD4" w14:textId="77777777" w:rsidR="00EE0446" w:rsidRPr="00CF1179" w:rsidRDefault="00EE044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3A2724E2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(dalej: RODO) informujemy, że:</w:t>
      </w:r>
    </w:p>
    <w:p w14:paraId="0ABEBC36" w14:textId="01CE0525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Agencja Restrukturyzacji i Modernizacji Rolnictwa z siedzibą w Warszawie i adresem przy ul. Jana Pawła II 70, 00-175 Warszawa(adres do korespondencji: ul. Poleczki 33, 02-822 Warszawa) strona internetowa: www.arimr.gov.pl., e-mail: </w:t>
      </w:r>
      <w:hyperlink r:id="rId13" w:history="1">
        <w:r w:rsidRPr="00CF1179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eastAsia="pl-PL"/>
          </w:rPr>
          <w:t>info@arimr.gov.pl</w:t>
        </w:r>
      </w:hyperlink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2470961" w14:textId="77777777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Z administratorem danych osobowych można kontaktować się poprzez adres e-mail lub pisemnie na adres korespondencyjny, wskazany w pkt 1.</w:t>
      </w:r>
    </w:p>
    <w:p w14:paraId="60990D31" w14:textId="77777777" w:rsidR="00A904DD" w:rsidRDefault="00CF1179" w:rsidP="00A904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Danych wyznaczył Inspektora Ochrony Danych, z którym można kontaktować się </w:t>
      </w: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br/>
        <w:t>w sprawach dotyczących przetwarzania danych osobowych oraz korzystania z praw związanych z przetwarzaniem danych, poprzez adres e-mail: iod@arimr.gov.pl lub pisemnie na adres korespondencyjny wskazany w pkt 1.</w:t>
      </w:r>
    </w:p>
    <w:p w14:paraId="14F50FCC" w14:textId="192FE889" w:rsidR="00A904DD" w:rsidRPr="00A904DD" w:rsidRDefault="00A904DD" w:rsidP="00A904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4DD">
        <w:rPr>
          <w:rFonts w:ascii="Times New Roman" w:hAnsi="Times New Roman"/>
          <w:sz w:val="20"/>
          <w:szCs w:val="20"/>
          <w:lang w:eastAsia="pl-PL"/>
        </w:rPr>
        <w:t>Dane osobowe pozyskane przez Administratora  przetwarzane będą na podstawie art. 6 ust. 1 lit. b i c RODO w celu związanym z  postępowaniem o udzielenie zamówienia publicznego znak:</w:t>
      </w:r>
      <w:r w:rsidR="0001117C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1727D" w:rsidRPr="0061727D">
        <w:rPr>
          <w:rFonts w:ascii="Times New Roman" w:hAnsi="Times New Roman"/>
          <w:b/>
          <w:sz w:val="20"/>
          <w:szCs w:val="20"/>
          <w:lang w:eastAsia="pl-PL"/>
        </w:rPr>
        <w:t>BOR06.2305.15.2023</w:t>
      </w:r>
      <w:r w:rsidRPr="00A904D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, </w:t>
      </w:r>
      <w:r w:rsidRPr="00A904DD">
        <w:rPr>
          <w:rFonts w:ascii="Times New Roman" w:hAnsi="Times New Roman"/>
          <w:i/>
          <w:iCs/>
          <w:sz w:val="20"/>
          <w:szCs w:val="20"/>
        </w:rPr>
        <w:t> </w:t>
      </w:r>
      <w:r w:rsidRPr="00A904DD">
        <w:rPr>
          <w:rFonts w:ascii="Times New Roman" w:hAnsi="Times New Roman"/>
          <w:sz w:val="20"/>
          <w:szCs w:val="20"/>
          <w:lang w:eastAsia="pl-PL"/>
        </w:rPr>
        <w:t>które  to postępowanie  prowadzone  jest  w oparciu o wewnętrzny Regulamin Zamawiającego, w tym przygotowania i realizacji umowy. Wartość netto niniejszego zamówienia jest niższa niż kwota 130 000 złotych, a zamówienie nie jest objęte</w:t>
      </w:r>
      <w:r w:rsidRPr="00A904DD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 </w:t>
      </w:r>
      <w:r w:rsidRPr="00A904DD">
        <w:rPr>
          <w:rFonts w:ascii="Times New Roman" w:hAnsi="Times New Roman"/>
          <w:sz w:val="20"/>
          <w:szCs w:val="20"/>
          <w:lang w:eastAsia="pl-PL"/>
        </w:rPr>
        <w:t xml:space="preserve">przepisami  ustawy z dnia 11 września 2019 r., Prawo zamówień publicznych (tj.: Dz.U. z 2019, poz. 2019 ze zm.) na podstawie art. 2 ust. 1 pkt 1 tej ustawy. </w:t>
      </w:r>
    </w:p>
    <w:p w14:paraId="5EAAA822" w14:textId="678944E2" w:rsidR="00EE0446" w:rsidRPr="00EE0446" w:rsidRDefault="00EE0446" w:rsidP="00EE044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E0446">
        <w:rPr>
          <w:rFonts w:ascii="Times New Roman" w:hAnsi="Times New Roman"/>
          <w:sz w:val="20"/>
        </w:rPr>
        <w:t>Odbiorcami Pani/Pana danych osobowych mogą być:</w:t>
      </w:r>
    </w:p>
    <w:p w14:paraId="5401196F" w14:textId="0D313303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organy kontrolne,</w:t>
      </w:r>
    </w:p>
    <w:p w14:paraId="05CC9DE6" w14:textId="234A549C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osoby lub podmioty, którym Administrator udzieli informacji publicznej zgodnie z ustawą z dnia 6 września 2001 r. o dostępie do informacji publicznej (</w:t>
      </w:r>
      <w:r>
        <w:rPr>
          <w:sz w:val="20"/>
          <w:szCs w:val="20"/>
        </w:rPr>
        <w:t>Dz. U. z 2016 poz. 1764 ze zm.), u</w:t>
      </w:r>
      <w:r w:rsidRPr="00CF1179">
        <w:rPr>
          <w:bCs/>
          <w:kern w:val="36"/>
          <w:sz w:val="20"/>
          <w:szCs w:val="20"/>
        </w:rPr>
        <w:t>s</w:t>
      </w:r>
      <w:r>
        <w:rPr>
          <w:bCs/>
          <w:kern w:val="36"/>
          <w:sz w:val="20"/>
          <w:szCs w:val="20"/>
        </w:rPr>
        <w:t>tawą</w:t>
      </w:r>
      <w:r w:rsidRPr="00CF1179">
        <w:rPr>
          <w:bCs/>
          <w:kern w:val="36"/>
          <w:sz w:val="20"/>
          <w:szCs w:val="20"/>
        </w:rPr>
        <w:t xml:space="preserve">  o ponownym wykorzystaniu informacji sektora publicznego (t. j. Dz.U. 2016 poz. 352 ze zm.).</w:t>
      </w:r>
    </w:p>
    <w:p w14:paraId="4390A6C1" w14:textId="21369E6C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podmioty uprawnione do przetwarzania danych osobowych na podstawie przepisów powszechnie obowiązującego prawa,</w:t>
      </w:r>
    </w:p>
    <w:p w14:paraId="2FAD8A2C" w14:textId="77777777" w:rsid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podmioty przetwarzające dane osobowe w imieniu Administratora na mocy zawartych innych umów, m. in. dostawcy IT.</w:t>
      </w:r>
    </w:p>
    <w:p w14:paraId="2384468A" w14:textId="77777777" w:rsidR="00EE0446" w:rsidRDefault="00EE0446" w:rsidP="00EE0446">
      <w:pPr>
        <w:pStyle w:val="Akapitzlist"/>
        <w:numPr>
          <w:ilvl w:val="0"/>
          <w:numId w:val="6"/>
        </w:numPr>
        <w:spacing w:before="60"/>
        <w:ind w:left="567" w:hanging="283"/>
        <w:contextualSpacing w:val="0"/>
        <w:jc w:val="both"/>
        <w:rPr>
          <w:sz w:val="20"/>
          <w:szCs w:val="20"/>
        </w:rPr>
      </w:pPr>
      <w:r w:rsidRPr="00EE0446">
        <w:rPr>
          <w:sz w:val="20"/>
          <w:szCs w:val="20"/>
        </w:rPr>
        <w:t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79B971DC" w14:textId="77777777" w:rsidR="00EE0446" w:rsidRPr="00EE0446" w:rsidRDefault="00EE0446" w:rsidP="00EE0446">
      <w:pPr>
        <w:numPr>
          <w:ilvl w:val="0"/>
          <w:numId w:val="6"/>
        </w:numPr>
        <w:suppressAutoHyphens w:val="0"/>
        <w:autoSpaceDN/>
        <w:spacing w:before="60" w:after="0" w:line="240" w:lineRule="auto"/>
        <w:ind w:left="567" w:hanging="283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Podanie przez Panią/Pana danych osobowych jest konieczne w celu określonym w pkt 3 powyżej, dla zawarcia i wykonania umowy, zawartej z Agencją Restrukturyzacji i Modernizacji Rolnictwa, a konsekwencją niepodania Pani/Pana danych osobowych będzie brak możliwości zawarcia umowy.</w:t>
      </w:r>
    </w:p>
    <w:p w14:paraId="1B2A6D54" w14:textId="77777777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 (art. 22 RODO).</w:t>
      </w:r>
    </w:p>
    <w:p w14:paraId="09740B11" w14:textId="77777777" w:rsidR="00EE0446" w:rsidRPr="00EE0446" w:rsidRDefault="00EE0446" w:rsidP="00EE0446">
      <w:pPr>
        <w:numPr>
          <w:ilvl w:val="0"/>
          <w:numId w:val="1"/>
        </w:numPr>
        <w:suppressAutoHyphens w:val="0"/>
        <w:autoSpaceDN/>
        <w:spacing w:before="60" w:after="0" w:line="240" w:lineRule="auto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Przysługuje Pani/Panu prawo do dostępu do Pani/Pana danych osobowych, ich sprostowania, prawo żądania ograniczenia przetwarzania Pani/Pana danych osobowych oraz prawo do przenoszenia Pani/Pana danych osobowych.</w:t>
      </w:r>
    </w:p>
    <w:p w14:paraId="43D93C41" w14:textId="77777777" w:rsidR="00EE0446" w:rsidRPr="00EE0446" w:rsidRDefault="00EE0446" w:rsidP="00EE0446">
      <w:pPr>
        <w:numPr>
          <w:ilvl w:val="0"/>
          <w:numId w:val="1"/>
        </w:numPr>
        <w:suppressAutoHyphens w:val="0"/>
        <w:autoSpaceDN/>
        <w:spacing w:before="60" w:after="0" w:line="240" w:lineRule="auto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W przypadku uznania, że przetwarzanie danych osobowych narusza przepisy RODO, przysługuje Pani/Panu prawo wniesienia skargi do Prezesa Urzędu Ochrony Danych Osobowych.</w:t>
      </w:r>
    </w:p>
    <w:p w14:paraId="2C4313F0" w14:textId="77777777" w:rsidR="00EE0446" w:rsidRDefault="00EE0446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76120716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CF1179">
        <w:rPr>
          <w:rFonts w:ascii="Times New Roman" w:hAnsi="Times New Roman"/>
          <w:noProof/>
          <w:sz w:val="20"/>
          <w:szCs w:val="20"/>
        </w:rPr>
        <w:t>Zapoznałam/em się i przyjmuję powyższe do wiadomości</w:t>
      </w:r>
    </w:p>
    <w:p w14:paraId="2CA6DED7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18BF9DB9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CF1179">
        <w:rPr>
          <w:rFonts w:ascii="Times New Roman" w:hAnsi="Times New Roman"/>
          <w:noProof/>
          <w:sz w:val="20"/>
          <w:szCs w:val="20"/>
        </w:rPr>
        <w:t>………………………………………………………………</w:t>
      </w:r>
    </w:p>
    <w:p w14:paraId="0A127DDB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F1179">
        <w:rPr>
          <w:rFonts w:ascii="Times New Roman" w:eastAsia="Times New Roman" w:hAnsi="Times New Roman"/>
          <w:lang w:eastAsia="pl-PL"/>
        </w:rPr>
        <w:t>_______</w:t>
      </w:r>
    </w:p>
    <w:p w14:paraId="0272DE27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CF1179">
        <w:rPr>
          <w:rFonts w:ascii="Times New Roman" w:eastAsia="Times New Roman" w:hAnsi="Times New Roman"/>
          <w:sz w:val="14"/>
          <w:szCs w:val="14"/>
          <w:lang w:eastAsia="pl-PL"/>
        </w:rPr>
        <w:t>* Wyjaśnienie: skorzystanie z prawa do sprostowania nie może skutkować zmianą wyniku postępowania o udzielenie zamówienia publicznego ani zmianą postanowień umowy/zamówienia.</w:t>
      </w:r>
    </w:p>
    <w:p w14:paraId="0BC13C5D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CF1179">
        <w:rPr>
          <w:rFonts w:ascii="Times New Roman" w:eastAsia="Times New Roman" w:hAnsi="Times New Roman"/>
          <w:sz w:val="14"/>
          <w:szCs w:val="14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356620" w14:textId="77777777" w:rsidR="00CF1179" w:rsidRPr="00CF1179" w:rsidRDefault="00CF1179" w:rsidP="00CF1179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b/>
          <w:i/>
          <w:sz w:val="14"/>
          <w:szCs w:val="14"/>
          <w:u w:val="single"/>
        </w:rPr>
      </w:pPr>
    </w:p>
    <w:p w14:paraId="0E9B95C9" w14:textId="77777777" w:rsidR="00CF1179" w:rsidRPr="00CF1179" w:rsidRDefault="00CF1179" w:rsidP="00CF1179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b/>
          <w:i/>
          <w:u w:val="single"/>
        </w:rPr>
      </w:pPr>
    </w:p>
    <w:p w14:paraId="4A7E611C" w14:textId="77777777" w:rsidR="00C463D0" w:rsidRPr="00C463D0" w:rsidRDefault="00C463D0" w:rsidP="00C463D0">
      <w:pPr>
        <w:suppressAutoHyphens w:val="0"/>
        <w:autoSpaceDN/>
        <w:spacing w:after="0"/>
        <w:jc w:val="center"/>
        <w:textAlignment w:val="auto"/>
        <w:rPr>
          <w:rFonts w:ascii="Arial" w:eastAsiaTheme="minorHAnsi" w:hAnsi="Arial" w:cs="Arial"/>
          <w:b/>
          <w:i/>
          <w:u w:val="single"/>
        </w:rPr>
      </w:pPr>
      <w:r w:rsidRPr="00C463D0">
        <w:rPr>
          <w:rFonts w:ascii="Arial" w:eastAsiaTheme="minorHAnsi" w:hAnsi="Arial" w:cs="Arial"/>
          <w:b/>
          <w:i/>
          <w:u w:val="single"/>
        </w:rPr>
        <w:lastRenderedPageBreak/>
        <w:t xml:space="preserve">Oświadczenia wymagane od wykonawcy w zakresie wypełnienia obowiązków informacyjnych przewidzianych w art. 13 lub art. 14 RODO </w:t>
      </w:r>
    </w:p>
    <w:p w14:paraId="6D604CE8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i/>
          <w:u w:val="single"/>
        </w:rPr>
      </w:pPr>
    </w:p>
    <w:p w14:paraId="2273430A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i/>
          <w:u w:val="single"/>
        </w:rPr>
      </w:pPr>
    </w:p>
    <w:p w14:paraId="3ADF99B2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color w:val="000000"/>
          <w:sz w:val="24"/>
          <w:szCs w:val="24"/>
        </w:rPr>
      </w:pPr>
      <w:r w:rsidRPr="00C463D0">
        <w:rPr>
          <w:rFonts w:ascii="Arial" w:eastAsiaTheme="minorHAnsi" w:hAnsi="Arial" w:cs="Arial"/>
          <w:i/>
          <w:sz w:val="24"/>
          <w:szCs w:val="24"/>
          <w:u w:val="single"/>
        </w:rPr>
        <w:t xml:space="preserve"> </w:t>
      </w:r>
    </w:p>
    <w:p w14:paraId="2F180AF2" w14:textId="77777777" w:rsidR="00C463D0" w:rsidRPr="00C463D0" w:rsidRDefault="00C463D0" w:rsidP="00C463D0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Arial" w:eastAsiaTheme="minorHAnsi" w:hAnsi="Arial" w:cs="Arial"/>
          <w:sz w:val="24"/>
          <w:szCs w:val="24"/>
          <w:lang w:eastAsia="pl-PL"/>
        </w:rPr>
      </w:pP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Oświadczam, że wypełniłem obowiązki informacyjne przewidziane w art. 13 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br/>
        <w:t>lub art. 14 RODO</w:t>
      </w:r>
      <w:r w:rsidRPr="00C463D0">
        <w:rPr>
          <w:rFonts w:ascii="Arial" w:eastAsiaTheme="minorHAnsi" w:hAnsi="Arial" w:cs="Arial"/>
          <w:color w:val="000000"/>
          <w:sz w:val="24"/>
          <w:szCs w:val="24"/>
          <w:vertAlign w:val="superscript"/>
          <w:lang w:eastAsia="pl-PL"/>
        </w:rPr>
        <w:t>1)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C463D0">
        <w:rPr>
          <w:rFonts w:ascii="Arial" w:eastAsiaTheme="minorHAnsi" w:hAnsi="Arial" w:cs="Arial"/>
          <w:sz w:val="24"/>
          <w:szCs w:val="24"/>
          <w:lang w:eastAsia="pl-PL"/>
        </w:rPr>
        <w:t>od których dane osobowe bezpośrednio lub pośrednio pozyskałem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w celu ubiegania się o udzielenie zamówienia publicznego 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br/>
        <w:t>w niniejszym postępowaniu.</w:t>
      </w:r>
      <w:r w:rsidRPr="00C463D0">
        <w:rPr>
          <w:rFonts w:ascii="Arial" w:eastAsiaTheme="minorHAnsi" w:hAnsi="Arial" w:cs="Arial"/>
          <w:sz w:val="24"/>
          <w:szCs w:val="24"/>
          <w:lang w:eastAsia="pl-PL"/>
        </w:rPr>
        <w:t>*</w:t>
      </w:r>
    </w:p>
    <w:p w14:paraId="4868B21E" w14:textId="77777777" w:rsidR="00C463D0" w:rsidRPr="00C463D0" w:rsidRDefault="00C463D0" w:rsidP="00C463D0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Arial" w:eastAsiaTheme="minorHAnsi" w:hAnsi="Arial" w:cs="Arial"/>
          <w:lang w:eastAsia="pl-PL"/>
        </w:rPr>
      </w:pPr>
    </w:p>
    <w:p w14:paraId="21FB106B" w14:textId="77777777" w:rsidR="00087F00" w:rsidRDefault="00277E42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5FAB9B" w14:textId="77777777" w:rsidR="003E1884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</w:p>
    <w:p w14:paraId="1047291C" w14:textId="77777777" w:rsidR="003E1884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</w:p>
    <w:p w14:paraId="1500DBCF" w14:textId="0B0DB34D" w:rsidR="003E1884" w:rsidRPr="00F3442F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1884">
        <w:rPr>
          <w:rFonts w:ascii="Times New Roman" w:hAnsi="Times New Roman"/>
          <w:b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</w:t>
      </w:r>
    </w:p>
    <w:sectPr w:rsidR="003E1884" w:rsidRPr="00F3442F" w:rsidSect="00EE0446">
      <w:headerReference w:type="default" r:id="rId14"/>
      <w:footerReference w:type="default" r:id="rId15"/>
      <w:pgSz w:w="11906" w:h="16838"/>
      <w:pgMar w:top="1313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EE66" w14:textId="77777777" w:rsidR="00774DC1" w:rsidRDefault="00774DC1" w:rsidP="00087F00">
      <w:pPr>
        <w:spacing w:after="0" w:line="240" w:lineRule="auto"/>
      </w:pPr>
      <w:r>
        <w:separator/>
      </w:r>
    </w:p>
  </w:endnote>
  <w:endnote w:type="continuationSeparator" w:id="0">
    <w:p w14:paraId="61D23698" w14:textId="77777777" w:rsidR="00774DC1" w:rsidRDefault="00774DC1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FB107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B1081" wp14:editId="21FB108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F0AF7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21FB1083" wp14:editId="21FB108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21FB1085" wp14:editId="21FB108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21FB107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7CF2" w14:textId="77777777" w:rsidR="00774DC1" w:rsidRDefault="00774DC1" w:rsidP="00087F00">
      <w:pPr>
        <w:spacing w:after="0" w:line="240" w:lineRule="auto"/>
      </w:pPr>
      <w:r>
        <w:separator/>
      </w:r>
    </w:p>
  </w:footnote>
  <w:footnote w:type="continuationSeparator" w:id="0">
    <w:p w14:paraId="77CE923A" w14:textId="77777777" w:rsidR="00774DC1" w:rsidRDefault="00774DC1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2" w14:textId="40A4569B" w:rsidR="00D44029" w:rsidRPr="00795E6E" w:rsidRDefault="00795E6E" w:rsidP="00795E6E">
    <w:pPr>
      <w:pStyle w:val="Nagwek"/>
      <w:tabs>
        <w:tab w:val="clear" w:pos="4536"/>
        <w:tab w:val="clear" w:pos="9072"/>
        <w:tab w:val="left" w:pos="5010"/>
      </w:tabs>
      <w:rPr>
        <w:noProof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B107F" wp14:editId="70F3DD02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44EF8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1FB107B" wp14:editId="6E935A3C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90BB508" wp14:editId="626C29E2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001A54">
      <w:rPr>
        <w:noProof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21FB1073" w14:textId="77777777" w:rsidR="00C22C01" w:rsidRDefault="0035296C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21FB1074" w14:textId="77777777" w:rsidR="00087F00" w:rsidRPr="00C22C01" w:rsidRDefault="00C57D44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211ED"/>
    <w:multiLevelType w:val="hybridMultilevel"/>
    <w:tmpl w:val="2CBEBBFC"/>
    <w:lvl w:ilvl="0" w:tplc="3E8AC8C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A54"/>
    <w:rsid w:val="0001117C"/>
    <w:rsid w:val="00017E0A"/>
    <w:rsid w:val="0003390E"/>
    <w:rsid w:val="00042B55"/>
    <w:rsid w:val="00087F00"/>
    <w:rsid w:val="000947EF"/>
    <w:rsid w:val="0009487B"/>
    <w:rsid w:val="000D6D85"/>
    <w:rsid w:val="001175CF"/>
    <w:rsid w:val="00134C98"/>
    <w:rsid w:val="00175736"/>
    <w:rsid w:val="001835F8"/>
    <w:rsid w:val="00184219"/>
    <w:rsid w:val="001A05E9"/>
    <w:rsid w:val="001A1C48"/>
    <w:rsid w:val="001B0769"/>
    <w:rsid w:val="001B1182"/>
    <w:rsid w:val="001C4BEF"/>
    <w:rsid w:val="001D37EB"/>
    <w:rsid w:val="001E3377"/>
    <w:rsid w:val="00243C7E"/>
    <w:rsid w:val="00273354"/>
    <w:rsid w:val="00276880"/>
    <w:rsid w:val="00277E42"/>
    <w:rsid w:val="002C129F"/>
    <w:rsid w:val="002C25ED"/>
    <w:rsid w:val="002C674E"/>
    <w:rsid w:val="002D0970"/>
    <w:rsid w:val="00304E35"/>
    <w:rsid w:val="00323486"/>
    <w:rsid w:val="003407C6"/>
    <w:rsid w:val="00347543"/>
    <w:rsid w:val="0035296C"/>
    <w:rsid w:val="00394262"/>
    <w:rsid w:val="003A3EC8"/>
    <w:rsid w:val="003C081B"/>
    <w:rsid w:val="003D32E1"/>
    <w:rsid w:val="003E1884"/>
    <w:rsid w:val="003E7AE4"/>
    <w:rsid w:val="00431493"/>
    <w:rsid w:val="004521AD"/>
    <w:rsid w:val="00465665"/>
    <w:rsid w:val="00466C49"/>
    <w:rsid w:val="004775D3"/>
    <w:rsid w:val="004A4C52"/>
    <w:rsid w:val="00511D80"/>
    <w:rsid w:val="005216E0"/>
    <w:rsid w:val="005378B0"/>
    <w:rsid w:val="0055342D"/>
    <w:rsid w:val="00563685"/>
    <w:rsid w:val="005B268D"/>
    <w:rsid w:val="005C6202"/>
    <w:rsid w:val="0061727D"/>
    <w:rsid w:val="00620730"/>
    <w:rsid w:val="00632F70"/>
    <w:rsid w:val="00637391"/>
    <w:rsid w:val="0066794E"/>
    <w:rsid w:val="00696154"/>
    <w:rsid w:val="006B4799"/>
    <w:rsid w:val="006D7E09"/>
    <w:rsid w:val="00707E61"/>
    <w:rsid w:val="00721B96"/>
    <w:rsid w:val="0072466B"/>
    <w:rsid w:val="00741D46"/>
    <w:rsid w:val="00774DC1"/>
    <w:rsid w:val="00792E7D"/>
    <w:rsid w:val="00795E6E"/>
    <w:rsid w:val="007A60CE"/>
    <w:rsid w:val="007E6202"/>
    <w:rsid w:val="00806B8E"/>
    <w:rsid w:val="0081357D"/>
    <w:rsid w:val="008A25AF"/>
    <w:rsid w:val="008E3CF7"/>
    <w:rsid w:val="00926BC6"/>
    <w:rsid w:val="00976492"/>
    <w:rsid w:val="00982DBC"/>
    <w:rsid w:val="0099099A"/>
    <w:rsid w:val="00992008"/>
    <w:rsid w:val="009B14BC"/>
    <w:rsid w:val="009F4F86"/>
    <w:rsid w:val="00A21AE5"/>
    <w:rsid w:val="00A46DDE"/>
    <w:rsid w:val="00A65DA0"/>
    <w:rsid w:val="00A904DD"/>
    <w:rsid w:val="00AA1131"/>
    <w:rsid w:val="00AB1C5B"/>
    <w:rsid w:val="00AB6A45"/>
    <w:rsid w:val="00AC163A"/>
    <w:rsid w:val="00AF1770"/>
    <w:rsid w:val="00AF672F"/>
    <w:rsid w:val="00B42DF9"/>
    <w:rsid w:val="00B4512C"/>
    <w:rsid w:val="00B51E6C"/>
    <w:rsid w:val="00B81E71"/>
    <w:rsid w:val="00B87E01"/>
    <w:rsid w:val="00BD7C0A"/>
    <w:rsid w:val="00BE5625"/>
    <w:rsid w:val="00BE6A2A"/>
    <w:rsid w:val="00C22C01"/>
    <w:rsid w:val="00C463D0"/>
    <w:rsid w:val="00C57D44"/>
    <w:rsid w:val="00C866F8"/>
    <w:rsid w:val="00C97FA6"/>
    <w:rsid w:val="00CB0EA1"/>
    <w:rsid w:val="00CB560A"/>
    <w:rsid w:val="00CC4F5B"/>
    <w:rsid w:val="00CD72E3"/>
    <w:rsid w:val="00CE4694"/>
    <w:rsid w:val="00CE46EA"/>
    <w:rsid w:val="00CF1179"/>
    <w:rsid w:val="00D027B7"/>
    <w:rsid w:val="00D05B2F"/>
    <w:rsid w:val="00D062FE"/>
    <w:rsid w:val="00D12E56"/>
    <w:rsid w:val="00D30C06"/>
    <w:rsid w:val="00D335C0"/>
    <w:rsid w:val="00D33A5C"/>
    <w:rsid w:val="00D40BE6"/>
    <w:rsid w:val="00D44029"/>
    <w:rsid w:val="00D60F6B"/>
    <w:rsid w:val="00D645EA"/>
    <w:rsid w:val="00DB4742"/>
    <w:rsid w:val="00DE359E"/>
    <w:rsid w:val="00E22BB0"/>
    <w:rsid w:val="00E42E48"/>
    <w:rsid w:val="00E94218"/>
    <w:rsid w:val="00EA0D2B"/>
    <w:rsid w:val="00EE0446"/>
    <w:rsid w:val="00F269B7"/>
    <w:rsid w:val="00F3442F"/>
    <w:rsid w:val="00F45A98"/>
    <w:rsid w:val="00F92C1B"/>
    <w:rsid w:val="00F955AF"/>
    <w:rsid w:val="00FB1022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FB106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E0446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4AUVVSWN3CTX-1500038033-47</_dlc_DocId>
    <_dlc_DocIdUrl xmlns="39f7c1c4-9d1a-4107-9192-b1bcec9d9d0b">
      <Url>https://portalarimr.arimr.gov.pl/Departamenty/BPr/_layouts/15/DocIdRedir.aspx?ID=4AUVVSWN3CTX-1500038033-47</Url>
      <Description>4AUVVSWN3CTX-1500038033-47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A63E095-7534-4290-9015-C594D2861B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702B0C-128B-45C0-9338-A210663B13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EF55B2-1F53-4069-98B4-74DE50FAD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D7B73-9DC8-44C0-B2C1-9D219C01F3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5.xml><?xml version="1.0" encoding="utf-8"?>
<ds:datastoreItem xmlns:ds="http://schemas.openxmlformats.org/officeDocument/2006/customXml" ds:itemID="{58A9FA36-8633-4A66-9761-F0B45902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DB9EEB9-3EDA-4873-9A24-16D246E74C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Różańska Katarzyna</cp:lastModifiedBy>
  <cp:revision>3</cp:revision>
  <cp:lastPrinted>2023-07-17T11:43:00Z</cp:lastPrinted>
  <dcterms:created xsi:type="dcterms:W3CDTF">2023-10-23T07:26:00Z</dcterms:created>
  <dcterms:modified xsi:type="dcterms:W3CDTF">2023-11-06T13:22:00Z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11b3201c-c831-4bd9-b495-b09b7692dcbd</vt:lpwstr>
  </property>
  <property fmtid="{D5CDD505-2E9C-101B-9397-08002B2CF9AE}" pid="4" name="docIndexRef">
    <vt:lpwstr>dc24e47a-5f91-4b20-9015-6e06b4939600</vt:lpwstr>
  </property>
  <property fmtid="{D5CDD505-2E9C-101B-9397-08002B2CF9AE}" pid="5" name="bjSaver">
    <vt:lpwstr>v97/ziTKSkCbCTBSoWAyMU4JrIj0S7RA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