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49B3" w14:textId="77777777" w:rsidR="00D44731" w:rsidRDefault="00D44731" w:rsidP="00D44731"/>
    <w:p w14:paraId="64EC399E" w14:textId="187D5B3B" w:rsidR="00D44731" w:rsidRDefault="00D44731" w:rsidP="00D44731">
      <w:r w:rsidRPr="008B6371">
        <w:t>DSC.WKO.6412.</w:t>
      </w:r>
      <w:r w:rsidR="00DC3AFD" w:rsidRPr="008B6371">
        <w:t>5</w:t>
      </w:r>
      <w:r w:rsidRPr="008B6371">
        <w:t>.2024</w:t>
      </w:r>
    </w:p>
    <w:p w14:paraId="4D1FF936" w14:textId="77777777" w:rsidR="00D44731" w:rsidRDefault="00D44731" w:rsidP="00D44731">
      <w:pPr>
        <w:spacing w:line="360" w:lineRule="auto"/>
        <w:ind w:hanging="180"/>
        <w:jc w:val="center"/>
        <w:rPr>
          <w:b/>
          <w:sz w:val="23"/>
          <w:szCs w:val="23"/>
        </w:rPr>
      </w:pPr>
    </w:p>
    <w:p w14:paraId="1E179D88" w14:textId="77777777" w:rsidR="00B6439E" w:rsidRDefault="00B6439E" w:rsidP="00DC3AFD">
      <w:pPr>
        <w:jc w:val="center"/>
        <w:rPr>
          <w:rFonts w:cstheme="minorHAnsi"/>
          <w:b/>
          <w:bCs/>
          <w:spacing w:val="20"/>
        </w:rPr>
      </w:pPr>
    </w:p>
    <w:p w14:paraId="11CBAF95" w14:textId="77777777" w:rsidR="00E503D9" w:rsidRDefault="00E503D9" w:rsidP="00DC3AFD">
      <w:pPr>
        <w:jc w:val="center"/>
        <w:rPr>
          <w:rFonts w:cstheme="minorHAnsi"/>
          <w:b/>
          <w:bCs/>
          <w:spacing w:val="20"/>
        </w:rPr>
      </w:pPr>
    </w:p>
    <w:p w14:paraId="15B62A96" w14:textId="77777777" w:rsidR="00E503D9" w:rsidRDefault="00E503D9" w:rsidP="00DC3AFD">
      <w:pPr>
        <w:jc w:val="center"/>
        <w:rPr>
          <w:rFonts w:cstheme="minorHAnsi"/>
          <w:b/>
          <w:bCs/>
          <w:spacing w:val="20"/>
        </w:rPr>
      </w:pPr>
    </w:p>
    <w:p w14:paraId="6DE9AD73" w14:textId="4E1BA5D8" w:rsidR="00B6439E" w:rsidRDefault="00B6439E" w:rsidP="00DC3AFD">
      <w:pPr>
        <w:jc w:val="center"/>
        <w:rPr>
          <w:rFonts w:cstheme="minorHAnsi"/>
          <w:b/>
          <w:bCs/>
          <w:spacing w:val="20"/>
        </w:rPr>
      </w:pPr>
      <w:r>
        <w:rPr>
          <w:rFonts w:cstheme="minorHAnsi"/>
          <w:b/>
          <w:bCs/>
          <w:spacing w:val="20"/>
        </w:rPr>
        <w:t>Uchwała nr 35</w:t>
      </w:r>
    </w:p>
    <w:p w14:paraId="38AFF702" w14:textId="77777777" w:rsidR="00B6439E" w:rsidRDefault="00B6439E" w:rsidP="00DC3AFD">
      <w:pPr>
        <w:spacing w:line="360" w:lineRule="auto"/>
        <w:jc w:val="center"/>
        <w:rPr>
          <w:rFonts w:cstheme="minorHAnsi"/>
          <w:b/>
          <w:bCs/>
          <w:spacing w:val="20"/>
        </w:rPr>
      </w:pPr>
      <w:r>
        <w:rPr>
          <w:rFonts w:cstheme="minorHAnsi"/>
          <w:b/>
          <w:bCs/>
          <w:spacing w:val="20"/>
        </w:rPr>
        <w:t>Rady Służby Publicznej</w:t>
      </w:r>
    </w:p>
    <w:p w14:paraId="51A3E6A9" w14:textId="3ABB6CBC" w:rsidR="00B6439E" w:rsidRDefault="00B6439E" w:rsidP="00DC3AFD">
      <w:pPr>
        <w:spacing w:line="360" w:lineRule="auto"/>
        <w:jc w:val="center"/>
        <w:rPr>
          <w:rFonts w:cstheme="minorHAnsi"/>
          <w:b/>
          <w:bCs/>
          <w:spacing w:val="20"/>
        </w:rPr>
      </w:pPr>
      <w:r>
        <w:rPr>
          <w:rFonts w:cstheme="minorHAnsi"/>
          <w:b/>
          <w:bCs/>
          <w:spacing w:val="20"/>
        </w:rPr>
        <w:t>z dnia 15 kwietnia 2024 r.</w:t>
      </w:r>
    </w:p>
    <w:p w14:paraId="17D4C08E" w14:textId="77777777" w:rsidR="00B6439E" w:rsidRDefault="00B6439E" w:rsidP="00B6439E">
      <w:pPr>
        <w:spacing w:line="360" w:lineRule="auto"/>
        <w:jc w:val="both"/>
        <w:rPr>
          <w:rFonts w:cstheme="minorHAnsi"/>
        </w:rPr>
      </w:pPr>
    </w:p>
    <w:p w14:paraId="57EBD549" w14:textId="16C0E57C" w:rsidR="00B6439E" w:rsidRPr="00DC3AFD" w:rsidRDefault="00B6439E" w:rsidP="00C053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  <w:r w:rsidRPr="00DC3AFD">
        <w:rPr>
          <w:rFonts w:cstheme="minorHAnsi"/>
          <w:bCs/>
          <w:sz w:val="23"/>
          <w:szCs w:val="23"/>
        </w:rPr>
        <w:t xml:space="preserve">w sprawie: projektu rozporządzenia Prezesa Rady Ministrów </w:t>
      </w:r>
      <w:r w:rsidR="00DC3AFD" w:rsidRPr="00DC3AFD">
        <w:rPr>
          <w:rFonts w:cstheme="minorHAnsi"/>
          <w:sz w:val="23"/>
          <w:szCs w:val="23"/>
        </w:rPr>
        <w:t xml:space="preserve">w sprawie Odznaki Honorowej </w:t>
      </w:r>
      <w:r w:rsidR="00DC3AFD" w:rsidRPr="00DC3AFD">
        <w:rPr>
          <w:rFonts w:cstheme="minorHAnsi"/>
          <w:sz w:val="23"/>
          <w:szCs w:val="23"/>
        </w:rPr>
        <w:br/>
        <w:t>za Zasługi dla Służby Cywilnej</w:t>
      </w:r>
    </w:p>
    <w:p w14:paraId="0D623939" w14:textId="77777777" w:rsidR="00B6439E" w:rsidRPr="00DC3AFD" w:rsidRDefault="00B6439E" w:rsidP="00C0530D">
      <w:pPr>
        <w:spacing w:after="0" w:line="360" w:lineRule="auto"/>
        <w:ind w:left="1134" w:hanging="1134"/>
        <w:jc w:val="both"/>
        <w:rPr>
          <w:rFonts w:cstheme="minorHAnsi"/>
          <w:sz w:val="23"/>
          <w:szCs w:val="23"/>
        </w:rPr>
      </w:pPr>
    </w:p>
    <w:p w14:paraId="287209E2" w14:textId="77777777" w:rsidR="00B6439E" w:rsidRPr="00DC3AFD" w:rsidRDefault="00B6439E" w:rsidP="00DC3AFD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</w:p>
    <w:p w14:paraId="39F1E9E9" w14:textId="37DC2002" w:rsidR="00B6439E" w:rsidRDefault="00B6439E" w:rsidP="00C053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3"/>
          <w:szCs w:val="23"/>
        </w:rPr>
      </w:pPr>
      <w:r w:rsidRPr="00DC3AFD">
        <w:rPr>
          <w:rFonts w:cstheme="minorHAnsi"/>
          <w:bCs/>
          <w:sz w:val="23"/>
          <w:szCs w:val="23"/>
        </w:rPr>
        <w:t>Rada Służby Publicznej</w:t>
      </w:r>
      <w:r w:rsidRPr="00DC3AFD">
        <w:rPr>
          <w:rFonts w:cstheme="minorHAnsi"/>
          <w:b/>
          <w:bCs/>
          <w:sz w:val="23"/>
          <w:szCs w:val="23"/>
        </w:rPr>
        <w:t xml:space="preserve"> pozytywnie opiniuje</w:t>
      </w:r>
      <w:r w:rsidRPr="00DC3AFD">
        <w:rPr>
          <w:rFonts w:eastAsia="Arial Unicode MS" w:cstheme="minorHAnsi"/>
          <w:noProof/>
          <w:sz w:val="23"/>
          <w:szCs w:val="23"/>
        </w:rPr>
        <w:t xml:space="preserve"> </w:t>
      </w:r>
      <w:r w:rsidR="00DC3AFD" w:rsidRPr="00DC3AFD">
        <w:rPr>
          <w:rFonts w:cstheme="minorHAnsi"/>
          <w:bCs/>
          <w:sz w:val="23"/>
          <w:szCs w:val="23"/>
        </w:rPr>
        <w:t xml:space="preserve">projekt rozporządzenia Prezesa Rady Ministrów </w:t>
      </w:r>
      <w:r w:rsidR="00DC3AFD" w:rsidRPr="00DC3AFD">
        <w:rPr>
          <w:rFonts w:cstheme="minorHAnsi"/>
          <w:bCs/>
          <w:sz w:val="23"/>
          <w:szCs w:val="23"/>
        </w:rPr>
        <w:br/>
      </w:r>
      <w:r w:rsidR="00DC3AFD" w:rsidRPr="00DC3AFD">
        <w:rPr>
          <w:rFonts w:cstheme="minorHAnsi"/>
          <w:sz w:val="23"/>
          <w:szCs w:val="23"/>
        </w:rPr>
        <w:t>w sprawie Odznaki Honorowej za Zasługi dla Służby Cywilnej</w:t>
      </w:r>
      <w:r w:rsidRPr="00DC3AFD">
        <w:rPr>
          <w:rFonts w:cstheme="minorHAnsi"/>
          <w:bCs/>
          <w:sz w:val="23"/>
          <w:szCs w:val="23"/>
        </w:rPr>
        <w:t>.</w:t>
      </w:r>
    </w:p>
    <w:p w14:paraId="671D5F2B" w14:textId="404B7A20" w:rsidR="0044165D" w:rsidRDefault="0044165D" w:rsidP="00C053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3"/>
          <w:szCs w:val="23"/>
        </w:rPr>
      </w:pPr>
    </w:p>
    <w:p w14:paraId="57947296" w14:textId="14CA4190" w:rsidR="0044165D" w:rsidRDefault="0044165D" w:rsidP="00C053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3"/>
          <w:szCs w:val="23"/>
        </w:rPr>
      </w:pPr>
    </w:p>
    <w:p w14:paraId="1FD68C47" w14:textId="711CBD1C" w:rsidR="0044165D" w:rsidRPr="00DC3AFD" w:rsidRDefault="0044165D" w:rsidP="00C0530D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3"/>
          <w:szCs w:val="23"/>
        </w:rPr>
      </w:pPr>
    </w:p>
    <w:p w14:paraId="3CE2E2CD" w14:textId="436ACACD" w:rsidR="00D44731" w:rsidRDefault="00D44731" w:rsidP="00DC3AFD">
      <w:pPr>
        <w:spacing w:after="0" w:line="360" w:lineRule="auto"/>
        <w:ind w:hanging="180"/>
        <w:jc w:val="center"/>
      </w:pPr>
    </w:p>
    <w:sectPr w:rsidR="00D44731" w:rsidSect="002B2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F940B" w14:textId="77777777" w:rsidR="005015D8" w:rsidRDefault="005015D8" w:rsidP="00F00C8D">
      <w:pPr>
        <w:spacing w:after="0" w:line="240" w:lineRule="auto"/>
      </w:pPr>
      <w:r>
        <w:separator/>
      </w:r>
    </w:p>
  </w:endnote>
  <w:endnote w:type="continuationSeparator" w:id="0">
    <w:p w14:paraId="2B9A150F" w14:textId="77777777" w:rsidR="005015D8" w:rsidRDefault="005015D8" w:rsidP="00F0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13A7" w14:textId="77777777" w:rsidR="00F00C8D" w:rsidRDefault="00F00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76C" w14:textId="77777777" w:rsidR="00F00C8D" w:rsidRDefault="00F00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7DDF" w14:textId="77777777" w:rsidR="00F00C8D" w:rsidRDefault="00F00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FDD5" w14:textId="77777777" w:rsidR="005015D8" w:rsidRDefault="005015D8" w:rsidP="00F00C8D">
      <w:pPr>
        <w:spacing w:after="0" w:line="240" w:lineRule="auto"/>
      </w:pPr>
      <w:r>
        <w:separator/>
      </w:r>
    </w:p>
  </w:footnote>
  <w:footnote w:type="continuationSeparator" w:id="0">
    <w:p w14:paraId="01C833FB" w14:textId="77777777" w:rsidR="005015D8" w:rsidRDefault="005015D8" w:rsidP="00F0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3502" w14:textId="77777777" w:rsidR="00F00C8D" w:rsidRDefault="00F00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1365" w14:textId="77777777" w:rsidR="00F00C8D" w:rsidRDefault="002B2D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9186EC9" wp14:editId="095ED3A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747" cy="10692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NYSKA_ELEKTRO_FLAGA_BIURO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9E854" w14:textId="77777777" w:rsidR="00F00C8D" w:rsidRDefault="00F00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109B" w14:textId="77777777" w:rsidR="00F00C8D" w:rsidRDefault="00F00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8D"/>
    <w:rsid w:val="00033B6F"/>
    <w:rsid w:val="00181A2E"/>
    <w:rsid w:val="002453D4"/>
    <w:rsid w:val="002B2D0E"/>
    <w:rsid w:val="00381140"/>
    <w:rsid w:val="0044165D"/>
    <w:rsid w:val="004B2875"/>
    <w:rsid w:val="005015D8"/>
    <w:rsid w:val="00516EE2"/>
    <w:rsid w:val="008B6371"/>
    <w:rsid w:val="00B6439E"/>
    <w:rsid w:val="00C0530D"/>
    <w:rsid w:val="00C907C4"/>
    <w:rsid w:val="00D44731"/>
    <w:rsid w:val="00DC3AFD"/>
    <w:rsid w:val="00E503D9"/>
    <w:rsid w:val="00F00C8D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025D4C"/>
  <w15:chartTrackingRefBased/>
  <w15:docId w15:val="{7B82AE16-E127-44D2-9843-69EFF50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C8D"/>
  </w:style>
  <w:style w:type="paragraph" w:styleId="Stopka">
    <w:name w:val="footer"/>
    <w:basedOn w:val="Normalny"/>
    <w:link w:val="StopkaZnak"/>
    <w:uiPriority w:val="99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C8D"/>
  </w:style>
  <w:style w:type="paragraph" w:customStyle="1" w:styleId="Default">
    <w:name w:val="Default"/>
    <w:rsid w:val="00B64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Michalski Jarosław</dc:creator>
  <cp:keywords/>
  <dc:description/>
  <cp:lastModifiedBy>Berlińska Magdalena</cp:lastModifiedBy>
  <cp:revision>13</cp:revision>
  <cp:lastPrinted>2024-05-07T09:17:00Z</cp:lastPrinted>
  <dcterms:created xsi:type="dcterms:W3CDTF">2024-02-01T07:24:00Z</dcterms:created>
  <dcterms:modified xsi:type="dcterms:W3CDTF">2024-05-07T09:19:00Z</dcterms:modified>
</cp:coreProperties>
</file>