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6CEBF" w14:textId="6D7175B8" w:rsidR="00B04A95" w:rsidRDefault="001B2DC1" w:rsidP="00B04A95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16</w:t>
      </w:r>
      <w:r w:rsidR="00A7728D">
        <w:rPr>
          <w:rFonts w:ascii="Arial" w:hAnsi="Arial" w:cs="Arial"/>
          <w:b/>
          <w:sz w:val="20"/>
          <w:szCs w:val="20"/>
        </w:rPr>
        <w:t xml:space="preserve"> do SWZ</w:t>
      </w:r>
    </w:p>
    <w:p w14:paraId="4110A1F0" w14:textId="77777777" w:rsidR="00B04A95" w:rsidRDefault="00B04A95" w:rsidP="00B04A95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78FEEC6" w14:textId="1771B517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8833DB">
        <w:rPr>
          <w:rFonts w:ascii="Arial" w:hAnsi="Arial" w:cs="Arial"/>
          <w:b/>
          <w:sz w:val="20"/>
          <w:szCs w:val="20"/>
        </w:rPr>
        <w:t xml:space="preserve">  - Podwykonawcy / podmioty trzecie</w:t>
      </w:r>
    </w:p>
    <w:p w14:paraId="200D427A" w14:textId="77777777" w:rsidR="00B04A95" w:rsidRDefault="00B04A95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7BBF772" w14:textId="77777777" w:rsidR="00B04A95" w:rsidRDefault="00B04A95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29E1BBE9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551771">
        <w:rPr>
          <w:rFonts w:ascii="Arial" w:hAnsi="Arial" w:cs="Arial"/>
          <w:b/>
          <w:sz w:val="20"/>
          <w:szCs w:val="20"/>
        </w:rPr>
        <w:t xml:space="preserve"> Sobibór, Sobibór 103, </w:t>
      </w:r>
      <w:r w:rsidR="00551771">
        <w:rPr>
          <w:rFonts w:ascii="Arial" w:hAnsi="Arial" w:cs="Arial"/>
          <w:b/>
          <w:sz w:val="20"/>
          <w:szCs w:val="20"/>
        </w:rPr>
        <w:br/>
        <w:t xml:space="preserve">22-200 Włodawa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tel.: </w:t>
      </w:r>
      <w:r w:rsidRPr="00F22A37">
        <w:rPr>
          <w:rFonts w:ascii="Arial" w:hAnsi="Arial" w:cs="Arial"/>
          <w:b/>
          <w:bCs/>
          <w:sz w:val="20"/>
          <w:szCs w:val="20"/>
        </w:rPr>
        <w:t>8</w:t>
      </w:r>
      <w:r w:rsidR="00551771">
        <w:rPr>
          <w:rFonts w:ascii="Arial" w:hAnsi="Arial" w:cs="Arial"/>
          <w:b/>
          <w:bCs/>
          <w:sz w:val="20"/>
          <w:szCs w:val="20"/>
        </w:rPr>
        <w:t>2 571 98 11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Pr="00F22A37">
        <w:rPr>
          <w:rFonts w:ascii="Arial" w:hAnsi="Arial" w:cs="Arial"/>
          <w:sz w:val="20"/>
          <w:szCs w:val="20"/>
        </w:rPr>
        <w:br/>
        <w:t xml:space="preserve">e-mail: </w:t>
      </w:r>
      <w:hyperlink r:id="rId7" w:history="1">
        <w:r w:rsidR="00551771" w:rsidRPr="00757925">
          <w:rPr>
            <w:rStyle w:val="Hipercze"/>
            <w:rFonts w:ascii="Arial" w:hAnsi="Arial" w:cs="Arial"/>
            <w:sz w:val="20"/>
            <w:szCs w:val="20"/>
          </w:rPr>
          <w:t>sobibor@lublin.lasy.gov.pl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</w:p>
    <w:p w14:paraId="2526B4DD" w14:textId="3126DDC8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umowy, lub do podjęcia działań przed zawarciem umowy.</w:t>
      </w:r>
    </w:p>
    <w:p w14:paraId="2B644AF0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26553374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lastRenderedPageBreak/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06AC3"/>
    <w:rsid w:val="0007589D"/>
    <w:rsid w:val="000D7BFC"/>
    <w:rsid w:val="000F5FE6"/>
    <w:rsid w:val="001065A5"/>
    <w:rsid w:val="00126E96"/>
    <w:rsid w:val="001A0518"/>
    <w:rsid w:val="001A5BBF"/>
    <w:rsid w:val="001A5D26"/>
    <w:rsid w:val="001B2DC1"/>
    <w:rsid w:val="001B3899"/>
    <w:rsid w:val="001C75EE"/>
    <w:rsid w:val="001F645A"/>
    <w:rsid w:val="001F691D"/>
    <w:rsid w:val="0022394B"/>
    <w:rsid w:val="0025565D"/>
    <w:rsid w:val="002845A0"/>
    <w:rsid w:val="002A4F20"/>
    <w:rsid w:val="002B78E2"/>
    <w:rsid w:val="002F65D4"/>
    <w:rsid w:val="003E69A9"/>
    <w:rsid w:val="0046227F"/>
    <w:rsid w:val="00484FF7"/>
    <w:rsid w:val="004B1225"/>
    <w:rsid w:val="004C7D12"/>
    <w:rsid w:val="00551771"/>
    <w:rsid w:val="005855AD"/>
    <w:rsid w:val="00596794"/>
    <w:rsid w:val="005C1930"/>
    <w:rsid w:val="006017A5"/>
    <w:rsid w:val="00656122"/>
    <w:rsid w:val="006D6B1C"/>
    <w:rsid w:val="006E1D7B"/>
    <w:rsid w:val="006F7B1D"/>
    <w:rsid w:val="00766898"/>
    <w:rsid w:val="00774FF3"/>
    <w:rsid w:val="00803553"/>
    <w:rsid w:val="0084672A"/>
    <w:rsid w:val="00880CA1"/>
    <w:rsid w:val="008833DB"/>
    <w:rsid w:val="00884DB5"/>
    <w:rsid w:val="008C1334"/>
    <w:rsid w:val="008F36A0"/>
    <w:rsid w:val="009A0E8D"/>
    <w:rsid w:val="00A17942"/>
    <w:rsid w:val="00A26C73"/>
    <w:rsid w:val="00A61A69"/>
    <w:rsid w:val="00A623ED"/>
    <w:rsid w:val="00A7728D"/>
    <w:rsid w:val="00AF3A3B"/>
    <w:rsid w:val="00B04A95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30C29"/>
    <w:rsid w:val="00D66583"/>
    <w:rsid w:val="00E84400"/>
    <w:rsid w:val="00EC2AC5"/>
    <w:rsid w:val="00EE0F9C"/>
    <w:rsid w:val="00F22A37"/>
    <w:rsid w:val="00F55697"/>
    <w:rsid w:val="00F858F6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17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ibor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F934-F5BA-4CB0-8D87-1F2815A3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Piątek</dc:creator>
  <cp:lastModifiedBy>Jolanta Golus</cp:lastModifiedBy>
  <cp:revision>2</cp:revision>
  <cp:lastPrinted>2021-09-08T08:13:00Z</cp:lastPrinted>
  <dcterms:created xsi:type="dcterms:W3CDTF">2021-10-27T08:18:00Z</dcterms:created>
  <dcterms:modified xsi:type="dcterms:W3CDTF">2021-10-27T08:18:00Z</dcterms:modified>
</cp:coreProperties>
</file>