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3" w:name="_Hlk39476603"/>
      <w:r>
        <w:t>1. ORGAN</w:t>
      </w:r>
    </w:p>
    <w:p w14:paraId="23050496" w14:textId="1534D5F0" w:rsidR="00312DEB" w:rsidRDefault="00702973" w:rsidP="00540F25">
      <w:r w:rsidRPr="00B73AE6">
        <w:t xml:space="preserve">Nazwa: </w:t>
      </w:r>
      <w:r w:rsidR="00FA0E42" w:rsidRPr="00FA0E42">
        <w:rPr>
          <w:b/>
        </w:rPr>
        <w:t>Wojewoda Mazowiecki</w:t>
      </w:r>
      <w:r w:rsidRPr="00B73AE6">
        <w:t>…………………………………</w:t>
      </w:r>
      <w:r w:rsidR="008C02EF" w:rsidRPr="00B73AE6">
        <w:t>………………</w:t>
      </w:r>
      <w:r w:rsidR="008D2EF3">
        <w:t>……………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08EFF8D4" w:rsidR="006C48FA" w:rsidRPr="00540F25" w:rsidRDefault="00DD6A59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8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4" w:name="_Ref93054123"/>
      <w:r w:rsidRPr="00DC43B8">
        <w:rPr>
          <w:rStyle w:val="Odwoanieprzypisukocowego"/>
          <w:b w:val="0"/>
        </w:rPr>
        <w:endnoteReference w:id="3"/>
      </w:r>
      <w:bookmarkEnd w:id="4"/>
      <w:r w:rsidRPr="00DC43B8">
        <w:rPr>
          <w:b w:val="0"/>
          <w:vertAlign w:val="superscript"/>
        </w:rPr>
        <w:t>)</w:t>
      </w:r>
    </w:p>
    <w:p w14:paraId="7FDFE9F3" w14:textId="77777777" w:rsidR="00702973" w:rsidRPr="00B73AE6" w:rsidRDefault="00702973" w:rsidP="006C48FA">
      <w:bookmarkStart w:id="5" w:name="_Hlk39475881"/>
      <w:bookmarkStart w:id="6" w:name="_Hlk39476049"/>
      <w:bookmarkEnd w:id="3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6C48FA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2BF911B" w:rsidR="006B56B6" w:rsidRDefault="00DD6A59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10DD6D7C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p w14:paraId="5DB2FEA0" w14:textId="5C770A97" w:rsidR="00E86381" w:rsidRPr="00E86381" w:rsidRDefault="00E86381" w:rsidP="003C2D89">
      <w:pPr>
        <w:pStyle w:val="Nagwek2"/>
        <w:ind w:left="0" w:firstLine="108"/>
      </w:pPr>
      <w:bookmarkStart w:id="9" w:name="_Hlk39476200"/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77777777" w:rsidR="002E5798" w:rsidRPr="00A356F3" w:rsidRDefault="00DD6A5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14:paraId="4FE10869" w14:textId="79C3331A"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1D4BD293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DD6A59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38888E6A" w:rsidR="007D3B37" w:rsidRPr="00E86381" w:rsidRDefault="00DD6A59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5DDF4EDE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1F8D00C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6" w:name="_Ref85022189"/>
      <w:bookmarkStart w:id="17" w:name="_Ref84327460"/>
      <w:r w:rsidR="00652A7D" w:rsidRPr="00E86381">
        <w:rPr>
          <w:rStyle w:val="Odwoanieprzypisukocowego"/>
          <w:szCs w:val="20"/>
        </w:rPr>
        <w:endnoteReference w:id="10"/>
      </w:r>
      <w:bookmarkEnd w:id="16"/>
      <w:r w:rsidR="00652A7D" w:rsidRPr="00E86381">
        <w:rPr>
          <w:vertAlign w:val="superscript"/>
        </w:rPr>
        <w:t>)</w:t>
      </w:r>
      <w:bookmarkEnd w:id="17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14:paraId="5A64E995" w14:textId="61521D8C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52A7D" w:rsidRPr="00E86381">
        <w:rPr>
          <w:vertAlign w:val="superscript"/>
        </w:rPr>
        <w:fldChar w:fldCharType="begin"/>
      </w:r>
      <w:r w:rsidR="00652A7D" w:rsidRPr="00E86381">
        <w:rPr>
          <w:vertAlign w:val="superscript"/>
        </w:rPr>
        <w:instrText xml:space="preserve"> NOTEREF _Ref85022189 \h  \* MERGEFORMAT </w:instrText>
      </w:r>
      <w:r w:rsidR="00652A7D" w:rsidRPr="00E86381">
        <w:rPr>
          <w:vertAlign w:val="superscript"/>
        </w:rPr>
      </w:r>
      <w:r w:rsidR="00652A7D" w:rsidRPr="00E86381">
        <w:rPr>
          <w:vertAlign w:val="superscript"/>
        </w:rPr>
        <w:fldChar w:fldCharType="separate"/>
      </w:r>
      <w:r w:rsidR="00F40AAF">
        <w:rPr>
          <w:vertAlign w:val="superscript"/>
        </w:rPr>
        <w:t>9</w:t>
      </w:r>
      <w:r w:rsidR="00652A7D" w:rsidRPr="00E86381">
        <w:rPr>
          <w:vertAlign w:val="superscript"/>
        </w:rPr>
        <w:fldChar w:fldCharType="end"/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2A37E06F" w:rsidR="003B3156" w:rsidRDefault="00DD6A59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7799132B" w:rsidR="003B3156" w:rsidRDefault="00DD6A59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200DC348" w:rsidR="001932E7" w:rsidRPr="00B73AE6" w:rsidRDefault="00DD6A59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14839A01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14:paraId="4A4E6A4E" w14:textId="1F7A6619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C23891">
              <w:rPr>
                <w:vertAlign w:val="superscript"/>
              </w:rPr>
              <w:fldChar w:fldCharType="begin"/>
            </w:r>
            <w:r w:rsidR="00054089" w:rsidRPr="00C23891">
              <w:rPr>
                <w:vertAlign w:val="superscript"/>
              </w:rPr>
              <w:instrText xml:space="preserve"> NOTEREF _Ref86148882 \h  \* MERGEFORMAT </w:instrText>
            </w:r>
            <w:r w:rsidR="00054089" w:rsidRPr="00C23891">
              <w:rPr>
                <w:vertAlign w:val="superscript"/>
              </w:rPr>
            </w:r>
            <w:r w:rsidR="00054089" w:rsidRPr="00C23891">
              <w:rPr>
                <w:vertAlign w:val="superscript"/>
              </w:rPr>
              <w:fldChar w:fldCharType="separate"/>
            </w:r>
            <w:r w:rsidR="00F40AAF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fldChar w:fldCharType="end"/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Pr="00C23891">
              <w:rPr>
                <w:szCs w:val="20"/>
                <w:vertAlign w:val="superscript"/>
              </w:rPr>
              <w:fldChar w:fldCharType="begin"/>
            </w:r>
            <w:r w:rsidRPr="00C23891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C23891">
              <w:rPr>
                <w:szCs w:val="20"/>
                <w:vertAlign w:val="superscript"/>
              </w:rPr>
            </w:r>
            <w:r w:rsidRPr="00C23891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fldChar w:fldCharType="end"/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F40AAF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14636697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DD6A59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DD6A59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7777777" w:rsidR="00D60569" w:rsidRPr="00C23891" w:rsidRDefault="00DD6A59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446379EF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9" w:name="_Ref93054212"/>
      <w:r w:rsidRPr="00DC43B8">
        <w:rPr>
          <w:b w:val="0"/>
          <w:vertAlign w:val="superscript"/>
        </w:rPr>
        <w:endnoteReference w:id="13"/>
      </w:r>
      <w:bookmarkEnd w:id="19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749C8D06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20" w:name="_Ref85022464"/>
            <w:bookmarkStart w:id="21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20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1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7E63F21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DD6A59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0710CA5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A2EBD3A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5E1E23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45394028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DD6A59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5F16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DD6A59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523E13" w:rsidRDefault="00DD6A59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DD6A59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DD6A59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1AE369F0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DD6A59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DD6A59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523E13" w:rsidRDefault="00DD6A59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163D3A3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B585F7E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53ED078E" w:rsidR="00FC5563" w:rsidRPr="00FC5563" w:rsidRDefault="00FC5563" w:rsidP="003C2D89">
      <w:pPr>
        <w:pStyle w:val="Nagwek2"/>
        <w:ind w:left="0" w:firstLine="108"/>
      </w:pPr>
      <w:bookmarkStart w:id="22" w:name="_Hlk39498299"/>
      <w:bookmarkEnd w:id="11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4E287DA3" w14:textId="2FCF59B3"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3" w:name="_Ref84416741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3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14:paraId="0268C63D" w14:textId="40B0F07C"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4287318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4" w:name="_Ref85113736"/>
      <w:r w:rsidR="0087044F" w:rsidRPr="00DC43B8">
        <w:rPr>
          <w:vertAlign w:val="superscript"/>
        </w:rPr>
        <w:endnoteReference w:id="15"/>
      </w:r>
      <w:bookmarkEnd w:id="24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BF48AB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F48AB">
        <w:trPr>
          <w:tblHeader/>
        </w:trPr>
        <w:tc>
          <w:tcPr>
            <w:tcW w:w="5529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14:paraId="3E3A2875" w14:textId="77777777" w:rsidTr="00BF48AB">
        <w:tc>
          <w:tcPr>
            <w:tcW w:w="5529" w:type="dxa"/>
          </w:tcPr>
          <w:p w14:paraId="14DE72E0" w14:textId="55F6DFD1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523E13" w:rsidRDefault="00DD6A5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BF48AB">
        <w:tc>
          <w:tcPr>
            <w:tcW w:w="5529" w:type="dxa"/>
          </w:tcPr>
          <w:p w14:paraId="582EE852" w14:textId="7AF5477D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523E13" w:rsidRDefault="00DD6A5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BF48AB">
        <w:tc>
          <w:tcPr>
            <w:tcW w:w="5529" w:type="dxa"/>
          </w:tcPr>
          <w:p w14:paraId="4B5726AC" w14:textId="2EC47C33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523E13" w:rsidRDefault="00DD6A5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BF48AB">
        <w:tc>
          <w:tcPr>
            <w:tcW w:w="5529" w:type="dxa"/>
          </w:tcPr>
          <w:p w14:paraId="6418B4D7" w14:textId="42DD78AF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523E13" w:rsidRDefault="00DD6A5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BF48AB">
        <w:tc>
          <w:tcPr>
            <w:tcW w:w="5529" w:type="dxa"/>
          </w:tcPr>
          <w:p w14:paraId="4A9F7FAC" w14:textId="456BA857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523E13" w:rsidRDefault="00DD6A5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BF48AB">
        <w:tc>
          <w:tcPr>
            <w:tcW w:w="5529" w:type="dxa"/>
          </w:tcPr>
          <w:p w14:paraId="4048B174" w14:textId="4E25F87B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523E13" w:rsidRDefault="00DD6A59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45B63B92" w:rsidR="00702973" w:rsidRPr="00B73AE6" w:rsidRDefault="00DD6A59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F40AAF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6806BD42" w:rsidR="005252DE" w:rsidRPr="00523E13" w:rsidRDefault="00DD6A59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14:paraId="6AF7AF3C" w14:textId="433A20DA"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14:paraId="4762A415" w14:textId="4726FE21" w:rsidR="008515EB" w:rsidRPr="00523E13" w:rsidRDefault="00DD6A59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14:paraId="7B11737B" w14:textId="5FFBE76D"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14:paraId="1B97BEF0" w14:textId="35D6FFEA"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5" w:name="_Ref84339428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5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14:paraId="28DBF709" w14:textId="71F4B98B"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:rsidRPr="00B16B19" w14:paraId="7E704CD5" w14:textId="77777777" w:rsidTr="00B73AE6">
        <w:sdt>
          <w:sdtPr>
            <w:rPr>
              <w:rFonts w:eastAsia="MS Gothic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14:paraId="35408C27" w14:textId="77777777" w:rsidR="00702973" w:rsidRPr="00B16B19" w:rsidRDefault="00702973" w:rsidP="00BF48AB">
      <w:pPr>
        <w:spacing w:before="0" w:after="0"/>
      </w:pPr>
    </w:p>
    <w:p w14:paraId="084D88EA" w14:textId="5DEA3808"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r w:rsidR="0087044F" w:rsidRPr="00B16B19">
        <w:fldChar w:fldCharType="begin"/>
      </w:r>
      <w:r w:rsidR="0087044F" w:rsidRPr="00B16B19">
        <w:instrText xml:space="preserve"> NOTEREF _Ref85113736 \h  \* MERGEFORMAT </w:instrText>
      </w:r>
      <w:r w:rsidR="0087044F" w:rsidRPr="00B16B19">
        <w:fldChar w:fldCharType="separate"/>
      </w:r>
      <w:r w:rsidR="00F40AAF" w:rsidRPr="00F40AAF">
        <w:rPr>
          <w:vertAlign w:val="superscript"/>
        </w:rPr>
        <w:t>14</w:t>
      </w:r>
      <w:r w:rsidR="0087044F" w:rsidRPr="00B16B19">
        <w:fldChar w:fldCharType="end"/>
      </w:r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:rsidRPr="00B16B19" w14:paraId="4F818B53" w14:textId="77777777" w:rsidTr="00B73AE6">
        <w:sdt>
          <w:sdtPr>
            <w:rPr>
              <w:rFonts w:eastAsia="MS Gothic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B16B19" w:rsidRDefault="007B2D52">
            <w:r w:rsidRPr="00B16B19">
              <w:t>nadbudowa</w:t>
            </w:r>
          </w:p>
        </w:tc>
      </w:tr>
      <w:tr w:rsidR="007B2D52" w:rsidRPr="00B16B19" w14:paraId="259FDDF7" w14:textId="77777777" w:rsidTr="00B73AE6">
        <w:trPr>
          <w:trHeight w:val="427"/>
        </w:trPr>
        <w:sdt>
          <w:sdtPr>
            <w:rPr>
              <w:rFonts w:eastAsia="MS Gothic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14:paraId="01130741" w14:textId="286A6C5D"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2"/>
        <w:gridCol w:w="1686"/>
        <w:gridCol w:w="1907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28929CC9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4954F83" w:rsidR="0063123F" w:rsidRPr="00B16B19" w:rsidRDefault="00DD6A59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1B958EF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16B19" w:rsidRDefault="00DD6A59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539B035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16B19" w:rsidRDefault="00DD6A59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CDCA188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16B19" w:rsidRDefault="00DD6A59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372DD8B1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16B19" w:rsidRDefault="00DD6A59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14:paraId="0B129AFD" w14:textId="7D747946"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r w:rsidR="003C0EED" w:rsidRPr="00BF48AB">
        <w:rPr>
          <w:sz w:val="16"/>
          <w:szCs w:val="16"/>
          <w:vertAlign w:val="superscript"/>
        </w:rPr>
        <w:fldChar w:fldCharType="begin"/>
      </w:r>
      <w:r w:rsidR="003C0EED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3C0EED" w:rsidRPr="00BF48AB">
        <w:rPr>
          <w:sz w:val="16"/>
          <w:szCs w:val="16"/>
          <w:vertAlign w:val="superscript"/>
        </w:rPr>
      </w:r>
      <w:r w:rsidR="003C0EED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3C0EED" w:rsidRPr="00BF48AB">
        <w:rPr>
          <w:sz w:val="16"/>
          <w:szCs w:val="16"/>
          <w:vertAlign w:val="superscript"/>
        </w:rPr>
        <w:fldChar w:fldCharType="end"/>
      </w:r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14:paraId="63D09E4B" w14:textId="7652EF1E"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14:paraId="5555A0E6" w14:textId="5BB81E02" w:rsidR="00AF6EB8" w:rsidRPr="00B16B19" w:rsidRDefault="00AF6EB8">
      <w:r w:rsidRPr="00B16B19">
        <w:br w:type="page"/>
      </w:r>
    </w:p>
    <w:p w14:paraId="7FCC2A77" w14:textId="3176FFE2"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14:paraId="14319DF5" w14:textId="2A1327D1"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14:paraId="4E856A0A" w14:textId="3BEB4083"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6" w:name="_Ref85022973"/>
      <w:bookmarkStart w:id="27" w:name="_Ref84337280"/>
      <w:r w:rsidR="00216142" w:rsidRPr="00DC43B8">
        <w:rPr>
          <w:vertAlign w:val="superscript"/>
        </w:rPr>
        <w:endnoteReference w:id="16"/>
      </w:r>
      <w:bookmarkEnd w:id="26"/>
      <w:r w:rsidR="00216142" w:rsidRPr="00DC43B8">
        <w:rPr>
          <w:vertAlign w:val="superscript"/>
        </w:rPr>
        <w:t>)</w:t>
      </w:r>
      <w:bookmarkEnd w:id="27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14:paraId="4BFAE939" w14:textId="3D4342F7"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_Ref85022973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15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14:paraId="5E76F27E" w14:textId="586CCA9B"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14:paraId="36B1BBBE" w14:textId="60A58415"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 xml:space="preserve">posób gromadzenia, oczyszczania i wykorzystywania lub unieszkodliwiania gazu </w:t>
      </w:r>
      <w:proofErr w:type="spellStart"/>
      <w:r w:rsidR="00702973" w:rsidRPr="00B16B19">
        <w:t>składowiskowego</w:t>
      </w:r>
      <w:proofErr w:type="spellEnd"/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14:paraId="4570F591" w14:textId="001655CC"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r w:rsidR="0014245C" w:rsidRPr="00DC43B8">
        <w:rPr>
          <w:vertAlign w:val="superscript"/>
        </w:rPr>
        <w:fldChar w:fldCharType="begin"/>
      </w:r>
      <w:r w:rsidR="0014245C" w:rsidRPr="00DC43B8">
        <w:rPr>
          <w:vertAlign w:val="superscript"/>
        </w:rPr>
        <w:instrText xml:space="preserve"> NOTEREF _Ref85021366 \h  \* MERGEFORMAT </w:instrText>
      </w:r>
      <w:r w:rsidR="0014245C" w:rsidRPr="00DC43B8">
        <w:rPr>
          <w:vertAlign w:val="superscript"/>
        </w:rPr>
      </w:r>
      <w:r w:rsidR="0014245C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14245C" w:rsidRPr="00DC43B8">
        <w:rPr>
          <w:vertAlign w:val="superscript"/>
        </w:rPr>
        <w:fldChar w:fldCharType="end"/>
      </w:r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0"/>
      <w:bookmarkEnd w:id="1"/>
      <w:bookmarkEnd w:id="22"/>
    </w:p>
    <w:p w14:paraId="19306286" w14:textId="77777777"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DD6A59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DD6A59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DD6A59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DD6A59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154CA0C5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D6DD893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086B57A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14:paraId="3081B020" w14:textId="77777777"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2AE63" w14:textId="77777777" w:rsidR="00DD6A59" w:rsidRDefault="00DD6A59" w:rsidP="005F02B9">
      <w:r>
        <w:separator/>
      </w:r>
    </w:p>
    <w:p w14:paraId="7218E846" w14:textId="77777777" w:rsidR="00DD6A59" w:rsidRDefault="00DD6A59" w:rsidP="005F02B9"/>
    <w:p w14:paraId="4093BD3E" w14:textId="77777777" w:rsidR="00DD6A59" w:rsidRDefault="00DD6A59" w:rsidP="005F02B9"/>
    <w:p w14:paraId="7ECFB814" w14:textId="77777777" w:rsidR="00DD6A59" w:rsidRDefault="00DD6A59"/>
  </w:endnote>
  <w:endnote w:type="continuationSeparator" w:id="0">
    <w:p w14:paraId="04DFFB19" w14:textId="77777777" w:rsidR="00DD6A59" w:rsidRDefault="00DD6A59" w:rsidP="005F02B9">
      <w:r>
        <w:continuationSeparator/>
      </w:r>
    </w:p>
    <w:p w14:paraId="1FB0AC94" w14:textId="77777777" w:rsidR="00DD6A59" w:rsidRDefault="00DD6A59" w:rsidP="005F02B9"/>
    <w:p w14:paraId="57D9609A" w14:textId="77777777" w:rsidR="00DD6A59" w:rsidRDefault="00DD6A59" w:rsidP="005F02B9"/>
    <w:p w14:paraId="495BE367" w14:textId="77777777" w:rsidR="00DD6A59" w:rsidRDefault="00DD6A59"/>
  </w:endnote>
  <w:endnote w:type="continuationNotice" w:id="1">
    <w:p w14:paraId="72266A35" w14:textId="77777777" w:rsidR="00DD6A59" w:rsidRDefault="00DD6A59">
      <w:pPr>
        <w:spacing w:before="0" w:after="0"/>
      </w:pPr>
    </w:p>
  </w:endnote>
  <w:endnote w:id="2">
    <w:p w14:paraId="675A152E" w14:textId="29D7C290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14:paraId="367C491A" w14:textId="4B018C3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>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14:paraId="508C5C03" w14:textId="77777777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14:paraId="2F8D18C8" w14:textId="625151D9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597E3891" w14:textId="637B4E5F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14:paraId="3D571BF0" w14:textId="20E82F0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14:paraId="62D7EDC5" w14:textId="21F1FD35" w:rsidR="00D52662" w:rsidRDefault="00A31020" w:rsidP="00BF48AB">
      <w:pPr>
        <w:pStyle w:val="ODNONIKtreodnonika"/>
        <w:spacing w:before="0" w:after="0"/>
        <w:jc w:val="both"/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C23EF" w14:textId="77777777" w:rsidR="00DD6A59" w:rsidRDefault="00DD6A59" w:rsidP="005F02B9">
      <w:r>
        <w:separator/>
      </w:r>
    </w:p>
    <w:p w14:paraId="7DDB5765" w14:textId="77777777" w:rsidR="00DD6A59" w:rsidRDefault="00DD6A59" w:rsidP="005F02B9"/>
    <w:p w14:paraId="62B4BA25" w14:textId="77777777" w:rsidR="00DD6A59" w:rsidRDefault="00DD6A59" w:rsidP="005F02B9"/>
    <w:p w14:paraId="4A561267" w14:textId="77777777" w:rsidR="00DD6A59" w:rsidRDefault="00DD6A59"/>
  </w:footnote>
  <w:footnote w:type="continuationSeparator" w:id="0">
    <w:p w14:paraId="012D98D4" w14:textId="77777777" w:rsidR="00DD6A59" w:rsidRDefault="00DD6A59" w:rsidP="005F02B9">
      <w:r>
        <w:continuationSeparator/>
      </w:r>
    </w:p>
    <w:p w14:paraId="4D4CB968" w14:textId="77777777" w:rsidR="00DD6A59" w:rsidRDefault="00DD6A59" w:rsidP="005F02B9"/>
    <w:p w14:paraId="1371B40F" w14:textId="77777777" w:rsidR="00DD6A59" w:rsidRDefault="00DD6A59" w:rsidP="005F02B9"/>
    <w:p w14:paraId="0C156A43" w14:textId="77777777" w:rsidR="00DD6A59" w:rsidRDefault="00DD6A59"/>
  </w:footnote>
  <w:footnote w:type="continuationNotice" w:id="1">
    <w:p w14:paraId="328C7DC0" w14:textId="77777777" w:rsidR="00DD6A59" w:rsidRDefault="00DD6A5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120A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0BD7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D6A59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0E42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50BF357C-60D8-4319-8CDD-0D3859AA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C224-4B2F-4C1B-B517-D1DEF9C5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2607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Piotr Oszako</cp:lastModifiedBy>
  <cp:revision>2</cp:revision>
  <cp:lastPrinted>2022-01-17T07:53:00Z</cp:lastPrinted>
  <dcterms:created xsi:type="dcterms:W3CDTF">2022-08-23T12:54:00Z</dcterms:created>
  <dcterms:modified xsi:type="dcterms:W3CDTF">2022-08-23T12:54:00Z</dcterms:modified>
</cp:coreProperties>
</file>