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B0A24" w14:textId="77777777" w:rsidR="004A4601" w:rsidRDefault="004A4601" w:rsidP="00E337AC">
      <w:pPr>
        <w:autoSpaceDE w:val="0"/>
        <w:autoSpaceDN w:val="0"/>
        <w:adjustRightInd w:val="0"/>
        <w:jc w:val="center"/>
        <w:rPr>
          <w:rFonts w:ascii="Verdana" w:eastAsiaTheme="minorHAnsi" w:hAnsi="Verdana" w:cs="Verdana"/>
          <w:b/>
          <w:sz w:val="20"/>
          <w:szCs w:val="20"/>
          <w:lang w:eastAsia="en-US"/>
        </w:rPr>
      </w:pPr>
    </w:p>
    <w:p w14:paraId="29D0BCCE" w14:textId="77777777" w:rsidR="004A4601" w:rsidRDefault="004A4601" w:rsidP="00E337AC">
      <w:pPr>
        <w:autoSpaceDE w:val="0"/>
        <w:autoSpaceDN w:val="0"/>
        <w:adjustRightInd w:val="0"/>
        <w:jc w:val="center"/>
        <w:rPr>
          <w:rFonts w:ascii="Verdana" w:eastAsiaTheme="minorHAnsi" w:hAnsi="Verdana" w:cs="Verdana"/>
          <w:b/>
          <w:sz w:val="20"/>
          <w:szCs w:val="20"/>
          <w:lang w:eastAsia="en-US"/>
        </w:rPr>
      </w:pPr>
    </w:p>
    <w:p w14:paraId="47E7E761" w14:textId="77777777" w:rsidR="00D107E0" w:rsidRPr="00E337AC" w:rsidRDefault="00F665E9" w:rsidP="00E337AC">
      <w:pPr>
        <w:autoSpaceDE w:val="0"/>
        <w:autoSpaceDN w:val="0"/>
        <w:adjustRightInd w:val="0"/>
        <w:jc w:val="center"/>
        <w:rPr>
          <w:rFonts w:ascii="Verdana" w:eastAsiaTheme="minorHAnsi" w:hAnsi="Verdana" w:cs="Verdana"/>
          <w:b/>
          <w:sz w:val="20"/>
          <w:szCs w:val="20"/>
          <w:lang w:eastAsia="en-US"/>
        </w:rPr>
      </w:pPr>
      <w:r>
        <w:rPr>
          <w:rFonts w:ascii="Verdana" w:eastAsiaTheme="minorHAnsi" w:hAnsi="Verdana" w:cs="Verdana"/>
          <w:b/>
          <w:sz w:val="20"/>
          <w:szCs w:val="20"/>
          <w:lang w:eastAsia="en-US"/>
        </w:rPr>
        <w:t>Projektowane</w:t>
      </w:r>
      <w:r w:rsidR="00FD78A0" w:rsidRPr="00E337AC">
        <w:rPr>
          <w:rFonts w:ascii="Verdana" w:eastAsiaTheme="minorHAnsi" w:hAnsi="Verdana" w:cs="Verdana"/>
          <w:b/>
          <w:sz w:val="20"/>
          <w:szCs w:val="20"/>
          <w:lang w:eastAsia="en-US"/>
        </w:rPr>
        <w:t xml:space="preserve"> postanowienia umowy</w:t>
      </w:r>
      <w:r w:rsidR="00010C30" w:rsidRPr="00E337AC">
        <w:rPr>
          <w:rFonts w:ascii="Verdana" w:eastAsiaTheme="minorHAnsi" w:hAnsi="Verdana" w:cs="Verdana"/>
          <w:b/>
          <w:sz w:val="20"/>
          <w:szCs w:val="20"/>
          <w:lang w:eastAsia="en-US"/>
        </w:rPr>
        <w:t xml:space="preserve"> - wzór</w:t>
      </w:r>
    </w:p>
    <w:p w14:paraId="26A44516" w14:textId="77777777" w:rsidR="00FD78A0" w:rsidRDefault="00FD78A0" w:rsidP="00E337AC">
      <w:pPr>
        <w:autoSpaceDE w:val="0"/>
        <w:autoSpaceDN w:val="0"/>
        <w:adjustRightInd w:val="0"/>
        <w:jc w:val="center"/>
        <w:rPr>
          <w:rFonts w:ascii="Verdana" w:eastAsiaTheme="minorHAnsi" w:hAnsi="Verdana" w:cs="Verdana"/>
          <w:b/>
          <w:sz w:val="20"/>
          <w:szCs w:val="20"/>
          <w:lang w:eastAsia="en-US"/>
        </w:rPr>
      </w:pPr>
    </w:p>
    <w:p w14:paraId="06FB3676" w14:textId="3C7859F9" w:rsidR="00E337AC" w:rsidRPr="009B7A1B" w:rsidRDefault="009B7A1B" w:rsidP="009B7A1B">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1</w:t>
      </w:r>
    </w:p>
    <w:p w14:paraId="6E64FBB2" w14:textId="77777777" w:rsidR="00D107E0" w:rsidRPr="00E337AC" w:rsidRDefault="00D107E0"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Przedmiot umowy</w:t>
      </w:r>
    </w:p>
    <w:p w14:paraId="58FD24BF" w14:textId="7AB36466" w:rsidR="00F84DEF" w:rsidRPr="00676A1A" w:rsidRDefault="00D107E0" w:rsidP="008B5D40">
      <w:pPr>
        <w:pStyle w:val="Akapitzlist"/>
        <w:numPr>
          <w:ilvl w:val="0"/>
          <w:numId w:val="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Zamawiający </w:t>
      </w:r>
      <w:r w:rsidR="00010C30" w:rsidRPr="00E337AC">
        <w:rPr>
          <w:rFonts w:ascii="Verdana" w:eastAsiaTheme="minorHAnsi" w:hAnsi="Verdana" w:cs="Verdana"/>
          <w:sz w:val="20"/>
          <w:szCs w:val="20"/>
          <w:lang w:eastAsia="en-US"/>
        </w:rPr>
        <w:t>powierza</w:t>
      </w:r>
      <w:r w:rsidRPr="00E337AC">
        <w:rPr>
          <w:rFonts w:ascii="Verdana" w:eastAsiaTheme="minorHAnsi" w:hAnsi="Verdana" w:cs="Verdana"/>
          <w:sz w:val="20"/>
          <w:szCs w:val="20"/>
          <w:lang w:eastAsia="en-US"/>
        </w:rPr>
        <w:t>,</w:t>
      </w:r>
      <w:r w:rsidR="00F84DEF" w:rsidRPr="00E337AC">
        <w:rPr>
          <w:rFonts w:ascii="Verdana" w:eastAsiaTheme="minorHAnsi" w:hAnsi="Verdana" w:cs="Verdana"/>
          <w:sz w:val="20"/>
          <w:szCs w:val="20"/>
          <w:lang w:eastAsia="en-US"/>
        </w:rPr>
        <w:t xml:space="preserve"> a Wykonawca </w:t>
      </w:r>
      <w:r w:rsidR="00010C30" w:rsidRPr="00E337AC">
        <w:rPr>
          <w:rFonts w:ascii="Verdana" w:eastAsiaTheme="minorHAnsi" w:hAnsi="Verdana" w:cs="Verdana"/>
          <w:sz w:val="20"/>
          <w:szCs w:val="20"/>
          <w:lang w:eastAsia="en-US"/>
        </w:rPr>
        <w:t xml:space="preserve">przyjmuje do wykonania </w:t>
      </w:r>
      <w:r w:rsidR="00F84DEF" w:rsidRPr="00E337AC">
        <w:rPr>
          <w:rFonts w:ascii="Verdana" w:eastAsiaTheme="minorHAnsi" w:hAnsi="Verdana" w:cs="Verdana"/>
          <w:sz w:val="20"/>
          <w:szCs w:val="20"/>
          <w:lang w:eastAsia="en-US"/>
        </w:rPr>
        <w:t>dostaw</w:t>
      </w:r>
      <w:r w:rsidR="00184207">
        <w:rPr>
          <w:rFonts w:ascii="Verdana" w:eastAsiaTheme="minorHAnsi" w:hAnsi="Verdana" w:cs="Verdana"/>
          <w:sz w:val="20"/>
          <w:szCs w:val="20"/>
          <w:lang w:eastAsia="en-US"/>
        </w:rPr>
        <w:t>ę</w:t>
      </w:r>
      <w:r w:rsidR="00F84DEF" w:rsidRPr="00E337AC">
        <w:rPr>
          <w:rFonts w:ascii="Verdana" w:eastAsiaTheme="minorHAnsi" w:hAnsi="Verdana" w:cs="Verdana"/>
          <w:sz w:val="20"/>
          <w:szCs w:val="20"/>
          <w:lang w:eastAsia="en-US"/>
        </w:rPr>
        <w:t xml:space="preserve"> </w:t>
      </w:r>
      <w:r w:rsidR="004A4601">
        <w:rPr>
          <w:rFonts w:ascii="Verdana" w:eastAsiaTheme="minorHAnsi" w:hAnsi="Verdana" w:cs="Verdana"/>
          <w:sz w:val="20"/>
          <w:szCs w:val="20"/>
          <w:lang w:eastAsia="en-US"/>
        </w:rPr>
        <w:t>papieru do urządzeń drukujących</w:t>
      </w:r>
      <w:r w:rsidR="002A6FBA">
        <w:rPr>
          <w:rFonts w:ascii="Verdana" w:eastAsiaTheme="minorHAnsi" w:hAnsi="Verdana" w:cs="Verdana"/>
          <w:sz w:val="20"/>
          <w:szCs w:val="20"/>
          <w:lang w:eastAsia="en-US"/>
        </w:rPr>
        <w:t xml:space="preserve"> </w:t>
      </w:r>
      <w:r w:rsidR="008B5D40" w:rsidRPr="00E337AC">
        <w:rPr>
          <w:rFonts w:ascii="Verdana" w:hAnsi="Verdana"/>
          <w:sz w:val="20"/>
          <w:szCs w:val="20"/>
        </w:rPr>
        <w:t>Generalnej Dyrekcji Dróg Krajowych i Autostrad Oddział w Lublinie</w:t>
      </w:r>
      <w:r w:rsidR="008B5D40">
        <w:rPr>
          <w:rFonts w:ascii="Verdana" w:eastAsiaTheme="minorHAnsi" w:hAnsi="Verdana" w:cs="Verdana"/>
          <w:sz w:val="20"/>
          <w:szCs w:val="20"/>
          <w:lang w:eastAsia="en-US"/>
        </w:rPr>
        <w:t>,</w:t>
      </w:r>
      <w:r w:rsidR="00615A82">
        <w:rPr>
          <w:rFonts w:ascii="Verdana" w:eastAsiaTheme="minorHAnsi" w:hAnsi="Verdana" w:cs="Verdana"/>
          <w:sz w:val="20"/>
          <w:szCs w:val="20"/>
          <w:lang w:eastAsia="en-US"/>
        </w:rPr>
        <w:t xml:space="preserve"> </w:t>
      </w:r>
      <w:r w:rsidR="005A7511" w:rsidRPr="00676A1A">
        <w:rPr>
          <w:rFonts w:ascii="Verdana" w:hAnsi="Verdana"/>
          <w:sz w:val="20"/>
          <w:szCs w:val="20"/>
        </w:rPr>
        <w:t>zwan</w:t>
      </w:r>
      <w:r w:rsidR="005A5198">
        <w:rPr>
          <w:rFonts w:ascii="Verdana" w:hAnsi="Verdana"/>
          <w:sz w:val="20"/>
          <w:szCs w:val="20"/>
        </w:rPr>
        <w:t>ą</w:t>
      </w:r>
      <w:r w:rsidR="005A7511" w:rsidRPr="00676A1A">
        <w:rPr>
          <w:rFonts w:ascii="Verdana" w:hAnsi="Verdana"/>
          <w:sz w:val="20"/>
          <w:szCs w:val="20"/>
        </w:rPr>
        <w:t xml:space="preserve"> przedmiotem </w:t>
      </w:r>
      <w:r w:rsidR="005A5198">
        <w:rPr>
          <w:rFonts w:ascii="Verdana" w:hAnsi="Verdana"/>
          <w:sz w:val="20"/>
          <w:szCs w:val="20"/>
        </w:rPr>
        <w:t>umowy</w:t>
      </w:r>
      <w:r w:rsidR="008B5D40">
        <w:rPr>
          <w:rFonts w:ascii="Verdana" w:hAnsi="Verdana"/>
          <w:sz w:val="20"/>
          <w:szCs w:val="20"/>
        </w:rPr>
        <w:t>.</w:t>
      </w:r>
      <w:r w:rsidR="006A3B1D" w:rsidRPr="00676A1A">
        <w:rPr>
          <w:rFonts w:ascii="Verdana" w:hAnsi="Verdana"/>
          <w:sz w:val="20"/>
          <w:szCs w:val="20"/>
        </w:rPr>
        <w:t xml:space="preserve"> </w:t>
      </w:r>
    </w:p>
    <w:p w14:paraId="027790C0" w14:textId="77777777" w:rsidR="00787863" w:rsidRPr="00E337AC" w:rsidRDefault="004814FE" w:rsidP="00787863">
      <w:pPr>
        <w:pStyle w:val="Akapitzlist"/>
        <w:numPr>
          <w:ilvl w:val="0"/>
          <w:numId w:val="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Wykonawca podejmuje się realizacji wszystkich czynności niezbędnych do </w:t>
      </w:r>
      <w:r w:rsidR="00531BCF" w:rsidRPr="00E337AC">
        <w:rPr>
          <w:rFonts w:ascii="Verdana" w:eastAsiaTheme="minorHAnsi" w:hAnsi="Verdana" w:cs="Verdana"/>
          <w:sz w:val="20"/>
          <w:szCs w:val="20"/>
          <w:lang w:eastAsia="en-US"/>
        </w:rPr>
        <w:t xml:space="preserve">prawidłowego </w:t>
      </w:r>
      <w:r w:rsidRPr="00E337AC">
        <w:rPr>
          <w:rFonts w:ascii="Verdana" w:eastAsiaTheme="minorHAnsi" w:hAnsi="Verdana" w:cs="Verdana"/>
          <w:sz w:val="20"/>
          <w:szCs w:val="20"/>
          <w:lang w:eastAsia="en-US"/>
        </w:rPr>
        <w:t>wykonania przedmiotu um</w:t>
      </w:r>
      <w:r w:rsidR="00787863" w:rsidRPr="00E337AC">
        <w:rPr>
          <w:rFonts w:ascii="Verdana" w:eastAsiaTheme="minorHAnsi" w:hAnsi="Verdana" w:cs="Verdana"/>
          <w:sz w:val="20"/>
          <w:szCs w:val="20"/>
          <w:lang w:eastAsia="en-US"/>
        </w:rPr>
        <w:t>owy</w:t>
      </w:r>
      <w:r w:rsidRPr="00E337AC">
        <w:rPr>
          <w:rFonts w:ascii="Verdana" w:eastAsiaTheme="minorHAnsi" w:hAnsi="Verdana" w:cs="Verdana"/>
          <w:sz w:val="20"/>
          <w:szCs w:val="20"/>
          <w:lang w:eastAsia="en-US"/>
        </w:rPr>
        <w:t>, o którym mowa w ust.</w:t>
      </w:r>
      <w:r w:rsidR="00787863" w:rsidRPr="00E337AC">
        <w:rPr>
          <w:rFonts w:ascii="Verdana" w:eastAsiaTheme="minorHAnsi" w:hAnsi="Verdana" w:cs="Verdana"/>
          <w:sz w:val="20"/>
          <w:szCs w:val="20"/>
          <w:lang w:eastAsia="en-US"/>
        </w:rPr>
        <w:t xml:space="preserve"> 1.</w:t>
      </w:r>
    </w:p>
    <w:p w14:paraId="3FF8D5AA" w14:textId="77777777" w:rsidR="00787863" w:rsidRPr="00E337AC" w:rsidRDefault="00787863" w:rsidP="00787863">
      <w:pPr>
        <w:pStyle w:val="Akapitzlist"/>
        <w:numPr>
          <w:ilvl w:val="0"/>
          <w:numId w:val="1"/>
        </w:numPr>
        <w:autoSpaceDE w:val="0"/>
        <w:autoSpaceDN w:val="0"/>
        <w:adjustRightInd w:val="0"/>
        <w:jc w:val="both"/>
        <w:rPr>
          <w:rFonts w:ascii="Verdana" w:eastAsiaTheme="minorHAnsi" w:hAnsi="Verdana" w:cs="Verdana"/>
          <w:sz w:val="20"/>
          <w:szCs w:val="20"/>
          <w:lang w:eastAsia="en-US"/>
        </w:rPr>
      </w:pPr>
      <w:r w:rsidRPr="00E337AC">
        <w:rPr>
          <w:rFonts w:ascii="Verdana" w:hAnsi="Verdana"/>
          <w:iCs/>
          <w:spacing w:val="2"/>
          <w:position w:val="2"/>
          <w:sz w:val="20"/>
          <w:szCs w:val="20"/>
        </w:rPr>
        <w:t>Szczegó</w:t>
      </w:r>
      <w:r w:rsidR="00531BCF" w:rsidRPr="00E337AC">
        <w:rPr>
          <w:rFonts w:ascii="Verdana" w:hAnsi="Verdana"/>
          <w:iCs/>
          <w:spacing w:val="2"/>
          <w:position w:val="2"/>
          <w:sz w:val="20"/>
          <w:szCs w:val="20"/>
        </w:rPr>
        <w:t>łowy zakres i sposób wykonania p</w:t>
      </w:r>
      <w:r w:rsidRPr="00E337AC">
        <w:rPr>
          <w:rFonts w:ascii="Verdana" w:hAnsi="Verdana"/>
          <w:iCs/>
          <w:spacing w:val="2"/>
          <w:position w:val="2"/>
          <w:sz w:val="20"/>
          <w:szCs w:val="20"/>
        </w:rPr>
        <w:t>rzedmiotu umowy określa niniejsza Umowa wraz z następującymi dokumentami stanowiącymi jej integralną część:</w:t>
      </w:r>
    </w:p>
    <w:p w14:paraId="4829B247" w14:textId="77777777" w:rsidR="00787863" w:rsidRPr="00E337AC" w:rsidRDefault="00787863" w:rsidP="00787863">
      <w:pPr>
        <w:pStyle w:val="Akapitzlist"/>
        <w:numPr>
          <w:ilvl w:val="0"/>
          <w:numId w:val="31"/>
        </w:numPr>
        <w:autoSpaceDE w:val="0"/>
        <w:autoSpaceDN w:val="0"/>
        <w:adjustRightInd w:val="0"/>
        <w:jc w:val="both"/>
        <w:rPr>
          <w:rFonts w:ascii="Verdana" w:eastAsiaTheme="minorHAnsi" w:hAnsi="Verdana" w:cs="Verdana"/>
          <w:sz w:val="20"/>
          <w:szCs w:val="20"/>
          <w:lang w:eastAsia="en-US"/>
        </w:rPr>
      </w:pPr>
      <w:r w:rsidRPr="00E337AC">
        <w:rPr>
          <w:rFonts w:ascii="Verdana" w:hAnsi="Verdana"/>
          <w:sz w:val="20"/>
          <w:szCs w:val="20"/>
        </w:rPr>
        <w:t>oferta Wykonawcy z dnia ………………………….. .</w:t>
      </w:r>
    </w:p>
    <w:p w14:paraId="02A91E45" w14:textId="28F1CC76" w:rsidR="00787863" w:rsidRPr="00E337AC" w:rsidRDefault="00787863" w:rsidP="00946DA1">
      <w:pPr>
        <w:pStyle w:val="Akapitzlist"/>
        <w:numPr>
          <w:ilvl w:val="0"/>
          <w:numId w:val="31"/>
        </w:numPr>
        <w:autoSpaceDE w:val="0"/>
        <w:autoSpaceDN w:val="0"/>
        <w:adjustRightInd w:val="0"/>
        <w:spacing w:after="240"/>
        <w:jc w:val="both"/>
        <w:rPr>
          <w:rFonts w:ascii="Verdana" w:eastAsiaTheme="minorHAnsi" w:hAnsi="Verdana" w:cs="Verdana,Bold"/>
          <w:bCs/>
          <w:sz w:val="20"/>
          <w:szCs w:val="20"/>
          <w:lang w:eastAsia="en-US"/>
        </w:rPr>
      </w:pPr>
      <w:r w:rsidRPr="00E337AC">
        <w:rPr>
          <w:rFonts w:ascii="Verdana" w:hAnsi="Verdana"/>
          <w:sz w:val="20"/>
          <w:szCs w:val="20"/>
        </w:rPr>
        <w:t xml:space="preserve">ZAŁĄCZNIK nr 1 – zakres przedmiotowy i ilościowy </w:t>
      </w:r>
      <w:r w:rsidR="00531BCF" w:rsidRPr="00E337AC">
        <w:rPr>
          <w:rFonts w:ascii="Verdana" w:hAnsi="Verdana"/>
          <w:sz w:val="20"/>
          <w:szCs w:val="20"/>
        </w:rPr>
        <w:t>dostaw</w:t>
      </w:r>
      <w:r w:rsidR="00D2385B">
        <w:rPr>
          <w:rFonts w:ascii="Verdana" w:hAnsi="Verdana"/>
          <w:sz w:val="20"/>
          <w:szCs w:val="20"/>
        </w:rPr>
        <w:t>y</w:t>
      </w:r>
      <w:r w:rsidRPr="00E337AC">
        <w:rPr>
          <w:rFonts w:ascii="Verdana" w:hAnsi="Verdana"/>
          <w:sz w:val="20"/>
          <w:szCs w:val="20"/>
        </w:rPr>
        <w:t>.</w:t>
      </w:r>
    </w:p>
    <w:p w14:paraId="2CFAF3B1" w14:textId="518633F4" w:rsidR="00531BCF" w:rsidRPr="00E337AC" w:rsidRDefault="009B7A1B" w:rsidP="00A410AC">
      <w:pPr>
        <w:autoSpaceDE w:val="0"/>
        <w:autoSpaceDN w:val="0"/>
        <w:adjustRightInd w:val="0"/>
        <w:jc w:val="center"/>
        <w:rPr>
          <w:rFonts w:ascii="Verdana" w:eastAsiaTheme="minorHAnsi" w:hAnsi="Verdana" w:cs="Verdana"/>
          <w:sz w:val="20"/>
          <w:szCs w:val="20"/>
          <w:lang w:eastAsia="en-US"/>
        </w:rPr>
      </w:pPr>
      <w:r w:rsidRPr="00E337AC">
        <w:rPr>
          <w:rFonts w:ascii="Verdana" w:eastAsiaTheme="minorHAnsi" w:hAnsi="Verdana" w:cs="Verdana,Bold"/>
          <w:b/>
          <w:bCs/>
          <w:sz w:val="20"/>
          <w:szCs w:val="20"/>
          <w:lang w:eastAsia="en-US"/>
        </w:rPr>
        <w:t>§ 2</w:t>
      </w:r>
    </w:p>
    <w:p w14:paraId="326390BD" w14:textId="77777777" w:rsidR="00D107E0" w:rsidRPr="00E337AC" w:rsidRDefault="00D107E0"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Termin realizacji</w:t>
      </w:r>
    </w:p>
    <w:p w14:paraId="17892722" w14:textId="6C8B4575" w:rsidR="00D107E0" w:rsidRDefault="005B39B5" w:rsidP="00C66095">
      <w:pPr>
        <w:pStyle w:val="Akapitzlist"/>
        <w:numPr>
          <w:ilvl w:val="0"/>
          <w:numId w:val="2"/>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Termin realizacji przedmiotu zamówienia </w:t>
      </w:r>
      <w:r w:rsidR="00A340D8">
        <w:rPr>
          <w:rFonts w:ascii="Verdana" w:eastAsiaTheme="minorHAnsi" w:hAnsi="Verdana" w:cs="Verdana"/>
          <w:sz w:val="20"/>
          <w:szCs w:val="20"/>
          <w:lang w:eastAsia="en-US"/>
        </w:rPr>
        <w:t xml:space="preserve">określa się </w:t>
      </w:r>
      <w:r w:rsidR="00F93EBB" w:rsidRPr="00E337AC">
        <w:rPr>
          <w:rFonts w:ascii="Verdana" w:eastAsiaTheme="minorHAnsi" w:hAnsi="Verdana" w:cs="Verdana"/>
          <w:sz w:val="20"/>
          <w:szCs w:val="20"/>
          <w:lang w:eastAsia="en-US"/>
        </w:rPr>
        <w:t xml:space="preserve">od dnia </w:t>
      </w:r>
      <w:r w:rsidR="00787863" w:rsidRPr="00E337AC">
        <w:rPr>
          <w:rFonts w:ascii="Verdana" w:eastAsiaTheme="minorHAnsi" w:hAnsi="Verdana" w:cs="Verdana"/>
          <w:sz w:val="20"/>
          <w:szCs w:val="20"/>
          <w:lang w:eastAsia="en-US"/>
        </w:rPr>
        <w:t>zawarcia</w:t>
      </w:r>
      <w:r w:rsidR="00F93EBB" w:rsidRPr="00E337AC">
        <w:rPr>
          <w:rFonts w:ascii="Verdana" w:eastAsiaTheme="minorHAnsi" w:hAnsi="Verdana" w:cs="Verdana"/>
          <w:sz w:val="20"/>
          <w:szCs w:val="20"/>
          <w:lang w:eastAsia="en-US"/>
        </w:rPr>
        <w:t xml:space="preserve"> umowy</w:t>
      </w:r>
      <w:r w:rsidR="00F665E9">
        <w:rPr>
          <w:rFonts w:ascii="Verdana" w:eastAsiaTheme="minorHAnsi" w:hAnsi="Verdana" w:cs="Verdana"/>
          <w:sz w:val="20"/>
          <w:szCs w:val="20"/>
          <w:lang w:eastAsia="en-US"/>
        </w:rPr>
        <w:t xml:space="preserve"> do 3</w:t>
      </w:r>
      <w:r w:rsidR="0031788B">
        <w:rPr>
          <w:rFonts w:ascii="Verdana" w:eastAsiaTheme="minorHAnsi" w:hAnsi="Verdana" w:cs="Verdana"/>
          <w:sz w:val="20"/>
          <w:szCs w:val="20"/>
          <w:lang w:eastAsia="en-US"/>
        </w:rPr>
        <w:t>1</w:t>
      </w:r>
      <w:r w:rsidR="00F665E9">
        <w:rPr>
          <w:rFonts w:ascii="Verdana" w:eastAsiaTheme="minorHAnsi" w:hAnsi="Verdana" w:cs="Verdana"/>
          <w:sz w:val="20"/>
          <w:szCs w:val="20"/>
          <w:lang w:eastAsia="en-US"/>
        </w:rPr>
        <w:t>.</w:t>
      </w:r>
      <w:r w:rsidR="0031788B">
        <w:rPr>
          <w:rFonts w:ascii="Verdana" w:eastAsiaTheme="minorHAnsi" w:hAnsi="Verdana" w:cs="Verdana"/>
          <w:sz w:val="20"/>
          <w:szCs w:val="20"/>
          <w:lang w:eastAsia="en-US"/>
        </w:rPr>
        <w:t>1</w:t>
      </w:r>
      <w:r w:rsidR="00D2385B">
        <w:rPr>
          <w:rFonts w:ascii="Verdana" w:eastAsiaTheme="minorHAnsi" w:hAnsi="Verdana" w:cs="Verdana"/>
          <w:sz w:val="20"/>
          <w:szCs w:val="20"/>
          <w:lang w:eastAsia="en-US"/>
        </w:rPr>
        <w:t>2</w:t>
      </w:r>
      <w:r w:rsidR="006806DB">
        <w:rPr>
          <w:rFonts w:ascii="Verdana" w:eastAsiaTheme="minorHAnsi" w:hAnsi="Verdana" w:cs="Verdana"/>
          <w:sz w:val="20"/>
          <w:szCs w:val="20"/>
          <w:lang w:eastAsia="en-US"/>
        </w:rPr>
        <w:t>.202</w:t>
      </w:r>
      <w:r w:rsidR="00D2385B">
        <w:rPr>
          <w:rFonts w:ascii="Verdana" w:eastAsiaTheme="minorHAnsi" w:hAnsi="Verdana" w:cs="Verdana"/>
          <w:sz w:val="20"/>
          <w:szCs w:val="20"/>
          <w:lang w:eastAsia="en-US"/>
        </w:rPr>
        <w:t>4</w:t>
      </w:r>
      <w:r w:rsidR="006806DB">
        <w:rPr>
          <w:rFonts w:ascii="Verdana" w:eastAsiaTheme="minorHAnsi" w:hAnsi="Verdana" w:cs="Verdana"/>
          <w:sz w:val="20"/>
          <w:szCs w:val="20"/>
          <w:lang w:eastAsia="en-US"/>
        </w:rPr>
        <w:t xml:space="preserve"> r. </w:t>
      </w:r>
      <w:r w:rsidR="00D107E0" w:rsidRPr="00E337AC">
        <w:rPr>
          <w:rFonts w:ascii="Verdana" w:eastAsiaTheme="minorHAnsi" w:hAnsi="Verdana" w:cs="Verdana"/>
          <w:sz w:val="20"/>
          <w:szCs w:val="20"/>
          <w:lang w:eastAsia="en-US"/>
        </w:rPr>
        <w:t xml:space="preserve"> lub do </w:t>
      </w:r>
      <w:r w:rsidR="00787863" w:rsidRPr="00E337AC">
        <w:rPr>
          <w:rFonts w:ascii="Verdana" w:eastAsiaTheme="minorHAnsi" w:hAnsi="Verdana" w:cs="Verdana"/>
          <w:sz w:val="20"/>
          <w:szCs w:val="20"/>
          <w:lang w:eastAsia="en-US"/>
        </w:rPr>
        <w:t>wyczerpania kwoty określonej w § 8 ust.1</w:t>
      </w:r>
      <w:r w:rsidR="00B95318">
        <w:rPr>
          <w:rFonts w:ascii="Verdana" w:eastAsiaTheme="minorHAnsi" w:hAnsi="Verdana" w:cs="Verdana"/>
          <w:sz w:val="20"/>
          <w:szCs w:val="20"/>
          <w:lang w:eastAsia="en-US"/>
        </w:rPr>
        <w:t>,</w:t>
      </w:r>
      <w:r w:rsidR="00787863" w:rsidRPr="00E337AC">
        <w:rPr>
          <w:rFonts w:ascii="Verdana" w:eastAsiaTheme="minorHAnsi" w:hAnsi="Verdana" w:cs="Verdana"/>
          <w:sz w:val="20"/>
          <w:szCs w:val="20"/>
          <w:lang w:eastAsia="en-US"/>
        </w:rPr>
        <w:t xml:space="preserve"> </w:t>
      </w:r>
      <w:r w:rsidR="00D107E0" w:rsidRPr="00E337AC">
        <w:rPr>
          <w:rFonts w:ascii="Verdana" w:eastAsiaTheme="minorHAnsi" w:hAnsi="Verdana" w:cs="Verdana"/>
          <w:sz w:val="20"/>
          <w:szCs w:val="20"/>
          <w:lang w:eastAsia="en-US"/>
        </w:rPr>
        <w:t>w zależności od tego, która</w:t>
      </w:r>
      <w:r w:rsidR="00787863" w:rsidRPr="00E337AC">
        <w:rPr>
          <w:rFonts w:ascii="Verdana" w:eastAsiaTheme="minorHAnsi" w:hAnsi="Verdana" w:cs="Verdana"/>
          <w:sz w:val="20"/>
          <w:szCs w:val="20"/>
          <w:lang w:eastAsia="en-US"/>
        </w:rPr>
        <w:t xml:space="preserve"> okoliczność nastąpi wcześniej.</w:t>
      </w:r>
    </w:p>
    <w:p w14:paraId="6917E201" w14:textId="320EDF5A" w:rsidR="00D107E0" w:rsidRPr="00E337AC" w:rsidRDefault="00290CBE" w:rsidP="00CA06D8">
      <w:pPr>
        <w:pStyle w:val="Akapitzlist"/>
        <w:numPr>
          <w:ilvl w:val="0"/>
          <w:numId w:val="2"/>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Dostawa </w:t>
      </w:r>
      <w:r w:rsidR="00193FA9">
        <w:rPr>
          <w:rFonts w:ascii="Verdana" w:eastAsiaTheme="minorHAnsi" w:hAnsi="Verdana" w:cs="Verdana"/>
          <w:sz w:val="20"/>
          <w:szCs w:val="20"/>
          <w:lang w:eastAsia="en-US"/>
        </w:rPr>
        <w:t>papieru stanowiącego przedmiot umowy</w:t>
      </w:r>
      <w:r w:rsidR="006B5C9A">
        <w:rPr>
          <w:rFonts w:ascii="Verdana" w:eastAsiaTheme="minorHAnsi" w:hAnsi="Verdana" w:cs="Verdana"/>
          <w:sz w:val="20"/>
          <w:szCs w:val="20"/>
          <w:lang w:eastAsia="en-US"/>
        </w:rPr>
        <w:t xml:space="preserve"> </w:t>
      </w:r>
      <w:r w:rsidR="00F665E9">
        <w:rPr>
          <w:rFonts w:ascii="Verdana" w:eastAsiaTheme="minorHAnsi" w:hAnsi="Verdana" w:cs="Verdana"/>
          <w:sz w:val="20"/>
          <w:szCs w:val="20"/>
          <w:lang w:eastAsia="en-US"/>
        </w:rPr>
        <w:t>wykon</w:t>
      </w:r>
      <w:r w:rsidRPr="00E337AC">
        <w:rPr>
          <w:rFonts w:ascii="Verdana" w:eastAsiaTheme="minorHAnsi" w:hAnsi="Verdana" w:cs="Verdana"/>
          <w:sz w:val="20"/>
          <w:szCs w:val="20"/>
          <w:lang w:eastAsia="en-US"/>
        </w:rPr>
        <w:t>a</w:t>
      </w:r>
      <w:r w:rsidR="00F665E9">
        <w:rPr>
          <w:rFonts w:ascii="Verdana" w:eastAsiaTheme="minorHAnsi" w:hAnsi="Verdana" w:cs="Verdana"/>
          <w:sz w:val="20"/>
          <w:szCs w:val="20"/>
          <w:lang w:eastAsia="en-US"/>
        </w:rPr>
        <w:t>na</w:t>
      </w:r>
      <w:r w:rsidRPr="00E337AC">
        <w:rPr>
          <w:rFonts w:ascii="Verdana" w:eastAsiaTheme="minorHAnsi" w:hAnsi="Verdana" w:cs="Verdana"/>
          <w:sz w:val="20"/>
          <w:szCs w:val="20"/>
          <w:lang w:eastAsia="en-US"/>
        </w:rPr>
        <w:t xml:space="preserve"> będzie </w:t>
      </w:r>
      <w:r w:rsidR="00F665E9">
        <w:rPr>
          <w:rFonts w:ascii="Verdana" w:eastAsiaTheme="minorHAnsi" w:hAnsi="Verdana" w:cs="Verdana"/>
          <w:sz w:val="20"/>
          <w:szCs w:val="20"/>
          <w:lang w:eastAsia="en-US"/>
        </w:rPr>
        <w:t>jednorazowo</w:t>
      </w:r>
      <w:r w:rsidR="00AB542B">
        <w:rPr>
          <w:rFonts w:ascii="Verdana" w:eastAsiaTheme="minorHAnsi" w:hAnsi="Verdana" w:cs="Verdana"/>
          <w:sz w:val="20"/>
          <w:szCs w:val="20"/>
          <w:lang w:eastAsia="en-US"/>
        </w:rPr>
        <w:t xml:space="preserve"> w terminie ustalonym z przedstawicielem Zamawiającego.    </w:t>
      </w:r>
    </w:p>
    <w:p w14:paraId="54464296" w14:textId="7AA00E9A" w:rsidR="00F84DEF" w:rsidRDefault="00F84DEF" w:rsidP="00E337AC">
      <w:pPr>
        <w:autoSpaceDE w:val="0"/>
        <w:autoSpaceDN w:val="0"/>
        <w:adjustRightInd w:val="0"/>
        <w:jc w:val="both"/>
        <w:rPr>
          <w:rFonts w:ascii="Verdana" w:eastAsiaTheme="minorHAnsi" w:hAnsi="Verdana" w:cs="Verdana"/>
          <w:sz w:val="20"/>
          <w:szCs w:val="20"/>
          <w:lang w:eastAsia="en-US"/>
        </w:rPr>
      </w:pPr>
    </w:p>
    <w:p w14:paraId="695D10BF" w14:textId="32585152" w:rsidR="009B7A1B" w:rsidRPr="00E337AC" w:rsidRDefault="009B7A1B" w:rsidP="00A410AC">
      <w:pPr>
        <w:autoSpaceDE w:val="0"/>
        <w:autoSpaceDN w:val="0"/>
        <w:adjustRightInd w:val="0"/>
        <w:jc w:val="center"/>
        <w:rPr>
          <w:rFonts w:ascii="Verdana" w:eastAsiaTheme="minorHAnsi" w:hAnsi="Verdana" w:cs="Verdana"/>
          <w:sz w:val="20"/>
          <w:szCs w:val="20"/>
          <w:lang w:eastAsia="en-US"/>
        </w:rPr>
      </w:pPr>
      <w:r w:rsidRPr="009B7A1B">
        <w:rPr>
          <w:rFonts w:ascii="Verdana" w:eastAsiaTheme="minorHAnsi" w:hAnsi="Verdana" w:cs="Verdana"/>
          <w:b/>
          <w:bCs/>
          <w:sz w:val="20"/>
          <w:szCs w:val="20"/>
          <w:lang w:eastAsia="en-US"/>
        </w:rPr>
        <w:t>§ 3</w:t>
      </w:r>
    </w:p>
    <w:p w14:paraId="267568DC" w14:textId="77777777" w:rsidR="00D107E0" w:rsidRPr="00E337AC" w:rsidRDefault="00D107E0"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 xml:space="preserve">Miejsce </w:t>
      </w:r>
      <w:r w:rsidR="00F84DEF" w:rsidRPr="00E337AC">
        <w:rPr>
          <w:rFonts w:ascii="Verdana" w:eastAsiaTheme="minorHAnsi" w:hAnsi="Verdana" w:cs="Verdana,Bold"/>
          <w:b/>
          <w:bCs/>
          <w:sz w:val="20"/>
          <w:szCs w:val="20"/>
          <w:lang w:eastAsia="en-US"/>
        </w:rPr>
        <w:t>dostaw</w:t>
      </w:r>
    </w:p>
    <w:p w14:paraId="014476C6" w14:textId="407081C1" w:rsidR="00D107E0" w:rsidRPr="00E337AC" w:rsidRDefault="00D107E0" w:rsidP="00E337AC">
      <w:pPr>
        <w:pStyle w:val="Akapitzlist"/>
        <w:autoSpaceDE w:val="0"/>
        <w:autoSpaceDN w:val="0"/>
        <w:adjustRightInd w:val="0"/>
        <w:ind w:left="0"/>
        <w:jc w:val="center"/>
        <w:rPr>
          <w:rFonts w:ascii="Verdana" w:eastAsiaTheme="minorHAnsi" w:hAnsi="Verdana" w:cs="Verdana,Bold"/>
          <w:b/>
          <w:bCs/>
          <w:sz w:val="20"/>
          <w:szCs w:val="20"/>
          <w:lang w:eastAsia="en-US"/>
        </w:rPr>
      </w:pPr>
    </w:p>
    <w:p w14:paraId="3A8D3BE8" w14:textId="77777777" w:rsidR="00F12D89" w:rsidRPr="00E337AC" w:rsidRDefault="007A637C" w:rsidP="007A637C">
      <w:pPr>
        <w:pStyle w:val="Akapitzlist"/>
        <w:numPr>
          <w:ilvl w:val="0"/>
          <w:numId w:val="3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Dostaw</w:t>
      </w:r>
      <w:r w:rsidR="00F665E9">
        <w:rPr>
          <w:rFonts w:ascii="Verdana" w:eastAsiaTheme="minorHAnsi" w:hAnsi="Verdana" w:cs="Verdana"/>
          <w:sz w:val="20"/>
          <w:szCs w:val="20"/>
          <w:lang w:eastAsia="en-US"/>
        </w:rPr>
        <w:t>a realizowana będzie</w:t>
      </w:r>
      <w:r w:rsidRPr="00E337AC">
        <w:rPr>
          <w:rFonts w:ascii="Verdana" w:eastAsiaTheme="minorHAnsi" w:hAnsi="Verdana" w:cs="Verdana"/>
          <w:sz w:val="20"/>
          <w:szCs w:val="20"/>
          <w:lang w:eastAsia="en-US"/>
        </w:rPr>
        <w:t xml:space="preserve"> przez Wykonawcę</w:t>
      </w:r>
      <w:r w:rsidR="00351114">
        <w:rPr>
          <w:rFonts w:ascii="Verdana" w:eastAsiaTheme="minorHAnsi" w:hAnsi="Verdana" w:cs="Verdana"/>
          <w:sz w:val="20"/>
          <w:szCs w:val="20"/>
          <w:lang w:eastAsia="en-US"/>
        </w:rPr>
        <w:t xml:space="preserve"> </w:t>
      </w:r>
      <w:r w:rsidR="00B441D7" w:rsidRPr="00E337AC">
        <w:rPr>
          <w:rFonts w:ascii="Verdana" w:eastAsiaTheme="minorHAnsi" w:hAnsi="Verdana" w:cs="Verdana"/>
          <w:sz w:val="20"/>
          <w:szCs w:val="20"/>
          <w:lang w:eastAsia="en-US"/>
        </w:rPr>
        <w:t xml:space="preserve">na </w:t>
      </w:r>
      <w:r w:rsidRPr="00E337AC">
        <w:rPr>
          <w:rFonts w:ascii="Verdana" w:eastAsiaTheme="minorHAnsi" w:hAnsi="Verdana" w:cs="Verdana"/>
          <w:sz w:val="20"/>
          <w:szCs w:val="20"/>
          <w:lang w:eastAsia="en-US"/>
        </w:rPr>
        <w:t xml:space="preserve">wskazany przez Zamawiającego </w:t>
      </w:r>
      <w:r w:rsidR="00B441D7" w:rsidRPr="00E337AC">
        <w:rPr>
          <w:rFonts w:ascii="Verdana" w:eastAsiaTheme="minorHAnsi" w:hAnsi="Verdana" w:cs="Verdana"/>
          <w:sz w:val="20"/>
          <w:szCs w:val="20"/>
          <w:lang w:eastAsia="en-US"/>
        </w:rPr>
        <w:t>adres</w:t>
      </w:r>
      <w:r w:rsidR="00F12D89" w:rsidRPr="00E337AC">
        <w:rPr>
          <w:rFonts w:ascii="Verdana" w:eastAsiaTheme="minorHAnsi" w:hAnsi="Verdana" w:cs="Verdana"/>
          <w:sz w:val="20"/>
          <w:szCs w:val="20"/>
          <w:lang w:eastAsia="en-US"/>
        </w:rPr>
        <w:t>:</w:t>
      </w:r>
    </w:p>
    <w:p w14:paraId="5740130A" w14:textId="77777777" w:rsidR="00F12D89" w:rsidRPr="00E337AC" w:rsidRDefault="00F12D89" w:rsidP="007A637C">
      <w:pPr>
        <w:pStyle w:val="Akapitzlist"/>
        <w:numPr>
          <w:ilvl w:val="0"/>
          <w:numId w:val="34"/>
        </w:numPr>
        <w:autoSpaceDE w:val="0"/>
        <w:autoSpaceDN w:val="0"/>
        <w:adjustRightInd w:val="0"/>
        <w:jc w:val="both"/>
        <w:rPr>
          <w:rFonts w:ascii="Verdana" w:hAnsi="Verdana"/>
          <w:sz w:val="20"/>
          <w:szCs w:val="20"/>
        </w:rPr>
      </w:pPr>
      <w:r w:rsidRPr="00E337AC">
        <w:rPr>
          <w:rFonts w:ascii="Verdana" w:hAnsi="Verdana"/>
          <w:sz w:val="20"/>
          <w:szCs w:val="20"/>
        </w:rPr>
        <w:t>Oddziału GDDKiA</w:t>
      </w:r>
      <w:r w:rsidR="007A637C" w:rsidRPr="00E337AC">
        <w:rPr>
          <w:rFonts w:ascii="Verdana" w:hAnsi="Verdana"/>
          <w:sz w:val="20"/>
          <w:szCs w:val="20"/>
        </w:rPr>
        <w:t xml:space="preserve"> w Lublinie</w:t>
      </w:r>
      <w:r w:rsidRPr="00E337AC">
        <w:rPr>
          <w:rFonts w:ascii="Verdana" w:hAnsi="Verdana"/>
          <w:sz w:val="20"/>
          <w:szCs w:val="20"/>
        </w:rPr>
        <w:t xml:space="preserve">, </w:t>
      </w:r>
      <w:r w:rsidR="007A637C" w:rsidRPr="00E337AC">
        <w:rPr>
          <w:rFonts w:ascii="Verdana" w:hAnsi="Verdana"/>
          <w:sz w:val="20"/>
          <w:szCs w:val="20"/>
        </w:rPr>
        <w:t xml:space="preserve">ul. </w:t>
      </w:r>
      <w:r w:rsidRPr="00E337AC">
        <w:rPr>
          <w:rFonts w:ascii="Verdana" w:hAnsi="Verdana"/>
          <w:sz w:val="20"/>
          <w:szCs w:val="20"/>
        </w:rPr>
        <w:t>Ogrodowa 21, 20-075 Lublin,</w:t>
      </w:r>
    </w:p>
    <w:p w14:paraId="5027512E" w14:textId="77777777" w:rsidR="00F12D89" w:rsidRPr="00E337AC" w:rsidRDefault="00F12D89" w:rsidP="007A637C">
      <w:pPr>
        <w:pStyle w:val="Akapitzlist"/>
        <w:numPr>
          <w:ilvl w:val="0"/>
          <w:numId w:val="34"/>
        </w:numPr>
        <w:autoSpaceDE w:val="0"/>
        <w:autoSpaceDN w:val="0"/>
        <w:adjustRightInd w:val="0"/>
        <w:jc w:val="both"/>
        <w:rPr>
          <w:rFonts w:ascii="Verdana" w:eastAsiaTheme="minorHAnsi" w:hAnsi="Verdana" w:cs="Verdana"/>
          <w:sz w:val="20"/>
          <w:szCs w:val="20"/>
          <w:lang w:eastAsia="en-US"/>
        </w:rPr>
      </w:pPr>
      <w:r w:rsidRPr="00E337AC">
        <w:rPr>
          <w:rFonts w:ascii="Verdana" w:hAnsi="Verdana"/>
          <w:sz w:val="20"/>
          <w:szCs w:val="20"/>
        </w:rPr>
        <w:t xml:space="preserve">Laboratorium Drogowe, </w:t>
      </w:r>
      <w:r w:rsidR="007A637C" w:rsidRPr="00E337AC">
        <w:rPr>
          <w:rFonts w:ascii="Verdana" w:hAnsi="Verdana"/>
          <w:sz w:val="20"/>
          <w:szCs w:val="20"/>
        </w:rPr>
        <w:t xml:space="preserve">ul. </w:t>
      </w:r>
      <w:r w:rsidRPr="00E337AC">
        <w:rPr>
          <w:rFonts w:ascii="Verdana" w:hAnsi="Verdana"/>
          <w:sz w:val="20"/>
          <w:szCs w:val="20"/>
        </w:rPr>
        <w:t>Olszewskiego 1 A, 20-481 Lublin,</w:t>
      </w:r>
    </w:p>
    <w:p w14:paraId="0F6236CB" w14:textId="77777777" w:rsidR="00F12D89" w:rsidRPr="00E337AC" w:rsidRDefault="00F12D89" w:rsidP="007A637C">
      <w:pPr>
        <w:pStyle w:val="Akapitzlist"/>
        <w:numPr>
          <w:ilvl w:val="0"/>
          <w:numId w:val="34"/>
        </w:numPr>
        <w:autoSpaceDE w:val="0"/>
        <w:autoSpaceDN w:val="0"/>
        <w:adjustRightInd w:val="0"/>
        <w:jc w:val="both"/>
        <w:rPr>
          <w:rFonts w:ascii="Verdana" w:eastAsiaTheme="minorHAnsi" w:hAnsi="Verdana" w:cs="Verdana"/>
          <w:sz w:val="20"/>
          <w:szCs w:val="20"/>
          <w:lang w:eastAsia="en-US"/>
        </w:rPr>
      </w:pPr>
      <w:r w:rsidRPr="00E337AC">
        <w:rPr>
          <w:rFonts w:ascii="Verdana" w:hAnsi="Verdana"/>
          <w:sz w:val="20"/>
          <w:szCs w:val="20"/>
        </w:rPr>
        <w:t>Obwód Utrzymania Dróg, ul. Topolowa 34A, 21-003 Ciecierzyn.</w:t>
      </w:r>
    </w:p>
    <w:p w14:paraId="45DCBE7F" w14:textId="77777777" w:rsidR="00B26AA1" w:rsidRPr="00E337AC" w:rsidRDefault="00B26AA1" w:rsidP="00531BCF">
      <w:pPr>
        <w:autoSpaceDE w:val="0"/>
        <w:autoSpaceDN w:val="0"/>
        <w:adjustRightInd w:val="0"/>
        <w:ind w:left="360"/>
        <w:jc w:val="both"/>
        <w:rPr>
          <w:rFonts w:ascii="Verdana" w:eastAsiaTheme="minorHAnsi" w:hAnsi="Verdana" w:cs="Verdana"/>
          <w:sz w:val="20"/>
          <w:szCs w:val="20"/>
          <w:lang w:eastAsia="en-US"/>
        </w:rPr>
      </w:pPr>
    </w:p>
    <w:p w14:paraId="43FFF7E2" w14:textId="5F44BE3B" w:rsidR="009B7A1B" w:rsidRDefault="009B7A1B" w:rsidP="00A410AC">
      <w:pPr>
        <w:pStyle w:val="Akapitzlist"/>
        <w:jc w:val="center"/>
        <w:rPr>
          <w:rFonts w:ascii="Verdana" w:eastAsiaTheme="minorHAnsi" w:hAnsi="Verdana" w:cs="Verdana,Bold"/>
          <w:b/>
          <w:bCs/>
          <w:sz w:val="20"/>
          <w:szCs w:val="20"/>
          <w:lang w:eastAsia="en-US"/>
        </w:rPr>
      </w:pPr>
      <w:r w:rsidRPr="009B7A1B">
        <w:rPr>
          <w:rFonts w:ascii="Verdana" w:eastAsiaTheme="minorHAnsi" w:hAnsi="Verdana" w:cs="Verdana,Bold"/>
          <w:b/>
          <w:bCs/>
          <w:sz w:val="20"/>
          <w:szCs w:val="20"/>
          <w:lang w:eastAsia="en-US"/>
        </w:rPr>
        <w:t>§ 4</w:t>
      </w:r>
    </w:p>
    <w:p w14:paraId="4084E32E" w14:textId="69E9A8DC" w:rsidR="00B26AA1" w:rsidRPr="00E337AC" w:rsidRDefault="00A8017C"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Obowiązki i o</w:t>
      </w:r>
      <w:r w:rsidR="00B26AA1" w:rsidRPr="00E337AC">
        <w:rPr>
          <w:rFonts w:ascii="Verdana" w:eastAsiaTheme="minorHAnsi" w:hAnsi="Verdana" w:cs="Verdana,Bold"/>
          <w:b/>
          <w:bCs/>
          <w:sz w:val="20"/>
          <w:szCs w:val="20"/>
          <w:lang w:eastAsia="en-US"/>
        </w:rPr>
        <w:t>dpowiedzialność Wykonawcy</w:t>
      </w:r>
    </w:p>
    <w:p w14:paraId="015DC92A" w14:textId="0591F669" w:rsidR="0053446D" w:rsidRPr="00E337AC" w:rsidRDefault="0053446D" w:rsidP="0053446D">
      <w:pPr>
        <w:pStyle w:val="Akapitzlist"/>
        <w:numPr>
          <w:ilvl w:val="1"/>
          <w:numId w:val="4"/>
        </w:numPr>
        <w:tabs>
          <w:tab w:val="left" w:pos="709"/>
        </w:tabs>
        <w:spacing w:before="120"/>
        <w:ind w:left="709" w:hanging="425"/>
        <w:jc w:val="both"/>
        <w:rPr>
          <w:rFonts w:ascii="Verdana" w:hAnsi="Verdana" w:cs="Verdana"/>
          <w:sz w:val="20"/>
          <w:szCs w:val="20"/>
        </w:rPr>
      </w:pPr>
      <w:r w:rsidRPr="00E337AC">
        <w:rPr>
          <w:rFonts w:ascii="Verdana" w:hAnsi="Verdana" w:cs="Verdana"/>
          <w:sz w:val="20"/>
          <w:szCs w:val="20"/>
        </w:rPr>
        <w:t xml:space="preserve">Wykonawca zobowiązany jest do </w:t>
      </w:r>
      <w:r w:rsidR="00271B38">
        <w:rPr>
          <w:rFonts w:ascii="Verdana" w:hAnsi="Verdana" w:cs="Verdana"/>
          <w:sz w:val="20"/>
          <w:szCs w:val="20"/>
        </w:rPr>
        <w:t xml:space="preserve">dostarczenia i wniesienia </w:t>
      </w:r>
      <w:r w:rsidRPr="00E337AC">
        <w:rPr>
          <w:rFonts w:ascii="Verdana" w:hAnsi="Verdana" w:cs="Verdana"/>
          <w:sz w:val="20"/>
          <w:szCs w:val="20"/>
        </w:rPr>
        <w:t xml:space="preserve"> środków objętych dostawą do pomieszczeń wskazanych przez przedstawiciela Zamawiającego.</w:t>
      </w:r>
    </w:p>
    <w:p w14:paraId="05FB0683" w14:textId="3342F89D" w:rsidR="0053446D" w:rsidRPr="00E337AC" w:rsidRDefault="0053446D" w:rsidP="0053446D">
      <w:pPr>
        <w:pStyle w:val="Akapitzlist"/>
        <w:numPr>
          <w:ilvl w:val="1"/>
          <w:numId w:val="4"/>
        </w:numPr>
        <w:tabs>
          <w:tab w:val="left" w:pos="709"/>
        </w:tabs>
        <w:spacing w:before="120"/>
        <w:ind w:left="709" w:hanging="425"/>
        <w:jc w:val="both"/>
        <w:rPr>
          <w:rFonts w:ascii="Verdana" w:hAnsi="Verdana" w:cs="Verdana"/>
          <w:sz w:val="20"/>
          <w:szCs w:val="20"/>
        </w:rPr>
      </w:pPr>
      <w:r w:rsidRPr="00E337AC">
        <w:rPr>
          <w:rFonts w:ascii="Verdana" w:hAnsi="Verdana" w:cs="Verdana"/>
          <w:sz w:val="20"/>
          <w:szCs w:val="20"/>
        </w:rPr>
        <w:t>Wykonawca dostarczy środki na własny koszt</w:t>
      </w:r>
      <w:r w:rsidR="002F3BEE">
        <w:rPr>
          <w:rFonts w:ascii="Verdana" w:hAnsi="Verdana" w:cs="Verdana"/>
          <w:sz w:val="20"/>
          <w:szCs w:val="20"/>
        </w:rPr>
        <w:t xml:space="preserve">.  </w:t>
      </w:r>
    </w:p>
    <w:p w14:paraId="0A357030" w14:textId="4BA6DB1B" w:rsidR="0053446D" w:rsidRPr="00E337AC" w:rsidRDefault="0053446D" w:rsidP="0053446D">
      <w:pPr>
        <w:pStyle w:val="Akapitzlist"/>
        <w:numPr>
          <w:ilvl w:val="1"/>
          <w:numId w:val="4"/>
        </w:numPr>
        <w:tabs>
          <w:tab w:val="left" w:pos="709"/>
        </w:tabs>
        <w:spacing w:before="120"/>
        <w:ind w:left="709" w:hanging="425"/>
        <w:jc w:val="both"/>
        <w:rPr>
          <w:rFonts w:ascii="Verdana" w:hAnsi="Verdana" w:cs="Verdana"/>
          <w:sz w:val="20"/>
          <w:szCs w:val="20"/>
        </w:rPr>
      </w:pPr>
      <w:r w:rsidRPr="00E337AC">
        <w:rPr>
          <w:rFonts w:ascii="Verdana" w:eastAsiaTheme="minorHAnsi" w:hAnsi="Verdana" w:cs="Verdana"/>
          <w:sz w:val="20"/>
          <w:szCs w:val="20"/>
          <w:lang w:eastAsia="en-US"/>
        </w:rPr>
        <w:t xml:space="preserve">Wykonawca oświadcza, że </w:t>
      </w:r>
      <w:r w:rsidR="00271B38">
        <w:rPr>
          <w:rFonts w:ascii="Verdana" w:eastAsiaTheme="minorHAnsi" w:hAnsi="Verdana" w:cs="Verdana"/>
          <w:sz w:val="20"/>
          <w:szCs w:val="20"/>
          <w:lang w:eastAsia="en-US"/>
        </w:rPr>
        <w:t>dostarczany papier</w:t>
      </w:r>
      <w:r w:rsidRPr="00E337AC">
        <w:rPr>
          <w:rFonts w:ascii="Verdana" w:eastAsiaTheme="minorHAnsi" w:hAnsi="Verdana" w:cs="Verdana"/>
          <w:sz w:val="20"/>
          <w:szCs w:val="20"/>
          <w:lang w:eastAsia="en-US"/>
        </w:rPr>
        <w:t xml:space="preserve"> jest wolny od wad fizycznych i prawnych.</w:t>
      </w:r>
    </w:p>
    <w:p w14:paraId="3F1DA0EF" w14:textId="77777777" w:rsidR="00A340D8" w:rsidRPr="00C5386F" w:rsidRDefault="0053446D" w:rsidP="00A1214C">
      <w:pPr>
        <w:pStyle w:val="Akapitzlist"/>
        <w:numPr>
          <w:ilvl w:val="1"/>
          <w:numId w:val="4"/>
        </w:numPr>
        <w:tabs>
          <w:tab w:val="left" w:pos="709"/>
        </w:tabs>
        <w:spacing w:before="120"/>
        <w:ind w:left="709" w:hanging="425"/>
        <w:jc w:val="both"/>
      </w:pPr>
      <w:r w:rsidRPr="00E337AC">
        <w:rPr>
          <w:rFonts w:ascii="Verdana" w:hAnsi="Verdana" w:cs="Verdana"/>
          <w:sz w:val="20"/>
          <w:szCs w:val="20"/>
        </w:rPr>
        <w:t xml:space="preserve">Wykonawca zapewnia, że dostarczane </w:t>
      </w:r>
      <w:r w:rsidRPr="00E337AC">
        <w:rPr>
          <w:rFonts w:ascii="Verdana" w:hAnsi="Verdana"/>
          <w:sz w:val="20"/>
          <w:szCs w:val="20"/>
        </w:rPr>
        <w:t>środki będą fabrycznie nowe</w:t>
      </w:r>
      <w:r w:rsidRPr="00E337AC">
        <w:rPr>
          <w:rFonts w:ascii="Verdana" w:hAnsi="Verdana" w:cs="Verdana"/>
          <w:sz w:val="20"/>
          <w:szCs w:val="20"/>
        </w:rPr>
        <w:t>,</w:t>
      </w:r>
      <w:r w:rsidR="009F7BA2" w:rsidRPr="00E337AC">
        <w:rPr>
          <w:rFonts w:ascii="Verdana" w:hAnsi="Verdana" w:cs="Verdana"/>
          <w:sz w:val="20"/>
          <w:szCs w:val="20"/>
        </w:rPr>
        <w:t xml:space="preserve"> nienoszące znamion użytkowania</w:t>
      </w:r>
      <w:r w:rsidRPr="00E337AC">
        <w:rPr>
          <w:rFonts w:ascii="Verdana" w:hAnsi="Verdana" w:cs="Verdana"/>
          <w:sz w:val="20"/>
          <w:szCs w:val="20"/>
        </w:rPr>
        <w:t>.</w:t>
      </w:r>
    </w:p>
    <w:p w14:paraId="6EB3D3EF" w14:textId="4C73EEA6" w:rsidR="00DB0584" w:rsidRDefault="00DB0584" w:rsidP="009B7A1B">
      <w:pPr>
        <w:pStyle w:val="Akapitzlist"/>
        <w:autoSpaceDE w:val="0"/>
        <w:autoSpaceDN w:val="0"/>
        <w:adjustRightInd w:val="0"/>
        <w:jc w:val="center"/>
        <w:rPr>
          <w:rFonts w:ascii="Verdana" w:eastAsiaTheme="minorHAnsi" w:hAnsi="Verdana" w:cs="Verdana"/>
          <w:sz w:val="20"/>
          <w:szCs w:val="20"/>
          <w:lang w:eastAsia="en-US"/>
        </w:rPr>
      </w:pPr>
    </w:p>
    <w:p w14:paraId="405B55E8" w14:textId="77777777" w:rsidR="009B7A1B" w:rsidRPr="009B7A1B" w:rsidRDefault="009B7A1B" w:rsidP="00A410AC">
      <w:pPr>
        <w:pStyle w:val="Akapitzlist"/>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5</w:t>
      </w:r>
    </w:p>
    <w:p w14:paraId="16972B0D" w14:textId="77777777" w:rsidR="009B7A1B" w:rsidRPr="00E337AC" w:rsidRDefault="009B7A1B" w:rsidP="00A410AC">
      <w:pPr>
        <w:pStyle w:val="Akapitzlist"/>
        <w:autoSpaceDE w:val="0"/>
        <w:autoSpaceDN w:val="0"/>
        <w:adjustRightInd w:val="0"/>
        <w:jc w:val="center"/>
        <w:rPr>
          <w:rFonts w:ascii="Verdana" w:eastAsiaTheme="minorHAnsi" w:hAnsi="Verdana" w:cs="Verdana"/>
          <w:sz w:val="20"/>
          <w:szCs w:val="20"/>
          <w:lang w:eastAsia="en-US"/>
        </w:rPr>
      </w:pPr>
    </w:p>
    <w:p w14:paraId="03D66573" w14:textId="77777777" w:rsidR="00DB0584" w:rsidRPr="00E337AC" w:rsidRDefault="00DB0584"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Realizacja przedmiotu umowy</w:t>
      </w:r>
    </w:p>
    <w:p w14:paraId="0BDB405C" w14:textId="4466E468" w:rsidR="00A01969" w:rsidRPr="00E337AC" w:rsidRDefault="00E223C8" w:rsidP="00790928">
      <w:pPr>
        <w:pStyle w:val="Akapitzlist"/>
        <w:numPr>
          <w:ilvl w:val="0"/>
          <w:numId w:val="8"/>
        </w:numPr>
        <w:autoSpaceDE w:val="0"/>
        <w:autoSpaceDN w:val="0"/>
        <w:adjustRightInd w:val="0"/>
        <w:jc w:val="both"/>
        <w:rPr>
          <w:rFonts w:ascii="Verdana" w:eastAsiaTheme="minorHAnsi" w:hAnsi="Verdana" w:cs="Verdana,Bold"/>
          <w:bCs/>
          <w:sz w:val="20"/>
          <w:szCs w:val="20"/>
          <w:lang w:eastAsia="en-US"/>
        </w:rPr>
      </w:pPr>
      <w:r w:rsidRPr="00E337AC">
        <w:rPr>
          <w:rStyle w:val="FontStyle59"/>
          <w:sz w:val="20"/>
          <w:szCs w:val="20"/>
        </w:rPr>
        <w:t>Dostaw</w:t>
      </w:r>
      <w:r w:rsidR="00F665E9">
        <w:rPr>
          <w:rStyle w:val="FontStyle59"/>
          <w:sz w:val="20"/>
          <w:szCs w:val="20"/>
        </w:rPr>
        <w:t>a</w:t>
      </w:r>
      <w:r w:rsidRPr="00E337AC">
        <w:rPr>
          <w:rStyle w:val="FontStyle59"/>
          <w:sz w:val="20"/>
          <w:szCs w:val="20"/>
        </w:rPr>
        <w:t xml:space="preserve"> </w:t>
      </w:r>
      <w:r w:rsidR="0063145A">
        <w:rPr>
          <w:rStyle w:val="FontStyle59"/>
          <w:sz w:val="20"/>
          <w:szCs w:val="20"/>
        </w:rPr>
        <w:t>papieru do urządzeń drukujących</w:t>
      </w:r>
      <w:r w:rsidR="00F665E9">
        <w:rPr>
          <w:rStyle w:val="FontStyle59"/>
          <w:sz w:val="20"/>
          <w:szCs w:val="20"/>
        </w:rPr>
        <w:t xml:space="preserve"> realizowana będzie</w:t>
      </w:r>
      <w:r w:rsidRPr="00E337AC">
        <w:rPr>
          <w:rStyle w:val="FontStyle59"/>
          <w:sz w:val="20"/>
          <w:szCs w:val="20"/>
        </w:rPr>
        <w:t xml:space="preserve"> zgodnie z ofertą Wykonawcy, w terminie do </w:t>
      </w:r>
      <w:r w:rsidR="00F665E9">
        <w:rPr>
          <w:rStyle w:val="FontStyle59"/>
          <w:sz w:val="20"/>
          <w:szCs w:val="20"/>
        </w:rPr>
        <w:t>3</w:t>
      </w:r>
      <w:r w:rsidR="00F42AD2">
        <w:rPr>
          <w:rStyle w:val="FontStyle59"/>
          <w:sz w:val="20"/>
          <w:szCs w:val="20"/>
        </w:rPr>
        <w:t>1</w:t>
      </w:r>
      <w:r w:rsidR="00F665E9">
        <w:rPr>
          <w:rStyle w:val="FontStyle59"/>
          <w:sz w:val="20"/>
          <w:szCs w:val="20"/>
        </w:rPr>
        <w:t>.</w:t>
      </w:r>
      <w:r w:rsidR="00F42AD2">
        <w:rPr>
          <w:rStyle w:val="FontStyle59"/>
          <w:sz w:val="20"/>
          <w:szCs w:val="20"/>
        </w:rPr>
        <w:t>1</w:t>
      </w:r>
      <w:r w:rsidR="00D2385B">
        <w:rPr>
          <w:rStyle w:val="FontStyle59"/>
          <w:sz w:val="20"/>
          <w:szCs w:val="20"/>
        </w:rPr>
        <w:t>2</w:t>
      </w:r>
      <w:r w:rsidR="00F665E9">
        <w:rPr>
          <w:rStyle w:val="FontStyle59"/>
          <w:sz w:val="20"/>
          <w:szCs w:val="20"/>
        </w:rPr>
        <w:t>.202</w:t>
      </w:r>
      <w:r w:rsidR="00D2385B">
        <w:rPr>
          <w:rStyle w:val="FontStyle59"/>
          <w:sz w:val="20"/>
          <w:szCs w:val="20"/>
        </w:rPr>
        <w:t>4</w:t>
      </w:r>
      <w:r w:rsidR="00F665E9">
        <w:rPr>
          <w:rStyle w:val="FontStyle59"/>
          <w:sz w:val="20"/>
          <w:szCs w:val="20"/>
        </w:rPr>
        <w:t xml:space="preserve"> r.</w:t>
      </w:r>
      <w:r w:rsidR="002F3BEE">
        <w:rPr>
          <w:rStyle w:val="FontStyle59"/>
          <w:sz w:val="20"/>
          <w:szCs w:val="20"/>
        </w:rPr>
        <w:t xml:space="preserve"> Termin dostawy zostanie ustalony z przedstawicielem Zamawiającego. </w:t>
      </w:r>
    </w:p>
    <w:p w14:paraId="7540C357" w14:textId="77777777" w:rsidR="00DB0584" w:rsidRPr="00E337AC" w:rsidRDefault="00DB0584" w:rsidP="00D550F8">
      <w:pPr>
        <w:pStyle w:val="Akapitzlist"/>
        <w:numPr>
          <w:ilvl w:val="0"/>
          <w:numId w:val="8"/>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Z czynności przekazania</w:t>
      </w:r>
      <w:r w:rsidR="00DC58B3" w:rsidRPr="00E337AC">
        <w:rPr>
          <w:rFonts w:ascii="Verdana" w:eastAsiaTheme="minorHAnsi" w:hAnsi="Verdana" w:cs="Verdana"/>
          <w:sz w:val="20"/>
          <w:szCs w:val="20"/>
          <w:lang w:eastAsia="en-US"/>
        </w:rPr>
        <w:t>, sprawdzenia</w:t>
      </w:r>
      <w:r w:rsidRPr="00E337AC">
        <w:rPr>
          <w:rFonts w:ascii="Verdana" w:eastAsiaTheme="minorHAnsi" w:hAnsi="Verdana" w:cs="Verdana"/>
          <w:sz w:val="20"/>
          <w:szCs w:val="20"/>
          <w:lang w:eastAsia="en-US"/>
        </w:rPr>
        <w:t xml:space="preserve"> i odbioru </w:t>
      </w:r>
      <w:r w:rsidR="00B441D7" w:rsidRPr="00E337AC">
        <w:rPr>
          <w:rFonts w:ascii="Verdana" w:eastAsiaTheme="minorHAnsi" w:hAnsi="Verdana" w:cs="Verdana"/>
          <w:sz w:val="20"/>
          <w:szCs w:val="20"/>
          <w:lang w:eastAsia="en-US"/>
        </w:rPr>
        <w:t>przedmiotu zamówienia</w:t>
      </w:r>
      <w:r w:rsidRPr="00E337AC">
        <w:rPr>
          <w:rFonts w:ascii="Verdana" w:eastAsiaTheme="minorHAnsi" w:hAnsi="Verdana" w:cs="Verdana"/>
          <w:sz w:val="20"/>
          <w:szCs w:val="20"/>
          <w:lang w:eastAsia="en-US"/>
        </w:rPr>
        <w:t xml:space="preserve"> strony sporządzą Protokół przekazania / odbioru</w:t>
      </w:r>
      <w:r w:rsidR="00E223C8" w:rsidRPr="00E337AC">
        <w:rPr>
          <w:rFonts w:ascii="Verdana" w:eastAsiaTheme="minorHAnsi" w:hAnsi="Verdana" w:cs="Verdana"/>
          <w:sz w:val="20"/>
          <w:szCs w:val="20"/>
          <w:lang w:eastAsia="en-US"/>
        </w:rPr>
        <w:t>.</w:t>
      </w:r>
    </w:p>
    <w:p w14:paraId="5092CA1B" w14:textId="77777777" w:rsidR="00A0736F" w:rsidRDefault="00A0736F" w:rsidP="00A0736F">
      <w:pPr>
        <w:autoSpaceDE w:val="0"/>
        <w:autoSpaceDN w:val="0"/>
        <w:adjustRightInd w:val="0"/>
        <w:jc w:val="both"/>
        <w:rPr>
          <w:rFonts w:ascii="Verdana" w:eastAsiaTheme="minorHAnsi" w:hAnsi="Verdana" w:cs="Verdana"/>
          <w:sz w:val="20"/>
          <w:szCs w:val="20"/>
          <w:lang w:eastAsia="en-US"/>
        </w:rPr>
      </w:pPr>
    </w:p>
    <w:p w14:paraId="347C9B64" w14:textId="77777777" w:rsidR="009B7A1B" w:rsidRPr="009B7A1B" w:rsidRDefault="009B7A1B" w:rsidP="00A410AC">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6</w:t>
      </w:r>
    </w:p>
    <w:p w14:paraId="2A603E0F" w14:textId="77777777" w:rsidR="00B40BFE" w:rsidRPr="00E337AC" w:rsidRDefault="00B40BFE" w:rsidP="00A0736F">
      <w:pPr>
        <w:autoSpaceDE w:val="0"/>
        <w:autoSpaceDN w:val="0"/>
        <w:adjustRightInd w:val="0"/>
        <w:jc w:val="both"/>
        <w:rPr>
          <w:rFonts w:ascii="Verdana" w:eastAsiaTheme="minorHAnsi" w:hAnsi="Verdana" w:cs="Verdana"/>
          <w:sz w:val="20"/>
          <w:szCs w:val="20"/>
          <w:lang w:eastAsia="en-US"/>
        </w:rPr>
      </w:pPr>
    </w:p>
    <w:p w14:paraId="49398D88" w14:textId="77777777" w:rsidR="00A0736F" w:rsidRPr="00E337AC" w:rsidRDefault="00E223C8"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Gwarancja</w:t>
      </w:r>
    </w:p>
    <w:p w14:paraId="11B237E4" w14:textId="77777777" w:rsidR="00A0736F" w:rsidRPr="00E337AC" w:rsidRDefault="00A0736F" w:rsidP="008B087E">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Niniejsza umowa stanowi dokument gwarancyjny uprawniający Zamawiającego do żądania od Wykonawcy naprawy wszelkich wad </w:t>
      </w:r>
      <w:r w:rsidR="00435E5A">
        <w:rPr>
          <w:rFonts w:ascii="Verdana" w:eastAsiaTheme="minorHAnsi" w:hAnsi="Verdana" w:cs="Verdana"/>
          <w:sz w:val="20"/>
          <w:szCs w:val="20"/>
          <w:lang w:eastAsia="en-US"/>
        </w:rPr>
        <w:t>fizycznych</w:t>
      </w:r>
      <w:r w:rsidR="00435E5A" w:rsidRPr="00E337AC">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w przedmiocie umowy w okresie trwania gwarancji jakości.</w:t>
      </w:r>
    </w:p>
    <w:p w14:paraId="7D16E7FD" w14:textId="77777777" w:rsidR="00A0736F" w:rsidRPr="00E337AC" w:rsidRDefault="00A0736F" w:rsidP="00A01969">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lastRenderedPageBreak/>
        <w:t xml:space="preserve">Wykonawca udziela gwarancji na </w:t>
      </w:r>
      <w:r w:rsidR="00011DFD" w:rsidRPr="00E337AC">
        <w:rPr>
          <w:rFonts w:ascii="Verdana" w:eastAsiaTheme="minorHAnsi" w:hAnsi="Verdana" w:cs="Verdana"/>
          <w:sz w:val="20"/>
          <w:szCs w:val="20"/>
          <w:lang w:eastAsia="en-US"/>
        </w:rPr>
        <w:t xml:space="preserve">przedmiot zamówienia </w:t>
      </w:r>
      <w:r w:rsidRPr="00E337AC">
        <w:rPr>
          <w:rFonts w:ascii="Verdana" w:eastAsiaTheme="minorHAnsi" w:hAnsi="Verdana" w:cs="Verdana"/>
          <w:sz w:val="20"/>
          <w:szCs w:val="20"/>
          <w:lang w:eastAsia="en-US"/>
        </w:rPr>
        <w:t>zgodnie z gwarancją przewidzianą przez producenta (Wykonawca dołączy do faktury gwarancje na materiał w przypadku otrzymania ww. gwarancji od producenta).</w:t>
      </w:r>
    </w:p>
    <w:p w14:paraId="72CEBDA8" w14:textId="77777777"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Bieg terminu gwarancji rozpoczyna się od dnia odbioru</w:t>
      </w:r>
      <w:r w:rsidR="003F10FC" w:rsidRPr="00E337AC">
        <w:rPr>
          <w:rFonts w:ascii="Verdana" w:eastAsiaTheme="minorHAnsi" w:hAnsi="Verdana" w:cs="Verdana"/>
          <w:sz w:val="20"/>
          <w:szCs w:val="20"/>
          <w:lang w:eastAsia="en-US"/>
        </w:rPr>
        <w:t xml:space="preserve"> towaru </w:t>
      </w:r>
      <w:r w:rsidRPr="00E337AC">
        <w:rPr>
          <w:rFonts w:ascii="Verdana" w:eastAsiaTheme="minorHAnsi" w:hAnsi="Verdana" w:cs="Verdana"/>
          <w:sz w:val="20"/>
          <w:szCs w:val="20"/>
          <w:lang w:eastAsia="en-US"/>
        </w:rPr>
        <w:t>przez Zamawiającego.</w:t>
      </w:r>
    </w:p>
    <w:p w14:paraId="004ED3D7" w14:textId="77777777"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 przypadku ujawnienia w okresie gwarancji wad, Zamawiający powiadomi o tym Wykonawcę na piśmie.</w:t>
      </w:r>
    </w:p>
    <w:p w14:paraId="6B2191AE" w14:textId="72EC1CD0"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 ramach udzielonej gwarancji, Wykonawca zobowiązuje się dostarczyć nieodpłatnie i dokonać wymiany </w:t>
      </w:r>
      <w:r w:rsidR="002E5AC5">
        <w:rPr>
          <w:rFonts w:ascii="Verdana" w:eastAsiaTheme="minorHAnsi" w:hAnsi="Verdana" w:cs="Verdana"/>
          <w:sz w:val="20"/>
          <w:szCs w:val="20"/>
          <w:lang w:eastAsia="en-US"/>
        </w:rPr>
        <w:t>przedmiotu zamówienia</w:t>
      </w:r>
      <w:r w:rsidR="002E5AC5" w:rsidRPr="00E337AC">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na woln</w:t>
      </w:r>
      <w:r w:rsidR="002E5AC5">
        <w:rPr>
          <w:rFonts w:ascii="Verdana" w:eastAsiaTheme="minorHAnsi" w:hAnsi="Verdana" w:cs="Verdana"/>
          <w:sz w:val="20"/>
          <w:szCs w:val="20"/>
          <w:lang w:eastAsia="en-US"/>
        </w:rPr>
        <w:t>y</w:t>
      </w:r>
      <w:r w:rsidRPr="00E337AC">
        <w:rPr>
          <w:rFonts w:ascii="Verdana" w:eastAsiaTheme="minorHAnsi" w:hAnsi="Verdana" w:cs="Verdana"/>
          <w:sz w:val="20"/>
          <w:szCs w:val="20"/>
          <w:lang w:eastAsia="en-US"/>
        </w:rPr>
        <w:t xml:space="preserve"> od wad, w terminie 14 dni od dnia otrzymania zgłoszenia wystąpienia wady.</w:t>
      </w:r>
    </w:p>
    <w:p w14:paraId="01DEB15C" w14:textId="77777777" w:rsidR="00A0736F" w:rsidRPr="00E337AC" w:rsidRDefault="00A0736F" w:rsidP="00A0736F">
      <w:pPr>
        <w:pStyle w:val="Akapitzlist"/>
        <w:numPr>
          <w:ilvl w:val="0"/>
          <w:numId w:val="11"/>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Wszelkie koszty związane ze świadczeniem gwarancyjnym obciążają Wykonawcę.</w:t>
      </w:r>
    </w:p>
    <w:p w14:paraId="5746BC8F" w14:textId="77777777" w:rsidR="00D1478D" w:rsidRPr="00E337AC" w:rsidRDefault="00D1478D" w:rsidP="00E337AC">
      <w:pPr>
        <w:autoSpaceDE w:val="0"/>
        <w:autoSpaceDN w:val="0"/>
        <w:adjustRightInd w:val="0"/>
        <w:ind w:left="360"/>
        <w:jc w:val="both"/>
        <w:rPr>
          <w:rFonts w:ascii="Verdana" w:eastAsiaTheme="minorHAnsi" w:hAnsi="Verdana" w:cs="Verdana"/>
          <w:sz w:val="20"/>
          <w:szCs w:val="20"/>
          <w:lang w:eastAsia="en-US"/>
        </w:rPr>
      </w:pPr>
    </w:p>
    <w:p w14:paraId="28FFFD33" w14:textId="77777777" w:rsidR="009B7A1B" w:rsidRPr="009B7A1B" w:rsidRDefault="009B7A1B" w:rsidP="00A410AC">
      <w:pPr>
        <w:pStyle w:val="Akapitzlist"/>
        <w:jc w:val="center"/>
        <w:rPr>
          <w:rFonts w:ascii="Verdana" w:eastAsiaTheme="minorHAnsi" w:hAnsi="Verdana" w:cs="Verdana,Bold"/>
          <w:b/>
          <w:bCs/>
          <w:sz w:val="20"/>
          <w:szCs w:val="20"/>
          <w:lang w:eastAsia="en-US"/>
        </w:rPr>
      </w:pPr>
      <w:r w:rsidRPr="009B7A1B">
        <w:rPr>
          <w:rFonts w:ascii="Verdana" w:eastAsiaTheme="minorHAnsi" w:hAnsi="Verdana" w:cs="Verdana,Bold"/>
          <w:b/>
          <w:bCs/>
          <w:sz w:val="20"/>
          <w:szCs w:val="20"/>
          <w:lang w:eastAsia="en-US"/>
        </w:rPr>
        <w:t>§ 7</w:t>
      </w:r>
    </w:p>
    <w:p w14:paraId="1EF01F60" w14:textId="77777777" w:rsidR="009B7A1B" w:rsidRDefault="009B7A1B" w:rsidP="00E337AC">
      <w:pPr>
        <w:pStyle w:val="Akapitzlist"/>
        <w:autoSpaceDE w:val="0"/>
        <w:autoSpaceDN w:val="0"/>
        <w:adjustRightInd w:val="0"/>
        <w:ind w:left="0"/>
        <w:jc w:val="center"/>
        <w:rPr>
          <w:rFonts w:ascii="Verdana" w:eastAsiaTheme="minorHAnsi" w:hAnsi="Verdana" w:cs="Verdana,Bold"/>
          <w:b/>
          <w:bCs/>
          <w:sz w:val="20"/>
          <w:szCs w:val="20"/>
          <w:lang w:eastAsia="en-US"/>
        </w:rPr>
      </w:pPr>
    </w:p>
    <w:p w14:paraId="4FBCA540" w14:textId="3634B427" w:rsidR="00A0736F" w:rsidRPr="00E337AC" w:rsidRDefault="00E00160" w:rsidP="00E337AC">
      <w:pPr>
        <w:pStyle w:val="Akapitzlist"/>
        <w:autoSpaceDE w:val="0"/>
        <w:autoSpaceDN w:val="0"/>
        <w:adjustRightInd w:val="0"/>
        <w:ind w:left="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P</w:t>
      </w:r>
      <w:r w:rsidR="00E223C8" w:rsidRPr="00E337AC">
        <w:rPr>
          <w:rFonts w:ascii="Verdana" w:eastAsiaTheme="minorHAnsi" w:hAnsi="Verdana" w:cs="Verdana,Bold"/>
          <w:b/>
          <w:bCs/>
          <w:sz w:val="20"/>
          <w:szCs w:val="20"/>
          <w:lang w:eastAsia="en-US"/>
        </w:rPr>
        <w:t>rzedstawiciele stron</w:t>
      </w:r>
    </w:p>
    <w:p w14:paraId="413F914C" w14:textId="77777777" w:rsidR="00772D4B" w:rsidRPr="00E337AC" w:rsidRDefault="00A0736F" w:rsidP="00A1214C">
      <w:pPr>
        <w:pStyle w:val="Akapitzlist"/>
        <w:numPr>
          <w:ilvl w:val="0"/>
          <w:numId w:val="12"/>
        </w:numPr>
        <w:autoSpaceDE w:val="0"/>
        <w:autoSpaceDN w:val="0"/>
        <w:adjustRightInd w:val="0"/>
        <w:ind w:left="709" w:hanging="283"/>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Wyznacza się przedstawiciela Zamawiającego do nadzoru, wykonywania obowiązków i uprawnień wynikających z umowy oraz podejmowania decyzji w sprawach realizacji zamówienia w osobie:</w:t>
      </w:r>
    </w:p>
    <w:p w14:paraId="3EB5EA39" w14:textId="77777777" w:rsidR="00772D4B" w:rsidRPr="00E337AC" w:rsidRDefault="00772D4B" w:rsidP="00011DFD">
      <w:pPr>
        <w:pStyle w:val="Akapitzlist"/>
        <w:autoSpaceDE w:val="0"/>
        <w:autoSpaceDN w:val="0"/>
        <w:adjustRightInd w:val="0"/>
        <w:ind w:left="851" w:hanging="425"/>
        <w:jc w:val="both"/>
        <w:rPr>
          <w:rFonts w:ascii="Verdana" w:eastAsiaTheme="minorHAnsi" w:hAnsi="Verdana" w:cs="Verdana"/>
          <w:sz w:val="20"/>
          <w:szCs w:val="20"/>
          <w:lang w:eastAsia="en-US"/>
        </w:rPr>
      </w:pPr>
    </w:p>
    <w:p w14:paraId="63E76FD6" w14:textId="77777777" w:rsidR="00A0736F" w:rsidRPr="00E337AC" w:rsidRDefault="00A0736F" w:rsidP="00011DFD">
      <w:pPr>
        <w:pStyle w:val="Akapitzlist"/>
        <w:autoSpaceDE w:val="0"/>
        <w:autoSpaceDN w:val="0"/>
        <w:adjustRightInd w:val="0"/>
        <w:spacing w:line="360" w:lineRule="auto"/>
        <w:ind w:left="851" w:hanging="425"/>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P. </w:t>
      </w:r>
      <w:r w:rsidR="00D76C5D"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 tel. </w:t>
      </w:r>
      <w:r w:rsidR="00D76C5D" w:rsidRPr="00E337AC">
        <w:rPr>
          <w:rFonts w:ascii="Verdana" w:eastAsiaTheme="minorEastAsia" w:hAnsi="Verdana"/>
          <w:noProof/>
          <w:sz w:val="20"/>
          <w:szCs w:val="20"/>
          <w:lang w:val="en-US"/>
        </w:rPr>
        <w:t>………………………</w:t>
      </w:r>
      <w:r w:rsidR="0079156C" w:rsidRPr="00E337AC">
        <w:rPr>
          <w:rFonts w:ascii="Verdana" w:eastAsiaTheme="minorEastAsia" w:hAnsi="Verdana"/>
          <w:noProof/>
          <w:sz w:val="20"/>
          <w:szCs w:val="16"/>
        </w:rPr>
        <w:t> </w:t>
      </w:r>
      <w:r w:rsidRPr="00E337AC">
        <w:rPr>
          <w:rFonts w:ascii="Verdana" w:eastAsiaTheme="minorHAnsi" w:hAnsi="Verdana" w:cs="Verdana"/>
          <w:sz w:val="20"/>
          <w:szCs w:val="20"/>
          <w:lang w:eastAsia="en-US"/>
        </w:rPr>
        <w:t xml:space="preserve">, e-mail </w:t>
      </w:r>
      <w:r w:rsidR="00D76C5D" w:rsidRPr="00E337AC">
        <w:rPr>
          <w:rFonts w:ascii="Verdana" w:eastAsiaTheme="minorHAnsi" w:hAnsi="Verdana" w:cs="Verdana"/>
          <w:sz w:val="20"/>
          <w:szCs w:val="20"/>
          <w:lang w:eastAsia="en-US"/>
        </w:rPr>
        <w:t>………………………..</w:t>
      </w:r>
    </w:p>
    <w:p w14:paraId="40BA4A7F" w14:textId="77777777" w:rsidR="00A0736F" w:rsidRPr="00E337AC" w:rsidRDefault="00A0736F" w:rsidP="00011DFD">
      <w:pPr>
        <w:pStyle w:val="Akapitzlist"/>
        <w:numPr>
          <w:ilvl w:val="0"/>
          <w:numId w:val="12"/>
        </w:numPr>
        <w:autoSpaceDE w:val="0"/>
        <w:autoSpaceDN w:val="0"/>
        <w:adjustRightInd w:val="0"/>
        <w:ind w:left="851" w:hanging="425"/>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Przedstawicielem Wykonawcy będzie:</w:t>
      </w:r>
    </w:p>
    <w:p w14:paraId="45C8B73D" w14:textId="77777777" w:rsidR="00772D4B" w:rsidRPr="00E337AC" w:rsidRDefault="00772D4B" w:rsidP="00011DFD">
      <w:pPr>
        <w:pStyle w:val="Akapitzlist"/>
        <w:autoSpaceDE w:val="0"/>
        <w:autoSpaceDN w:val="0"/>
        <w:adjustRightInd w:val="0"/>
        <w:ind w:left="851" w:hanging="425"/>
        <w:rPr>
          <w:rFonts w:ascii="Verdana" w:eastAsiaTheme="minorHAnsi" w:hAnsi="Verdana" w:cs="Verdana"/>
          <w:sz w:val="20"/>
          <w:szCs w:val="20"/>
          <w:lang w:eastAsia="en-US"/>
        </w:rPr>
      </w:pPr>
    </w:p>
    <w:p w14:paraId="402A757A" w14:textId="77777777" w:rsidR="00A0736F" w:rsidRPr="00E337AC" w:rsidRDefault="00A0736F" w:rsidP="00011DFD">
      <w:pPr>
        <w:pStyle w:val="Akapitzlist"/>
        <w:autoSpaceDE w:val="0"/>
        <w:autoSpaceDN w:val="0"/>
        <w:adjustRightInd w:val="0"/>
        <w:spacing w:line="360" w:lineRule="auto"/>
        <w:ind w:left="851" w:hanging="425"/>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P. </w:t>
      </w:r>
      <w:r w:rsidR="008733A7"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 tel. </w:t>
      </w:r>
      <w:r w:rsidR="008733A7"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 e-mail </w:t>
      </w:r>
      <w:r w:rsidR="008733A7" w:rsidRPr="00E337AC">
        <w:rPr>
          <w:rFonts w:ascii="Verdana" w:eastAsiaTheme="minorHAnsi" w:hAnsi="Verdana" w:cs="Verdana"/>
          <w:sz w:val="20"/>
          <w:szCs w:val="20"/>
          <w:lang w:eastAsia="en-US"/>
        </w:rPr>
        <w:t>……………………………</w:t>
      </w:r>
    </w:p>
    <w:p w14:paraId="37E9ACC0" w14:textId="77777777" w:rsidR="00A0736F" w:rsidRPr="00E337AC" w:rsidRDefault="00A0736F" w:rsidP="00A1214C">
      <w:pPr>
        <w:pStyle w:val="Akapitzlist"/>
        <w:numPr>
          <w:ilvl w:val="0"/>
          <w:numId w:val="12"/>
        </w:numPr>
        <w:autoSpaceDE w:val="0"/>
        <w:autoSpaceDN w:val="0"/>
        <w:adjustRightInd w:val="0"/>
        <w:ind w:left="709" w:hanging="283"/>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Strony umowy zastrzegają sobie prawo zmiany osoby wskazanej w ust. 1 i 2. Dokonaniu zmiany wymaga powiadomienia strony przeciwnej na piśmie. Zmiana ta nie wymaga aneksu do niniejszej umowy.</w:t>
      </w:r>
    </w:p>
    <w:p w14:paraId="1A951D04" w14:textId="1B3269CA" w:rsidR="0053799A" w:rsidRDefault="0053799A" w:rsidP="00A0736F">
      <w:pPr>
        <w:autoSpaceDE w:val="0"/>
        <w:autoSpaceDN w:val="0"/>
        <w:adjustRightInd w:val="0"/>
        <w:jc w:val="both"/>
        <w:rPr>
          <w:rFonts w:ascii="Verdana" w:eastAsiaTheme="minorHAnsi" w:hAnsi="Verdana" w:cs="Verdana"/>
          <w:sz w:val="20"/>
          <w:szCs w:val="20"/>
          <w:lang w:eastAsia="en-US"/>
        </w:rPr>
      </w:pPr>
    </w:p>
    <w:p w14:paraId="7CE816F5" w14:textId="77777777" w:rsidR="009B7A1B" w:rsidRPr="009B7A1B" w:rsidRDefault="009B7A1B" w:rsidP="00A410AC">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 8</w:t>
      </w:r>
    </w:p>
    <w:p w14:paraId="78111E3B" w14:textId="77777777" w:rsidR="009B7A1B" w:rsidRPr="00E337AC" w:rsidRDefault="009B7A1B" w:rsidP="00A0736F">
      <w:pPr>
        <w:autoSpaceDE w:val="0"/>
        <w:autoSpaceDN w:val="0"/>
        <w:adjustRightInd w:val="0"/>
        <w:jc w:val="both"/>
        <w:rPr>
          <w:rFonts w:ascii="Verdana" w:eastAsiaTheme="minorHAnsi" w:hAnsi="Verdana" w:cs="Verdana"/>
          <w:sz w:val="20"/>
          <w:szCs w:val="20"/>
          <w:lang w:eastAsia="en-US"/>
        </w:rPr>
      </w:pPr>
    </w:p>
    <w:p w14:paraId="6586DF11" w14:textId="77777777" w:rsidR="00A0736F" w:rsidRPr="00E337AC" w:rsidRDefault="00A0736F"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Wynagrodzenie</w:t>
      </w:r>
    </w:p>
    <w:p w14:paraId="68C3B166" w14:textId="77777777" w:rsidR="00011DFD" w:rsidRPr="00E337AC" w:rsidRDefault="00011DFD" w:rsidP="000E332E">
      <w:pPr>
        <w:pStyle w:val="Akapitzlist"/>
        <w:numPr>
          <w:ilvl w:val="0"/>
          <w:numId w:val="1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Maksymalne</w:t>
      </w:r>
      <w:r w:rsidR="00A340D8">
        <w:rPr>
          <w:rFonts w:ascii="Verdana" w:eastAsiaTheme="minorHAnsi" w:hAnsi="Verdana" w:cs="Verdana"/>
          <w:sz w:val="20"/>
          <w:szCs w:val="20"/>
          <w:lang w:eastAsia="en-US"/>
        </w:rPr>
        <w:t xml:space="preserve"> </w:t>
      </w:r>
      <w:r w:rsidR="003E5D65" w:rsidRPr="00E337AC">
        <w:rPr>
          <w:rFonts w:ascii="Verdana" w:eastAsiaTheme="minorHAnsi" w:hAnsi="Verdana" w:cs="Verdana"/>
          <w:sz w:val="20"/>
          <w:szCs w:val="20"/>
          <w:lang w:eastAsia="en-US"/>
        </w:rPr>
        <w:t>wynagrodzeni</w:t>
      </w:r>
      <w:r w:rsidRPr="00E337AC">
        <w:rPr>
          <w:rFonts w:ascii="Verdana" w:eastAsiaTheme="minorHAnsi" w:hAnsi="Verdana" w:cs="Verdana"/>
          <w:sz w:val="20"/>
          <w:szCs w:val="20"/>
          <w:lang w:eastAsia="en-US"/>
        </w:rPr>
        <w:t>e</w:t>
      </w:r>
      <w:r w:rsidR="00A340D8">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 xml:space="preserve">przysługujące Wykonawcy </w:t>
      </w:r>
      <w:r w:rsidR="00A0736F" w:rsidRPr="00E337AC">
        <w:rPr>
          <w:rFonts w:ascii="Verdana" w:eastAsiaTheme="minorHAnsi" w:hAnsi="Verdana" w:cs="Verdana"/>
          <w:sz w:val="20"/>
          <w:szCs w:val="20"/>
          <w:lang w:eastAsia="en-US"/>
        </w:rPr>
        <w:t xml:space="preserve">za zrealizowanie </w:t>
      </w:r>
      <w:r w:rsidR="00D1478D" w:rsidRPr="00E337AC">
        <w:rPr>
          <w:rFonts w:ascii="Verdana" w:eastAsiaTheme="minorHAnsi" w:hAnsi="Verdana" w:cs="Verdana"/>
          <w:sz w:val="20"/>
          <w:szCs w:val="20"/>
          <w:lang w:eastAsia="en-US"/>
        </w:rPr>
        <w:t>przedmiotu</w:t>
      </w:r>
      <w:r w:rsidR="00A0736F" w:rsidRPr="00E337AC">
        <w:rPr>
          <w:rFonts w:ascii="Verdana" w:eastAsiaTheme="minorHAnsi" w:hAnsi="Verdana" w:cs="Verdana"/>
          <w:sz w:val="20"/>
          <w:szCs w:val="20"/>
          <w:lang w:eastAsia="en-US"/>
        </w:rPr>
        <w:t xml:space="preserve"> umowy strony ustalają, zgodnie z ofertą Wykonawcy na kwotę </w:t>
      </w:r>
      <w:r w:rsidRPr="00E337AC">
        <w:rPr>
          <w:rFonts w:ascii="Verdana" w:eastAsiaTheme="minorHAnsi" w:hAnsi="Verdana" w:cs="Verdana"/>
          <w:sz w:val="20"/>
          <w:szCs w:val="20"/>
          <w:lang w:eastAsia="en-US"/>
        </w:rPr>
        <w:t>……………………………………… zł</w:t>
      </w:r>
      <w:r w:rsidR="00A0736F" w:rsidRPr="00E337AC">
        <w:rPr>
          <w:rFonts w:ascii="Verdana" w:eastAsiaTheme="minorHAnsi" w:hAnsi="Verdana" w:cs="Verdana"/>
          <w:sz w:val="20"/>
          <w:szCs w:val="20"/>
          <w:lang w:eastAsia="en-US"/>
        </w:rPr>
        <w:t xml:space="preserve"> netto</w:t>
      </w:r>
    </w:p>
    <w:p w14:paraId="367991FD" w14:textId="77777777" w:rsidR="00011DFD" w:rsidRPr="00E337AC" w:rsidRDefault="00A0736F"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(słownie:</w:t>
      </w:r>
      <w:r w:rsidR="00822108"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w:t>
      </w:r>
    </w:p>
    <w:p w14:paraId="70E27205" w14:textId="6DF8EFF0" w:rsidR="00011DFD" w:rsidRPr="00E337AC" w:rsidRDefault="00A0736F"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plus</w:t>
      </w:r>
      <w:r w:rsidR="008B7789" w:rsidRPr="00E337AC">
        <w:rPr>
          <w:rFonts w:ascii="Verdana" w:eastAsiaTheme="minorHAnsi" w:hAnsi="Verdana" w:cs="Verdana"/>
          <w:sz w:val="20"/>
          <w:szCs w:val="20"/>
          <w:lang w:eastAsia="en-US"/>
        </w:rPr>
        <w:t xml:space="preserve"> 23</w:t>
      </w:r>
      <w:r w:rsidRPr="00E337AC">
        <w:rPr>
          <w:rFonts w:ascii="Verdana" w:eastAsiaTheme="minorHAnsi" w:hAnsi="Verdana" w:cs="Verdana"/>
          <w:sz w:val="20"/>
          <w:szCs w:val="20"/>
          <w:lang w:eastAsia="en-US"/>
        </w:rPr>
        <w:t>% podatek VAT</w:t>
      </w:r>
      <w:r w:rsidR="002F3BEE">
        <w:rPr>
          <w:rFonts w:ascii="Verdana" w:eastAsiaTheme="minorHAnsi" w:hAnsi="Verdana" w:cs="Verdana"/>
          <w:sz w:val="20"/>
          <w:szCs w:val="20"/>
          <w:lang w:eastAsia="en-US"/>
        </w:rPr>
        <w:t xml:space="preserve"> ………………………… zł (słownie: …………………………………..)</w:t>
      </w:r>
    </w:p>
    <w:p w14:paraId="3A3D2539" w14:textId="77777777" w:rsidR="00011DFD" w:rsidRPr="00E337AC" w:rsidRDefault="00A0736F"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co łącznie stanowi kwotę </w:t>
      </w:r>
      <w:r w:rsidR="00011DFD" w:rsidRPr="00E337AC">
        <w:rPr>
          <w:rFonts w:ascii="Verdana" w:eastAsiaTheme="minorHAnsi" w:hAnsi="Verdana" w:cs="Verdana"/>
          <w:sz w:val="20"/>
          <w:szCs w:val="20"/>
          <w:lang w:eastAsia="en-US"/>
        </w:rPr>
        <w:t>………………………………………</w:t>
      </w:r>
      <w:r w:rsidRPr="00E337AC">
        <w:rPr>
          <w:rFonts w:ascii="Verdana" w:eastAsiaTheme="minorHAnsi" w:hAnsi="Verdana" w:cs="Verdana"/>
          <w:sz w:val="20"/>
          <w:szCs w:val="20"/>
          <w:lang w:eastAsia="en-US"/>
        </w:rPr>
        <w:t xml:space="preserve">zł </w:t>
      </w:r>
      <w:r w:rsidR="00011DFD" w:rsidRPr="00E337AC">
        <w:rPr>
          <w:rFonts w:ascii="Verdana" w:eastAsiaTheme="minorHAnsi" w:hAnsi="Verdana" w:cs="Verdana"/>
          <w:sz w:val="20"/>
          <w:szCs w:val="20"/>
          <w:lang w:eastAsia="en-US"/>
        </w:rPr>
        <w:t>b</w:t>
      </w:r>
      <w:r w:rsidRPr="00E337AC">
        <w:rPr>
          <w:rFonts w:ascii="Verdana" w:eastAsiaTheme="minorHAnsi" w:hAnsi="Verdana" w:cs="Verdana"/>
          <w:sz w:val="20"/>
          <w:szCs w:val="20"/>
          <w:lang w:eastAsia="en-US"/>
        </w:rPr>
        <w:t>rutto</w:t>
      </w:r>
    </w:p>
    <w:p w14:paraId="56C9DBD7" w14:textId="77777777" w:rsidR="00011DFD" w:rsidRPr="00E337AC" w:rsidRDefault="00011DFD" w:rsidP="00011DFD">
      <w:pPr>
        <w:pStyle w:val="Akapitzlist"/>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(słownie: ………………………………………………………………………………………………………),</w:t>
      </w:r>
    </w:p>
    <w:p w14:paraId="1903A2AC" w14:textId="77777777" w:rsidR="00A0736F" w:rsidRPr="00E337AC" w:rsidRDefault="00011DFD" w:rsidP="00D1478D">
      <w:pPr>
        <w:pStyle w:val="Akapitzlist"/>
        <w:numPr>
          <w:ilvl w:val="0"/>
          <w:numId w:val="1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Ceny jednostkowe przedstawione w ofercie Wykonawcy będą niezmienne do końca trwania umowy, z zastrzeżeniem ust. 3.</w:t>
      </w:r>
    </w:p>
    <w:p w14:paraId="3B84529D" w14:textId="77777777" w:rsidR="00011DFD" w:rsidRPr="00E337AC" w:rsidRDefault="00011DFD" w:rsidP="00011DFD">
      <w:pPr>
        <w:pStyle w:val="Akapitzlist"/>
        <w:numPr>
          <w:ilvl w:val="0"/>
          <w:numId w:val="13"/>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 przypadku zmiany przez władzę ustawodawczą wysokości procentowej stawki podatku VAT, </w:t>
      </w:r>
      <w:r w:rsidR="00CF2814" w:rsidRPr="00E337AC">
        <w:rPr>
          <w:rFonts w:ascii="Verdana" w:eastAsiaTheme="minorHAnsi" w:hAnsi="Verdana" w:cs="Verdana"/>
          <w:sz w:val="20"/>
          <w:szCs w:val="20"/>
          <w:lang w:eastAsia="en-US"/>
        </w:rPr>
        <w:t>do wynagrodzenia netto należnego Wykonawcy zostanie doliczony podatek VAT zgodnie z obowiązującą stawką tego podatku.</w:t>
      </w:r>
    </w:p>
    <w:p w14:paraId="5E62185E" w14:textId="77777777" w:rsidR="00A340D8" w:rsidRDefault="00CF2814" w:rsidP="00A1214C">
      <w:pPr>
        <w:pStyle w:val="Akapitzlist"/>
        <w:numPr>
          <w:ilvl w:val="0"/>
          <w:numId w:val="13"/>
        </w:numPr>
        <w:autoSpaceDE w:val="0"/>
        <w:autoSpaceDN w:val="0"/>
        <w:adjustRightInd w:val="0"/>
        <w:jc w:val="both"/>
        <w:rPr>
          <w:rFonts w:eastAsiaTheme="minorHAnsi" w:cs="Verdana,Bold"/>
          <w:b/>
          <w:bCs/>
          <w:lang w:eastAsia="en-US"/>
        </w:rPr>
      </w:pPr>
      <w:r w:rsidRPr="00E337AC">
        <w:rPr>
          <w:rFonts w:ascii="Verdana" w:eastAsiaTheme="minorHAnsi" w:hAnsi="Verdana" w:cs="Verdana"/>
          <w:sz w:val="20"/>
          <w:szCs w:val="20"/>
          <w:lang w:eastAsia="en-US"/>
        </w:rPr>
        <w:t>W</w:t>
      </w:r>
      <w:r w:rsidR="00A0736F" w:rsidRPr="00E337AC">
        <w:rPr>
          <w:rFonts w:ascii="Verdana" w:eastAsiaTheme="minorHAnsi" w:hAnsi="Verdana" w:cs="Verdana"/>
          <w:sz w:val="20"/>
          <w:szCs w:val="20"/>
          <w:lang w:eastAsia="en-US"/>
        </w:rPr>
        <w:t>ykonawca</w:t>
      </w:r>
      <w:r w:rsidRPr="00E337AC">
        <w:rPr>
          <w:rFonts w:ascii="Verdana" w:eastAsiaTheme="minorHAnsi" w:hAnsi="Verdana" w:cs="Verdana"/>
          <w:sz w:val="20"/>
          <w:szCs w:val="20"/>
          <w:lang w:eastAsia="en-US"/>
        </w:rPr>
        <w:t xml:space="preserve"> oświadcza, iż </w:t>
      </w:r>
      <w:r w:rsidR="00A0736F" w:rsidRPr="00E337AC">
        <w:rPr>
          <w:rFonts w:ascii="Verdana" w:eastAsiaTheme="minorHAnsi" w:hAnsi="Verdana" w:cs="Verdana"/>
          <w:sz w:val="20"/>
          <w:szCs w:val="20"/>
          <w:lang w:eastAsia="en-US"/>
        </w:rPr>
        <w:t xml:space="preserve"> uwzględnił w cenach jednostkowych wszelkie koszty</w:t>
      </w:r>
      <w:r w:rsidR="00A340D8">
        <w:rPr>
          <w:rFonts w:ascii="Verdana" w:eastAsiaTheme="minorHAnsi" w:hAnsi="Verdana" w:cs="Verdana"/>
          <w:sz w:val="20"/>
          <w:szCs w:val="20"/>
          <w:lang w:eastAsia="en-US"/>
        </w:rPr>
        <w:t xml:space="preserve"> </w:t>
      </w:r>
      <w:r w:rsidR="00A0736F" w:rsidRPr="00E337AC">
        <w:rPr>
          <w:rFonts w:ascii="Verdana" w:eastAsiaTheme="minorHAnsi" w:hAnsi="Verdana" w:cs="Verdana"/>
          <w:sz w:val="20"/>
          <w:szCs w:val="20"/>
          <w:lang w:eastAsia="en-US"/>
        </w:rPr>
        <w:t>wynikające z wymagań Umowy</w:t>
      </w:r>
      <w:r w:rsidR="00B95318">
        <w:rPr>
          <w:rFonts w:ascii="Verdana" w:eastAsiaTheme="minorHAnsi" w:hAnsi="Verdana" w:cs="Verdana"/>
          <w:sz w:val="20"/>
          <w:szCs w:val="20"/>
          <w:lang w:eastAsia="en-US"/>
        </w:rPr>
        <w:t xml:space="preserve"> (koszty wniesienia, </w:t>
      </w:r>
      <w:r w:rsidR="00B95318" w:rsidRPr="00470102">
        <w:rPr>
          <w:rFonts w:ascii="Verdana" w:hAnsi="Verdana"/>
          <w:sz w:val="20"/>
          <w:szCs w:val="20"/>
        </w:rPr>
        <w:t>opakowania, transportu, ubezpieczenia</w:t>
      </w:r>
      <w:r w:rsidR="00B95318">
        <w:rPr>
          <w:rFonts w:ascii="Verdana" w:eastAsiaTheme="minorHAnsi" w:hAnsi="Verdana" w:cs="Verdana"/>
          <w:sz w:val="20"/>
          <w:szCs w:val="20"/>
          <w:lang w:eastAsia="en-US"/>
        </w:rPr>
        <w:t xml:space="preserve">) </w:t>
      </w:r>
      <w:r w:rsidR="00A0736F" w:rsidRPr="00E337AC">
        <w:rPr>
          <w:rFonts w:ascii="Verdana" w:eastAsiaTheme="minorHAnsi" w:hAnsi="Verdana" w:cs="Verdana"/>
          <w:sz w:val="20"/>
          <w:szCs w:val="20"/>
          <w:lang w:eastAsia="en-US"/>
        </w:rPr>
        <w:t xml:space="preserve"> na podstawie własnych kalkulacji i szacunków.</w:t>
      </w:r>
    </w:p>
    <w:p w14:paraId="744DA4FD" w14:textId="77777777" w:rsidR="00A340D8" w:rsidRDefault="00A340D8"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61BF6BC1" w14:textId="77777777" w:rsidR="00A1214C" w:rsidRDefault="00A1214C"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0795B00C" w14:textId="77777777" w:rsidR="00A1214C" w:rsidRDefault="00A1214C"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035289CE" w14:textId="77777777" w:rsidR="009B7A1B" w:rsidRPr="009B7A1B" w:rsidRDefault="009B7A1B" w:rsidP="009B7A1B">
      <w:pPr>
        <w:tabs>
          <w:tab w:val="left" w:pos="3931"/>
        </w:tabs>
        <w:autoSpaceDE w:val="0"/>
        <w:autoSpaceDN w:val="0"/>
        <w:adjustRightInd w:val="0"/>
        <w:jc w:val="center"/>
        <w:rPr>
          <w:rFonts w:ascii="Verdana" w:eastAsiaTheme="minorHAnsi" w:hAnsi="Verdana" w:cs="Verdana,Bold"/>
          <w:b/>
          <w:bCs/>
          <w:sz w:val="20"/>
          <w:szCs w:val="20"/>
          <w:lang w:eastAsia="en-US"/>
        </w:rPr>
      </w:pPr>
      <w:r w:rsidRPr="009B7A1B">
        <w:rPr>
          <w:rFonts w:ascii="Verdana" w:eastAsiaTheme="minorHAnsi" w:hAnsi="Verdana" w:cs="Verdana,Bold"/>
          <w:b/>
          <w:bCs/>
          <w:sz w:val="20"/>
          <w:szCs w:val="20"/>
          <w:lang w:eastAsia="en-US"/>
        </w:rPr>
        <w:t>§ 9</w:t>
      </w:r>
    </w:p>
    <w:p w14:paraId="148F632D" w14:textId="77777777" w:rsidR="00A1214C" w:rsidRDefault="00A1214C" w:rsidP="00E337AC">
      <w:pPr>
        <w:tabs>
          <w:tab w:val="left" w:pos="3931"/>
        </w:tabs>
        <w:autoSpaceDE w:val="0"/>
        <w:autoSpaceDN w:val="0"/>
        <w:adjustRightInd w:val="0"/>
        <w:jc w:val="center"/>
        <w:rPr>
          <w:rFonts w:ascii="Verdana" w:eastAsiaTheme="minorHAnsi" w:hAnsi="Verdana" w:cs="Verdana,Bold"/>
          <w:b/>
          <w:bCs/>
          <w:sz w:val="20"/>
          <w:szCs w:val="20"/>
          <w:lang w:eastAsia="en-US"/>
        </w:rPr>
      </w:pPr>
    </w:p>
    <w:p w14:paraId="5BDC6C45" w14:textId="77777777" w:rsidR="000A2215" w:rsidRPr="00E337AC" w:rsidRDefault="000A2215" w:rsidP="00E337AC">
      <w:pPr>
        <w:tabs>
          <w:tab w:val="left" w:pos="3931"/>
        </w:tabs>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Rozliczenia</w:t>
      </w:r>
    </w:p>
    <w:p w14:paraId="545AA883" w14:textId="671A4A20" w:rsidR="00CF2814" w:rsidRPr="00E337AC" w:rsidRDefault="00CF2814" w:rsidP="00CF2814">
      <w:pPr>
        <w:pStyle w:val="Tekstpodstawowywcity"/>
        <w:numPr>
          <w:ilvl w:val="0"/>
          <w:numId w:val="15"/>
        </w:numPr>
        <w:spacing w:line="240" w:lineRule="auto"/>
        <w:rPr>
          <w:rFonts w:ascii="Verdana" w:hAnsi="Verdana"/>
          <w:i w:val="0"/>
          <w:sz w:val="20"/>
        </w:rPr>
      </w:pPr>
      <w:r w:rsidRPr="00E337AC">
        <w:rPr>
          <w:rFonts w:ascii="Verdana" w:hAnsi="Verdana"/>
          <w:i w:val="0"/>
          <w:color w:val="000000"/>
          <w:sz w:val="20"/>
        </w:rPr>
        <w:t>Wynagrodzenie Wykonawcy za wykonanie przedmiotu umowy rozlicz</w:t>
      </w:r>
      <w:r w:rsidR="002F200D">
        <w:rPr>
          <w:rFonts w:ascii="Verdana" w:hAnsi="Verdana"/>
          <w:i w:val="0"/>
          <w:color w:val="000000"/>
          <w:sz w:val="20"/>
        </w:rPr>
        <w:t>one</w:t>
      </w:r>
      <w:r w:rsidRPr="00E337AC">
        <w:rPr>
          <w:rFonts w:ascii="Verdana" w:hAnsi="Verdana"/>
          <w:i w:val="0"/>
          <w:color w:val="000000"/>
          <w:sz w:val="20"/>
        </w:rPr>
        <w:t xml:space="preserve"> będzie na podstawie prawidłowo wystawion</w:t>
      </w:r>
      <w:r w:rsidR="00F665E9">
        <w:rPr>
          <w:rFonts w:ascii="Verdana" w:hAnsi="Verdana"/>
          <w:i w:val="0"/>
          <w:color w:val="000000"/>
          <w:sz w:val="20"/>
        </w:rPr>
        <w:t>ej</w:t>
      </w:r>
      <w:r w:rsidRPr="00E337AC">
        <w:rPr>
          <w:rFonts w:ascii="Verdana" w:hAnsi="Verdana"/>
          <w:i w:val="0"/>
          <w:color w:val="000000"/>
          <w:sz w:val="20"/>
        </w:rPr>
        <w:t xml:space="preserve"> przez Wykonawcę faktur</w:t>
      </w:r>
      <w:r w:rsidR="00F665E9">
        <w:rPr>
          <w:rFonts w:ascii="Verdana" w:hAnsi="Verdana"/>
          <w:i w:val="0"/>
          <w:color w:val="000000"/>
          <w:sz w:val="20"/>
        </w:rPr>
        <w:t>y</w:t>
      </w:r>
      <w:r w:rsidRPr="00E337AC">
        <w:rPr>
          <w:rFonts w:ascii="Verdana" w:hAnsi="Verdana"/>
          <w:i w:val="0"/>
          <w:color w:val="000000"/>
          <w:sz w:val="20"/>
        </w:rPr>
        <w:t xml:space="preserve"> VAT.</w:t>
      </w:r>
    </w:p>
    <w:p w14:paraId="34FF890D" w14:textId="77777777" w:rsidR="00362411" w:rsidRPr="00E337AC" w:rsidRDefault="00362411" w:rsidP="00CF2814">
      <w:pPr>
        <w:pStyle w:val="Akapitzlist"/>
        <w:numPr>
          <w:ilvl w:val="0"/>
          <w:numId w:val="15"/>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Wykonawca wystawi faktur</w:t>
      </w:r>
      <w:r w:rsidR="00F665E9">
        <w:rPr>
          <w:rFonts w:ascii="Verdana" w:eastAsiaTheme="minorHAnsi" w:hAnsi="Verdana" w:cs="Verdana"/>
          <w:sz w:val="20"/>
          <w:szCs w:val="20"/>
          <w:lang w:eastAsia="en-US"/>
        </w:rPr>
        <w:t>ę</w:t>
      </w:r>
      <w:r w:rsidR="00B76BCF" w:rsidRPr="00E337AC">
        <w:rPr>
          <w:rFonts w:ascii="Verdana" w:eastAsiaTheme="minorHAnsi" w:hAnsi="Verdana" w:cs="Verdana"/>
          <w:sz w:val="20"/>
          <w:szCs w:val="20"/>
          <w:lang w:eastAsia="en-US"/>
        </w:rPr>
        <w:t xml:space="preserve"> </w:t>
      </w:r>
      <w:r w:rsidRPr="00E337AC">
        <w:rPr>
          <w:rFonts w:ascii="Verdana" w:eastAsiaTheme="minorHAnsi" w:hAnsi="Verdana" w:cs="Verdana"/>
          <w:sz w:val="20"/>
          <w:szCs w:val="20"/>
          <w:lang w:eastAsia="en-US"/>
        </w:rPr>
        <w:t xml:space="preserve">w terminie 7 dni od daty odbioru wolnego od wad i usterek </w:t>
      </w:r>
      <w:r w:rsidR="00B76BCF" w:rsidRPr="00E337AC">
        <w:rPr>
          <w:rFonts w:ascii="Verdana" w:eastAsiaTheme="minorHAnsi" w:hAnsi="Verdana" w:cs="Verdana"/>
          <w:sz w:val="20"/>
          <w:szCs w:val="20"/>
          <w:lang w:eastAsia="en-US"/>
        </w:rPr>
        <w:t>przedmiotu umowy</w:t>
      </w:r>
      <w:r w:rsidRPr="00E337AC">
        <w:rPr>
          <w:rFonts w:ascii="Verdana" w:eastAsiaTheme="minorHAnsi" w:hAnsi="Verdana" w:cs="Verdana"/>
          <w:sz w:val="20"/>
          <w:szCs w:val="20"/>
          <w:lang w:eastAsia="en-US"/>
        </w:rPr>
        <w:t>.</w:t>
      </w:r>
    </w:p>
    <w:p w14:paraId="4A397AEF" w14:textId="77777777" w:rsidR="00B95318" w:rsidRDefault="00362411" w:rsidP="00362411">
      <w:pPr>
        <w:pStyle w:val="Akapitzlist"/>
        <w:numPr>
          <w:ilvl w:val="0"/>
          <w:numId w:val="15"/>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Wynagrodzenie będzie płatne przez Zamawiającego przelewem bankowym na rachunek wykonawcy wskazany na fakturze, w terminie do 30 dni od daty otrzymania prawidłowo wystawionej faktury wraz z protokołem przekazania/odbioru. </w:t>
      </w:r>
      <w:r w:rsidR="00B95318" w:rsidRPr="00783800">
        <w:rPr>
          <w:rFonts w:ascii="Verdana" w:hAnsi="Verdana"/>
          <w:sz w:val="20"/>
          <w:szCs w:val="20"/>
        </w:rPr>
        <w:t xml:space="preserve">Wykonawca oświadcza, że wskazany rachunek bankowy </w:t>
      </w:r>
      <w:r w:rsidR="00B95318" w:rsidRPr="00783800">
        <w:rPr>
          <w:rFonts w:ascii="Verdana" w:hAnsi="Verdana"/>
          <w:sz w:val="20"/>
          <w:szCs w:val="20"/>
        </w:rPr>
        <w:lastRenderedPageBreak/>
        <w:t>został otwarty w związku z prowadzoną przez niego działalnością gospodarczą, zgłoszony i ujawniony w wykazie prowadzonym przez Szefa Krajowej Administracji Skarbowej (w tzw. „Białej Liście”)</w:t>
      </w:r>
      <w:r w:rsidR="00B95318">
        <w:rPr>
          <w:rFonts w:ascii="Verdana" w:hAnsi="Verdana"/>
          <w:sz w:val="20"/>
          <w:szCs w:val="20"/>
        </w:rPr>
        <w:t>.</w:t>
      </w:r>
    </w:p>
    <w:p w14:paraId="1A2DFA0B" w14:textId="6FBDD608" w:rsidR="00362411" w:rsidRDefault="00362411" w:rsidP="00362411">
      <w:pPr>
        <w:pStyle w:val="Akapitzlist"/>
        <w:numPr>
          <w:ilvl w:val="0"/>
          <w:numId w:val="15"/>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Za datę zapłaty Strony uznają datę </w:t>
      </w:r>
      <w:r w:rsidR="00271B38">
        <w:rPr>
          <w:rFonts w:ascii="Verdana" w:eastAsiaTheme="minorHAnsi" w:hAnsi="Verdana" w:cs="Verdana"/>
          <w:sz w:val="20"/>
          <w:szCs w:val="20"/>
          <w:lang w:eastAsia="en-US"/>
        </w:rPr>
        <w:t>wpływu środków na rachunek bankowy Wykonawcy.</w:t>
      </w:r>
    </w:p>
    <w:p w14:paraId="70DE3BF4" w14:textId="77777777" w:rsidR="000E124D" w:rsidRPr="009D56AD" w:rsidRDefault="00F665E9" w:rsidP="000E124D">
      <w:pPr>
        <w:numPr>
          <w:ilvl w:val="0"/>
          <w:numId w:val="15"/>
        </w:numPr>
        <w:jc w:val="both"/>
        <w:rPr>
          <w:rFonts w:ascii="Verdana" w:hAnsi="Verdana"/>
          <w:bCs/>
          <w:sz w:val="20"/>
          <w:szCs w:val="20"/>
        </w:rPr>
      </w:pPr>
      <w:r>
        <w:rPr>
          <w:rFonts w:ascii="Verdana" w:hAnsi="Verdana"/>
          <w:sz w:val="20"/>
          <w:szCs w:val="20"/>
        </w:rPr>
        <w:t>Faktura</w:t>
      </w:r>
      <w:r w:rsidR="000E124D">
        <w:rPr>
          <w:rFonts w:ascii="Verdana" w:hAnsi="Verdana"/>
          <w:sz w:val="20"/>
          <w:szCs w:val="20"/>
        </w:rPr>
        <w:t xml:space="preserve"> będ</w:t>
      </w:r>
      <w:r>
        <w:rPr>
          <w:rFonts w:ascii="Verdana" w:hAnsi="Verdana"/>
          <w:sz w:val="20"/>
          <w:szCs w:val="20"/>
        </w:rPr>
        <w:t xml:space="preserve">zie </w:t>
      </w:r>
      <w:r w:rsidR="000E124D">
        <w:rPr>
          <w:rFonts w:ascii="Verdana" w:hAnsi="Verdana"/>
          <w:sz w:val="20"/>
          <w:szCs w:val="20"/>
        </w:rPr>
        <w:t>wystawi</w:t>
      </w:r>
      <w:r>
        <w:rPr>
          <w:rFonts w:ascii="Verdana" w:hAnsi="Verdana"/>
          <w:sz w:val="20"/>
          <w:szCs w:val="20"/>
        </w:rPr>
        <w:t>ona</w:t>
      </w:r>
      <w:r w:rsidR="000E124D">
        <w:rPr>
          <w:rFonts w:ascii="Verdana" w:hAnsi="Verdana"/>
          <w:sz w:val="20"/>
          <w:szCs w:val="20"/>
        </w:rPr>
        <w:t xml:space="preserve"> zgodnie z obowiązującymi przepisami, </w:t>
      </w:r>
      <w:r w:rsidR="000E124D" w:rsidRPr="0094778D">
        <w:rPr>
          <w:rFonts w:ascii="Verdana" w:hAnsi="Verdana"/>
          <w:sz w:val="20"/>
          <w:szCs w:val="20"/>
        </w:rPr>
        <w:t>w tym z zastosowaniem przepisów dot. mechanizmu podzielonej płatności.</w:t>
      </w:r>
    </w:p>
    <w:p w14:paraId="18AEF62E" w14:textId="77777777" w:rsidR="000E124D" w:rsidRPr="00A1214C" w:rsidRDefault="000E124D" w:rsidP="00A1214C">
      <w:pPr>
        <w:numPr>
          <w:ilvl w:val="0"/>
          <w:numId w:val="15"/>
        </w:numPr>
        <w:jc w:val="both"/>
        <w:rPr>
          <w:rFonts w:ascii="Verdana" w:hAnsi="Verdana"/>
          <w:bCs/>
          <w:sz w:val="20"/>
          <w:szCs w:val="20"/>
        </w:rPr>
      </w:pPr>
      <w:r w:rsidRPr="00F30958">
        <w:rPr>
          <w:rStyle w:val="FontStyle12"/>
          <w:rFonts w:ascii="Verdana" w:hAnsi="Verdana" w:cs="Open Sans"/>
        </w:rPr>
        <w:t>W przypadku faktury wystawionej niezgodnie z obowiązującymi przepisami lub postanowieniami umowy, zapłata wynagrodzenia nastąpi dopiero po otrzymani</w:t>
      </w:r>
      <w:r w:rsidR="00435E5A">
        <w:rPr>
          <w:rStyle w:val="FontStyle12"/>
          <w:rFonts w:ascii="Verdana" w:hAnsi="Verdana" w:cs="Open Sans"/>
        </w:rPr>
        <w:t>u</w:t>
      </w:r>
      <w:r w:rsidRPr="00F30958">
        <w:rPr>
          <w:rStyle w:val="FontStyle12"/>
          <w:rFonts w:ascii="Verdana" w:hAnsi="Verdana" w:cs="Open Sans"/>
        </w:rPr>
        <w:t xml:space="preserve"> przez Zamawiającego prawidłowo wystawionej faktury lub faktury korygującej, tym samym termin płatności zostanie przesunięty odpowiednio. Z tego tytułu </w:t>
      </w:r>
      <w:r w:rsidR="00435E5A">
        <w:rPr>
          <w:rStyle w:val="FontStyle12"/>
          <w:rFonts w:ascii="Verdana" w:hAnsi="Verdana" w:cs="Open Sans"/>
        </w:rPr>
        <w:t>Wykonawcy</w:t>
      </w:r>
      <w:r w:rsidR="00435E5A" w:rsidRPr="00F30958">
        <w:rPr>
          <w:rStyle w:val="FontStyle12"/>
          <w:rFonts w:ascii="Verdana" w:hAnsi="Verdana" w:cs="Open Sans"/>
        </w:rPr>
        <w:t xml:space="preserve"> </w:t>
      </w:r>
      <w:r w:rsidRPr="00F30958">
        <w:rPr>
          <w:rStyle w:val="FontStyle12"/>
          <w:rFonts w:ascii="Verdana" w:hAnsi="Verdana" w:cs="Open Sans"/>
        </w:rPr>
        <w:t>nie przysługują roszczenia z tytułu niedotrzymania terminu płatności</w:t>
      </w:r>
      <w:r>
        <w:rPr>
          <w:rStyle w:val="FontStyle12"/>
          <w:rFonts w:ascii="Verdana" w:hAnsi="Verdana" w:cs="Open Sans"/>
        </w:rPr>
        <w:t>.</w:t>
      </w:r>
    </w:p>
    <w:p w14:paraId="0B2703FA" w14:textId="66A53A47" w:rsidR="000A2215" w:rsidRDefault="000A2215" w:rsidP="000A2215">
      <w:pPr>
        <w:autoSpaceDE w:val="0"/>
        <w:autoSpaceDN w:val="0"/>
        <w:adjustRightInd w:val="0"/>
        <w:jc w:val="both"/>
        <w:rPr>
          <w:rFonts w:ascii="Verdana" w:eastAsiaTheme="minorHAnsi" w:hAnsi="Verdana" w:cs="Verdana"/>
          <w:sz w:val="20"/>
          <w:szCs w:val="20"/>
          <w:lang w:eastAsia="en-US"/>
        </w:rPr>
      </w:pPr>
    </w:p>
    <w:p w14:paraId="6C727749" w14:textId="77777777" w:rsidR="009B7A1B" w:rsidRPr="009B7A1B" w:rsidRDefault="009B7A1B" w:rsidP="009B7A1B">
      <w:pPr>
        <w:autoSpaceDE w:val="0"/>
        <w:autoSpaceDN w:val="0"/>
        <w:adjustRightInd w:val="0"/>
        <w:jc w:val="center"/>
        <w:rPr>
          <w:rFonts w:ascii="Verdana" w:eastAsiaTheme="minorHAnsi" w:hAnsi="Verdana" w:cs="Verdana"/>
          <w:b/>
          <w:bCs/>
          <w:sz w:val="20"/>
          <w:szCs w:val="20"/>
          <w:lang w:eastAsia="en-US"/>
        </w:rPr>
      </w:pPr>
      <w:r w:rsidRPr="009B7A1B">
        <w:rPr>
          <w:rFonts w:ascii="Verdana" w:eastAsiaTheme="minorHAnsi" w:hAnsi="Verdana" w:cs="Verdana"/>
          <w:b/>
          <w:bCs/>
          <w:sz w:val="20"/>
          <w:szCs w:val="20"/>
          <w:lang w:eastAsia="en-US"/>
        </w:rPr>
        <w:t>§10</w:t>
      </w:r>
    </w:p>
    <w:p w14:paraId="6BB99DAE" w14:textId="77777777" w:rsidR="009B7A1B" w:rsidRPr="00E337AC" w:rsidRDefault="009B7A1B" w:rsidP="00A410AC">
      <w:pPr>
        <w:autoSpaceDE w:val="0"/>
        <w:autoSpaceDN w:val="0"/>
        <w:adjustRightInd w:val="0"/>
        <w:jc w:val="center"/>
        <w:rPr>
          <w:rFonts w:ascii="Verdana" w:eastAsiaTheme="minorHAnsi" w:hAnsi="Verdana" w:cs="Verdana"/>
          <w:sz w:val="20"/>
          <w:szCs w:val="20"/>
          <w:lang w:eastAsia="en-US"/>
        </w:rPr>
      </w:pPr>
    </w:p>
    <w:p w14:paraId="72D04950" w14:textId="77777777" w:rsidR="000A2215" w:rsidRPr="00E337AC" w:rsidRDefault="000A2215"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K</w:t>
      </w:r>
      <w:r w:rsidR="007C7AA1">
        <w:rPr>
          <w:rFonts w:ascii="Verdana" w:eastAsiaTheme="minorHAnsi" w:hAnsi="Verdana" w:cs="Verdana,Bold"/>
          <w:b/>
          <w:bCs/>
          <w:sz w:val="20"/>
          <w:szCs w:val="20"/>
          <w:lang w:eastAsia="en-US"/>
        </w:rPr>
        <w:t>lauzula poufności</w:t>
      </w:r>
    </w:p>
    <w:p w14:paraId="06AF2FED" w14:textId="77777777" w:rsidR="007C7AA1" w:rsidRPr="007218EF"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 xml:space="preserve">Wykonawca zobowiązuje się do zachowania w ścisłej tajemnicy </w:t>
      </w:r>
      <w:r w:rsidRPr="002B4657">
        <w:rPr>
          <w:rFonts w:ascii="Verdana" w:hAnsi="Verdana" w:cs="Open Sans"/>
          <w:iCs/>
          <w:sz w:val="20"/>
        </w:rPr>
        <w:t xml:space="preserve">wszelkich informacji uzyskanych </w:t>
      </w:r>
      <w:r w:rsidRPr="007218EF">
        <w:rPr>
          <w:rFonts w:ascii="Verdana" w:hAnsi="Verdana" w:cs="Open Sans"/>
          <w:iCs/>
          <w:sz w:val="20"/>
        </w:rPr>
        <w:t>w związku z wykonaniem przedmiotu Umowy, niezależnie od formy przekazania tych informacji oraz ich źródła, w szczególności informacji technicznych, technologicznych, organizacyjnych i innych dotyczących Zamawiającego.</w:t>
      </w:r>
    </w:p>
    <w:p w14:paraId="09CE47A8" w14:textId="77777777" w:rsidR="007C7AA1" w:rsidRPr="007218EF" w:rsidRDefault="007C7AA1" w:rsidP="00A1214C">
      <w:pPr>
        <w:numPr>
          <w:ilvl w:val="0"/>
          <w:numId w:val="45"/>
        </w:numPr>
        <w:ind w:left="709" w:hanging="425"/>
        <w:jc w:val="both"/>
        <w:rPr>
          <w:rFonts w:ascii="Verdana" w:hAnsi="Verdana" w:cs="Open Sans"/>
          <w:iCs/>
          <w:sz w:val="20"/>
        </w:rPr>
      </w:pPr>
      <w:bookmarkStart w:id="0" w:name="_Ref228781541"/>
      <w:r w:rsidRPr="007218EF">
        <w:rPr>
          <w:rFonts w:ascii="Verdana" w:hAnsi="Verdana" w:cs="Open Sans"/>
          <w:iCs/>
          <w:sz w:val="20"/>
        </w:rPr>
        <w:t>W razie wątpliwości, czy określona informacja stanowi tajemnicę Wykonawca zobowiązany jest zwrócić się w formie pisemnej do Zamawiającego o wyjaśnienie takiej wątpliwości.</w:t>
      </w:r>
    </w:p>
    <w:bookmarkEnd w:id="0"/>
    <w:p w14:paraId="499FA01E" w14:textId="77777777" w:rsidR="007C7AA1" w:rsidRPr="007218EF"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Wykonawca zobowiązuje się do wykorzystania uzyskanych, powyższych informacji jedynie w celu wykonania przedmiotu umowy.</w:t>
      </w:r>
    </w:p>
    <w:p w14:paraId="0BCE7F8F" w14:textId="77777777" w:rsidR="007C7AA1" w:rsidRPr="007218EF"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Wykonawca zobowiązuje się ujawnić powyższe informacje tylko tym pracownikom Wykonawcy, wobec których ujawnienie takie będzie uzasadnione zakresem, w którym wykonują przedmiot umowy.</w:t>
      </w:r>
    </w:p>
    <w:p w14:paraId="0C005091" w14:textId="77777777" w:rsidR="007C7AA1" w:rsidRPr="002B4657" w:rsidRDefault="007C7AA1" w:rsidP="00A1214C">
      <w:pPr>
        <w:numPr>
          <w:ilvl w:val="0"/>
          <w:numId w:val="45"/>
        </w:numPr>
        <w:ind w:left="709" w:hanging="425"/>
        <w:jc w:val="both"/>
        <w:rPr>
          <w:rFonts w:ascii="Verdana" w:hAnsi="Verdana" w:cs="Open Sans"/>
          <w:iCs/>
          <w:sz w:val="20"/>
        </w:rPr>
      </w:pPr>
      <w:r w:rsidRPr="007218EF">
        <w:rPr>
          <w:rFonts w:ascii="Verdana" w:hAnsi="Verdana" w:cs="Open Sans"/>
          <w:iCs/>
          <w:sz w:val="20"/>
        </w:rPr>
        <w:t>Powyższe przepisy nie będą miały zastosowania wobec informacji powszechnie znanych lub opublikowanych oraz w przypadku żądania ich ujawnienia przez uprawniony organ.</w:t>
      </w:r>
    </w:p>
    <w:p w14:paraId="204E4919" w14:textId="77777777" w:rsidR="009B7A1B" w:rsidRPr="00E337AC" w:rsidRDefault="009B7A1B" w:rsidP="009B7A1B">
      <w:pPr>
        <w:autoSpaceDE w:val="0"/>
        <w:autoSpaceDN w:val="0"/>
        <w:adjustRightInd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§11</w:t>
      </w:r>
    </w:p>
    <w:p w14:paraId="031F8653" w14:textId="77777777" w:rsidR="007C7AA1" w:rsidRDefault="007C7AA1" w:rsidP="00E337AC">
      <w:pPr>
        <w:autoSpaceDE w:val="0"/>
        <w:autoSpaceDN w:val="0"/>
        <w:adjustRightInd w:val="0"/>
        <w:jc w:val="center"/>
        <w:rPr>
          <w:rFonts w:ascii="Verdana" w:eastAsiaTheme="minorHAnsi" w:hAnsi="Verdana" w:cs="Verdana,Bold"/>
          <w:b/>
          <w:bCs/>
          <w:sz w:val="20"/>
          <w:szCs w:val="20"/>
          <w:lang w:eastAsia="en-US"/>
        </w:rPr>
      </w:pPr>
    </w:p>
    <w:p w14:paraId="6B70C1BE" w14:textId="77777777" w:rsidR="007C7AA1" w:rsidRDefault="007C7AA1" w:rsidP="00E337AC">
      <w:pPr>
        <w:autoSpaceDE w:val="0"/>
        <w:autoSpaceDN w:val="0"/>
        <w:adjustRightInd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Kary umowne</w:t>
      </w:r>
    </w:p>
    <w:p w14:paraId="35FC678B" w14:textId="77777777" w:rsidR="00B816E6" w:rsidRPr="00A1214C" w:rsidRDefault="00B816E6" w:rsidP="00B816E6">
      <w:pPr>
        <w:pStyle w:val="Akapitzlist"/>
        <w:numPr>
          <w:ilvl w:val="0"/>
          <w:numId w:val="27"/>
        </w:numPr>
        <w:autoSpaceDE w:val="0"/>
        <w:autoSpaceDN w:val="0"/>
        <w:adjustRightInd w:val="0"/>
        <w:jc w:val="both"/>
        <w:rPr>
          <w:rFonts w:ascii="Verdana" w:hAnsi="Verdana" w:cs="Verdana,Bold"/>
          <w:bCs/>
          <w:sz w:val="20"/>
          <w:szCs w:val="20"/>
        </w:rPr>
      </w:pPr>
      <w:r w:rsidRPr="00E337AC">
        <w:rPr>
          <w:rFonts w:ascii="Verdana" w:hAnsi="Verdana"/>
          <w:sz w:val="20"/>
          <w:szCs w:val="20"/>
        </w:rPr>
        <w:t>Odpowiedzialność za niewykonanie lub nienależyte wykonanie zobowiązań umownych strony ponosić będą na ogólnych zasadach Kodeksu Cywilnego oraz przez zapłatę kar umown</w:t>
      </w:r>
      <w:r w:rsidR="00996631">
        <w:rPr>
          <w:rFonts w:ascii="Verdana" w:hAnsi="Verdana"/>
          <w:sz w:val="20"/>
          <w:szCs w:val="20"/>
        </w:rPr>
        <w:t>ych</w:t>
      </w:r>
      <w:r w:rsidRPr="00E337AC">
        <w:rPr>
          <w:rFonts w:ascii="Verdana" w:hAnsi="Verdana"/>
          <w:sz w:val="20"/>
          <w:szCs w:val="20"/>
        </w:rPr>
        <w:t xml:space="preserve"> z następujących tytułów i w następującej wysokości</w:t>
      </w:r>
      <w:r w:rsidR="00996631">
        <w:rPr>
          <w:rFonts w:ascii="Verdana" w:hAnsi="Verdana"/>
          <w:sz w:val="20"/>
          <w:szCs w:val="20"/>
        </w:rPr>
        <w:t>.</w:t>
      </w:r>
    </w:p>
    <w:p w14:paraId="2F1D08ED" w14:textId="77777777" w:rsidR="002F6638" w:rsidRPr="00A1214C" w:rsidRDefault="002F6638" w:rsidP="00A1214C">
      <w:pPr>
        <w:pStyle w:val="Akapitzlist"/>
        <w:numPr>
          <w:ilvl w:val="0"/>
          <w:numId w:val="27"/>
        </w:numPr>
        <w:autoSpaceDE w:val="0"/>
        <w:autoSpaceDN w:val="0"/>
        <w:adjustRightInd w:val="0"/>
        <w:jc w:val="both"/>
        <w:rPr>
          <w:rFonts w:ascii="Verdana" w:hAnsi="Verdana" w:cs="Verdana,Bold"/>
          <w:bCs/>
          <w:sz w:val="20"/>
          <w:szCs w:val="20"/>
        </w:rPr>
      </w:pPr>
      <w:r w:rsidRPr="00A1214C">
        <w:rPr>
          <w:rFonts w:ascii="Verdana" w:hAnsi="Verdana"/>
          <w:sz w:val="20"/>
          <w:szCs w:val="20"/>
        </w:rPr>
        <w:t>Wykonawca zapłaci Zamawiającemu kary umowne:</w:t>
      </w:r>
    </w:p>
    <w:p w14:paraId="07EC463D" w14:textId="77777777" w:rsidR="002F6638" w:rsidRPr="00E337AC" w:rsidRDefault="00D16BFA" w:rsidP="00D76C5D">
      <w:pPr>
        <w:pStyle w:val="Akapitzlist"/>
        <w:numPr>
          <w:ilvl w:val="1"/>
          <w:numId w:val="27"/>
        </w:numPr>
        <w:autoSpaceDE w:val="0"/>
        <w:autoSpaceDN w:val="0"/>
        <w:adjustRightInd w:val="0"/>
        <w:jc w:val="both"/>
        <w:rPr>
          <w:rFonts w:ascii="Verdana" w:hAnsi="Verdana" w:cs="Verdana,Bold"/>
          <w:bCs/>
          <w:sz w:val="20"/>
          <w:szCs w:val="20"/>
        </w:rPr>
      </w:pPr>
      <w:r>
        <w:rPr>
          <w:rFonts w:ascii="Verdana" w:hAnsi="Verdana"/>
          <w:sz w:val="20"/>
          <w:szCs w:val="20"/>
        </w:rPr>
        <w:t>z tytułu zwłoki</w:t>
      </w:r>
      <w:r w:rsidR="009C17C3">
        <w:rPr>
          <w:rFonts w:ascii="Verdana" w:hAnsi="Verdana"/>
          <w:sz w:val="20"/>
          <w:szCs w:val="20"/>
        </w:rPr>
        <w:t xml:space="preserve"> </w:t>
      </w:r>
      <w:r w:rsidR="00B816E6" w:rsidRPr="00E337AC">
        <w:rPr>
          <w:rFonts w:ascii="Verdana" w:hAnsi="Verdana"/>
          <w:sz w:val="20"/>
          <w:szCs w:val="20"/>
        </w:rPr>
        <w:t xml:space="preserve">w dostawie </w:t>
      </w:r>
      <w:r w:rsidR="005C3A5D">
        <w:rPr>
          <w:rFonts w:ascii="Verdana" w:hAnsi="Verdana"/>
          <w:sz w:val="20"/>
          <w:szCs w:val="20"/>
        </w:rPr>
        <w:t>przedmiotu zamówienia</w:t>
      </w:r>
      <w:r w:rsidR="00B816E6" w:rsidRPr="00E337AC">
        <w:rPr>
          <w:rFonts w:ascii="Verdana" w:hAnsi="Verdana"/>
          <w:sz w:val="20"/>
          <w:szCs w:val="20"/>
        </w:rPr>
        <w:t xml:space="preserve"> w wysokości </w:t>
      </w:r>
      <w:r w:rsidR="009820EF">
        <w:rPr>
          <w:rFonts w:ascii="Verdana" w:hAnsi="Verdana"/>
          <w:sz w:val="20"/>
          <w:szCs w:val="20"/>
        </w:rPr>
        <w:t>100,00</w:t>
      </w:r>
      <w:r w:rsidR="00AE3D21" w:rsidRPr="00E337AC">
        <w:rPr>
          <w:rFonts w:ascii="Verdana" w:hAnsi="Verdana"/>
          <w:sz w:val="20"/>
          <w:szCs w:val="20"/>
        </w:rPr>
        <w:t xml:space="preserve"> zł za każdy rozpoczęty dzień </w:t>
      </w:r>
      <w:r>
        <w:rPr>
          <w:rFonts w:ascii="Verdana" w:hAnsi="Verdana"/>
          <w:sz w:val="20"/>
          <w:szCs w:val="20"/>
        </w:rPr>
        <w:t>zwłoki</w:t>
      </w:r>
      <w:r w:rsidR="00AE3D21" w:rsidRPr="00E337AC">
        <w:rPr>
          <w:rFonts w:ascii="Verdana" w:hAnsi="Verdana"/>
          <w:sz w:val="20"/>
          <w:szCs w:val="20"/>
        </w:rPr>
        <w:t>,</w:t>
      </w:r>
    </w:p>
    <w:p w14:paraId="0E4F5958" w14:textId="50C43DCD" w:rsidR="002F6638" w:rsidRPr="00676A1A" w:rsidRDefault="002F6638" w:rsidP="00D76C5D">
      <w:pPr>
        <w:pStyle w:val="Akapitzlist"/>
        <w:numPr>
          <w:ilvl w:val="1"/>
          <w:numId w:val="27"/>
        </w:numPr>
        <w:autoSpaceDE w:val="0"/>
        <w:autoSpaceDN w:val="0"/>
        <w:adjustRightInd w:val="0"/>
        <w:jc w:val="both"/>
        <w:rPr>
          <w:rFonts w:ascii="Verdana" w:hAnsi="Verdana" w:cs="Verdana,Bold"/>
          <w:bCs/>
          <w:sz w:val="20"/>
          <w:szCs w:val="20"/>
        </w:rPr>
      </w:pPr>
      <w:r w:rsidRPr="00E337AC">
        <w:rPr>
          <w:rFonts w:ascii="Verdana" w:eastAsiaTheme="minorHAnsi" w:hAnsi="Verdana" w:cs="Verdana"/>
          <w:sz w:val="20"/>
          <w:szCs w:val="20"/>
          <w:lang w:eastAsia="en-US"/>
        </w:rPr>
        <w:t>z tytułu odstąpienia od umowy przez którąkolwiek ze stron z przyczyn leżących po stronie Wykonawcy</w:t>
      </w:r>
      <w:r w:rsidR="002F3BEE">
        <w:rPr>
          <w:rFonts w:ascii="Verdana" w:eastAsiaTheme="minorHAnsi" w:hAnsi="Verdana" w:cs="Verdana"/>
          <w:sz w:val="20"/>
          <w:szCs w:val="20"/>
          <w:lang w:eastAsia="en-US"/>
        </w:rPr>
        <w:t>, za wyjątkiem przyczyny określonej w § 12 ust. 1 lit. c Umowy</w:t>
      </w:r>
      <w:r w:rsidRPr="00E337AC">
        <w:rPr>
          <w:rFonts w:ascii="Verdana" w:eastAsiaTheme="minorHAnsi" w:hAnsi="Verdana" w:cs="Verdana"/>
          <w:sz w:val="20"/>
          <w:szCs w:val="20"/>
          <w:lang w:eastAsia="en-US"/>
        </w:rPr>
        <w:t xml:space="preserve"> – w wysokości 10% wynagrodzenia </w:t>
      </w:r>
      <w:r w:rsidR="002F3BEE">
        <w:rPr>
          <w:rFonts w:ascii="Verdana" w:eastAsiaTheme="minorHAnsi" w:hAnsi="Verdana" w:cs="Verdana"/>
          <w:sz w:val="20"/>
          <w:szCs w:val="20"/>
          <w:lang w:eastAsia="en-US"/>
        </w:rPr>
        <w:t xml:space="preserve">netto </w:t>
      </w:r>
      <w:r w:rsidRPr="00E337AC">
        <w:rPr>
          <w:rFonts w:ascii="Verdana" w:eastAsiaTheme="minorHAnsi" w:hAnsi="Verdana" w:cs="Verdana"/>
          <w:sz w:val="20"/>
          <w:szCs w:val="20"/>
          <w:lang w:eastAsia="en-US"/>
        </w:rPr>
        <w:t>określonego w § 8 ust. 1.</w:t>
      </w:r>
      <w:r w:rsidR="007C7AA1">
        <w:rPr>
          <w:rFonts w:ascii="Verdana" w:eastAsiaTheme="minorHAnsi" w:hAnsi="Verdana" w:cs="Verdana"/>
          <w:sz w:val="20"/>
          <w:szCs w:val="20"/>
          <w:lang w:eastAsia="en-US"/>
        </w:rPr>
        <w:t>;</w:t>
      </w:r>
    </w:p>
    <w:p w14:paraId="15234DE0" w14:textId="77777777" w:rsidR="00D16BFA" w:rsidRPr="00A1214C" w:rsidRDefault="00D16BFA" w:rsidP="00D76C5D">
      <w:pPr>
        <w:pStyle w:val="Akapitzlist"/>
        <w:numPr>
          <w:ilvl w:val="1"/>
          <w:numId w:val="27"/>
        </w:numPr>
        <w:autoSpaceDE w:val="0"/>
        <w:autoSpaceDN w:val="0"/>
        <w:adjustRightInd w:val="0"/>
        <w:jc w:val="both"/>
        <w:rPr>
          <w:rFonts w:ascii="Verdana" w:hAnsi="Verdana" w:cs="Verdana,Bold"/>
          <w:bCs/>
          <w:sz w:val="20"/>
          <w:szCs w:val="20"/>
        </w:rPr>
      </w:pPr>
      <w:r>
        <w:rPr>
          <w:rFonts w:ascii="Verdana" w:hAnsi="Verdana" w:cs="Verdana,Bold"/>
          <w:bCs/>
          <w:sz w:val="20"/>
          <w:szCs w:val="20"/>
        </w:rPr>
        <w:t xml:space="preserve">z tytułu zwłoki w wymianie przedmiotu umowy na wolny od wad w terminie określonym w </w:t>
      </w:r>
      <w:r>
        <w:rPr>
          <w:rFonts w:ascii="Verdana" w:hAnsi="Verdana" w:cs="TTE1771BD8t00"/>
          <w:sz w:val="20"/>
        </w:rPr>
        <w:t>§ 6 ust. 5 Umowy – w wysokości 100,00 zł za każdy rozpoczęty dzień zwłoki;</w:t>
      </w:r>
    </w:p>
    <w:p w14:paraId="066F5A1A" w14:textId="77777777" w:rsidR="007C7AA1" w:rsidRPr="00E337AC" w:rsidRDefault="007C7AA1" w:rsidP="00D76C5D">
      <w:pPr>
        <w:pStyle w:val="Akapitzlist"/>
        <w:numPr>
          <w:ilvl w:val="1"/>
          <w:numId w:val="27"/>
        </w:numPr>
        <w:autoSpaceDE w:val="0"/>
        <w:autoSpaceDN w:val="0"/>
        <w:adjustRightInd w:val="0"/>
        <w:jc w:val="both"/>
        <w:rPr>
          <w:rFonts w:ascii="Verdana" w:hAnsi="Verdana" w:cs="Verdana,Bold"/>
          <w:bCs/>
          <w:sz w:val="20"/>
          <w:szCs w:val="20"/>
        </w:rPr>
      </w:pPr>
      <w:r>
        <w:rPr>
          <w:rFonts w:ascii="Verdana" w:eastAsiaTheme="minorHAnsi" w:hAnsi="Verdana" w:cs="Verdana"/>
          <w:sz w:val="20"/>
          <w:szCs w:val="20"/>
          <w:lang w:eastAsia="en-US"/>
        </w:rPr>
        <w:t>naruszenia</w:t>
      </w:r>
      <w:r w:rsidRPr="007C7AA1">
        <w:rPr>
          <w:rFonts w:ascii="Verdana" w:hAnsi="Verdana" w:cs="TTE1771BD8t00"/>
          <w:sz w:val="20"/>
        </w:rPr>
        <w:t xml:space="preserve"> </w:t>
      </w:r>
      <w:r>
        <w:rPr>
          <w:rFonts w:ascii="Verdana" w:hAnsi="Verdana" w:cs="TTE1771BD8t00"/>
          <w:sz w:val="20"/>
        </w:rPr>
        <w:t xml:space="preserve">klauzuli poufności, o której mowa w § 10 </w:t>
      </w:r>
      <w:r w:rsidR="00C5386F">
        <w:rPr>
          <w:rFonts w:ascii="Verdana" w:hAnsi="Verdana" w:cs="TTE1771BD8t00"/>
          <w:sz w:val="20"/>
        </w:rPr>
        <w:t xml:space="preserve">- </w:t>
      </w:r>
      <w:r>
        <w:rPr>
          <w:rFonts w:ascii="Verdana" w:hAnsi="Verdana" w:cs="TTE1771BD8t00"/>
          <w:sz w:val="20"/>
        </w:rPr>
        <w:t xml:space="preserve">w wysokości </w:t>
      </w:r>
      <w:r w:rsidR="00C5386F">
        <w:rPr>
          <w:rFonts w:ascii="Verdana" w:hAnsi="Verdana" w:cs="TTE1771BD8t00"/>
          <w:sz w:val="20"/>
        </w:rPr>
        <w:t>1</w:t>
      </w:r>
      <w:r>
        <w:rPr>
          <w:rFonts w:ascii="Verdana" w:hAnsi="Verdana" w:cs="TTE1771BD8t00"/>
          <w:sz w:val="20"/>
        </w:rPr>
        <w:t> 000 zł za każdy przypadek naruszenia.</w:t>
      </w:r>
    </w:p>
    <w:p w14:paraId="78E0551C" w14:textId="77777777" w:rsidR="00AE3D21" w:rsidRPr="00A62A19" w:rsidRDefault="00AE3D21" w:rsidP="00AE3D21">
      <w:pPr>
        <w:pStyle w:val="Akapitzlist"/>
        <w:numPr>
          <w:ilvl w:val="0"/>
          <w:numId w:val="27"/>
        </w:numPr>
        <w:autoSpaceDE w:val="0"/>
        <w:autoSpaceDN w:val="0"/>
        <w:adjustRightInd w:val="0"/>
        <w:jc w:val="both"/>
        <w:rPr>
          <w:rFonts w:ascii="Verdana" w:hAnsi="Verdana" w:cs="Verdana,Bold"/>
          <w:bCs/>
          <w:sz w:val="20"/>
          <w:szCs w:val="20"/>
        </w:rPr>
      </w:pPr>
      <w:r w:rsidRPr="00E337AC">
        <w:rPr>
          <w:rFonts w:ascii="Verdana" w:hAnsi="Verdana"/>
          <w:sz w:val="20"/>
          <w:szCs w:val="20"/>
        </w:rPr>
        <w:t xml:space="preserve">Zamawiający zapłaci Wykonawcy karę umowną z tytułu odstąpienia od umowy z przyczyn leżących po stronie Zamawiającego </w:t>
      </w:r>
      <w:r w:rsidR="00996631">
        <w:rPr>
          <w:rFonts w:ascii="Verdana" w:hAnsi="Verdana"/>
          <w:sz w:val="20"/>
          <w:szCs w:val="20"/>
        </w:rPr>
        <w:t>(innych niż wskazane w § 1</w:t>
      </w:r>
      <w:r w:rsidR="00C5386F">
        <w:rPr>
          <w:rFonts w:ascii="Verdana" w:hAnsi="Verdana"/>
          <w:sz w:val="20"/>
          <w:szCs w:val="20"/>
        </w:rPr>
        <w:t>2</w:t>
      </w:r>
      <w:r w:rsidR="00996631">
        <w:rPr>
          <w:rFonts w:ascii="Verdana" w:hAnsi="Verdana"/>
          <w:sz w:val="20"/>
          <w:szCs w:val="20"/>
        </w:rPr>
        <w:t xml:space="preserve"> ust. 1) </w:t>
      </w:r>
      <w:r w:rsidRPr="00E337AC">
        <w:rPr>
          <w:rFonts w:ascii="Verdana" w:hAnsi="Verdana"/>
          <w:sz w:val="20"/>
          <w:szCs w:val="20"/>
        </w:rPr>
        <w:t>w wysokości 10 % wynagrodzenia netto, o którym mowa w § 8 ust. 1.</w:t>
      </w:r>
    </w:p>
    <w:p w14:paraId="512DFFD1" w14:textId="77777777" w:rsidR="005B794F" w:rsidRPr="00E337AC" w:rsidRDefault="005B794F" w:rsidP="00AE3D21">
      <w:pPr>
        <w:pStyle w:val="Akapitzlist"/>
        <w:numPr>
          <w:ilvl w:val="0"/>
          <w:numId w:val="27"/>
        </w:numPr>
        <w:autoSpaceDE w:val="0"/>
        <w:autoSpaceDN w:val="0"/>
        <w:adjustRightInd w:val="0"/>
        <w:jc w:val="both"/>
        <w:rPr>
          <w:rFonts w:ascii="Verdana" w:hAnsi="Verdana" w:cs="Verdana,Bold"/>
          <w:bCs/>
          <w:sz w:val="20"/>
          <w:szCs w:val="20"/>
        </w:rPr>
      </w:pPr>
      <w:r>
        <w:rPr>
          <w:rFonts w:ascii="Verdana" w:hAnsi="Verdana"/>
          <w:sz w:val="20"/>
          <w:szCs w:val="20"/>
        </w:rPr>
        <w:t xml:space="preserve">Łączna suma kar umownych nie może przekroczyć 20 % wynagrodzenia brutto określonego w § 8 ust. 1 Umowy. </w:t>
      </w:r>
    </w:p>
    <w:p w14:paraId="6CBBDD73" w14:textId="77777777" w:rsidR="002F6638" w:rsidRPr="00E337AC" w:rsidRDefault="002F6638" w:rsidP="002F6638">
      <w:pPr>
        <w:pStyle w:val="Akapitzlist"/>
        <w:numPr>
          <w:ilvl w:val="0"/>
          <w:numId w:val="27"/>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Wykonawca wyraża zgodę na potrącenie kar umownych z przysługującego mu wynagrodzenia.</w:t>
      </w:r>
    </w:p>
    <w:p w14:paraId="7E2B6D86" w14:textId="77777777" w:rsidR="002F6638" w:rsidRPr="00E337AC" w:rsidRDefault="002F6638" w:rsidP="002F6638">
      <w:pPr>
        <w:pStyle w:val="Akapitzlist"/>
        <w:numPr>
          <w:ilvl w:val="0"/>
          <w:numId w:val="27"/>
        </w:num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Strony zastrzegają prawo do odszkodowania przenoszącego wysokość kar umownych do wysokości </w:t>
      </w:r>
      <w:r w:rsidR="00C5386F">
        <w:rPr>
          <w:rFonts w:ascii="Verdana" w:eastAsiaTheme="minorHAnsi" w:hAnsi="Verdana" w:cs="Verdana"/>
          <w:sz w:val="20"/>
          <w:szCs w:val="20"/>
          <w:lang w:eastAsia="en-US"/>
        </w:rPr>
        <w:t xml:space="preserve">faktycznie </w:t>
      </w:r>
      <w:r w:rsidRPr="00E337AC">
        <w:rPr>
          <w:rFonts w:ascii="Verdana" w:eastAsiaTheme="minorHAnsi" w:hAnsi="Verdana" w:cs="Verdana"/>
          <w:sz w:val="20"/>
          <w:szCs w:val="20"/>
          <w:lang w:eastAsia="en-US"/>
        </w:rPr>
        <w:t>poniesionej szkody.</w:t>
      </w:r>
    </w:p>
    <w:p w14:paraId="4E49611D" w14:textId="77777777" w:rsidR="009B7A1B" w:rsidRPr="00E337AC" w:rsidRDefault="009B7A1B" w:rsidP="009B7A1B">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b/>
          <w:bCs/>
          <w:sz w:val="20"/>
          <w:szCs w:val="20"/>
          <w:lang w:eastAsia="en-US"/>
        </w:rPr>
        <w:t xml:space="preserve">§ </w:t>
      </w:r>
      <w:r w:rsidRPr="00E337AC">
        <w:rPr>
          <w:rFonts w:ascii="Verdana" w:eastAsiaTheme="minorHAnsi" w:hAnsi="Verdana" w:cs="Verdana,Bold"/>
          <w:b/>
          <w:bCs/>
          <w:sz w:val="20"/>
          <w:szCs w:val="20"/>
          <w:lang w:eastAsia="en-US"/>
        </w:rPr>
        <w:t>1</w:t>
      </w:r>
      <w:r>
        <w:rPr>
          <w:rFonts w:ascii="Verdana" w:eastAsiaTheme="minorHAnsi" w:hAnsi="Verdana" w:cs="Verdana,Bold"/>
          <w:b/>
          <w:bCs/>
          <w:sz w:val="20"/>
          <w:szCs w:val="20"/>
          <w:lang w:eastAsia="en-US"/>
        </w:rPr>
        <w:t>2</w:t>
      </w:r>
    </w:p>
    <w:p w14:paraId="6315AB7C" w14:textId="77777777" w:rsidR="00C3662D" w:rsidRDefault="00C3662D" w:rsidP="00A1214C">
      <w:pPr>
        <w:autoSpaceDE w:val="0"/>
        <w:autoSpaceDN w:val="0"/>
        <w:adjustRightInd w:val="0"/>
        <w:rPr>
          <w:rFonts w:ascii="Verdana" w:eastAsiaTheme="minorHAnsi" w:hAnsi="Verdana" w:cs="Verdana,Bold"/>
          <w:b/>
          <w:bCs/>
          <w:sz w:val="20"/>
          <w:szCs w:val="20"/>
          <w:lang w:eastAsia="en-US"/>
        </w:rPr>
      </w:pPr>
    </w:p>
    <w:p w14:paraId="51608CFC" w14:textId="77777777" w:rsidR="00C3662D" w:rsidRDefault="00C3662D" w:rsidP="00E337AC">
      <w:pPr>
        <w:autoSpaceDE w:val="0"/>
        <w:autoSpaceDN w:val="0"/>
        <w:adjustRightInd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 xml:space="preserve">Odstąpienie </w:t>
      </w:r>
      <w:r w:rsidR="00C5386F">
        <w:rPr>
          <w:rFonts w:ascii="Verdana" w:eastAsiaTheme="minorHAnsi" w:hAnsi="Verdana" w:cs="Verdana,Bold"/>
          <w:b/>
          <w:bCs/>
          <w:sz w:val="20"/>
          <w:szCs w:val="20"/>
          <w:lang w:eastAsia="en-US"/>
        </w:rPr>
        <w:t>od umowy</w:t>
      </w:r>
    </w:p>
    <w:p w14:paraId="2374946B" w14:textId="77777777" w:rsidR="003C4022" w:rsidRPr="003C4022" w:rsidRDefault="003C4022" w:rsidP="00A1214C">
      <w:pPr>
        <w:pStyle w:val="Akapitzlist"/>
        <w:numPr>
          <w:ilvl w:val="0"/>
          <w:numId w:val="43"/>
        </w:numPr>
        <w:autoSpaceDE w:val="0"/>
        <w:autoSpaceDN w:val="0"/>
        <w:adjustRightInd w:val="0"/>
        <w:spacing w:before="120" w:after="120"/>
        <w:ind w:left="709" w:hanging="283"/>
        <w:jc w:val="both"/>
        <w:rPr>
          <w:rFonts w:ascii="Verdana" w:hAnsi="Verdana" w:cs="Verdana"/>
          <w:color w:val="000000" w:themeColor="text1"/>
          <w:sz w:val="20"/>
          <w:szCs w:val="20"/>
        </w:rPr>
      </w:pPr>
      <w:r w:rsidRPr="003C4022">
        <w:rPr>
          <w:rFonts w:ascii="Verdana" w:hAnsi="Verdana" w:cs="Verdana"/>
          <w:color w:val="000000" w:themeColor="text1"/>
          <w:sz w:val="20"/>
          <w:szCs w:val="20"/>
        </w:rPr>
        <w:t>Zamawiającemu przysługuje prawo do odstąpienia od umowy, jeżeli:</w:t>
      </w:r>
    </w:p>
    <w:p w14:paraId="4A6E969A" w14:textId="32F414DF" w:rsidR="007C7AA1" w:rsidRPr="00A410AC" w:rsidRDefault="003C4022" w:rsidP="00996631">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Pr>
          <w:rFonts w:ascii="Verdana" w:hAnsi="Verdana" w:cs="Verdana"/>
          <w:color w:val="000000" w:themeColor="text1"/>
          <w:sz w:val="20"/>
          <w:szCs w:val="20"/>
        </w:rPr>
        <w:t xml:space="preserve">Wykonawca </w:t>
      </w:r>
      <w:r w:rsidR="007C7AA1" w:rsidRPr="00014E4D">
        <w:rPr>
          <w:rFonts w:ascii="Verdana" w:hAnsi="Verdana"/>
          <w:bCs/>
          <w:sz w:val="20"/>
          <w:szCs w:val="20"/>
        </w:rPr>
        <w:t xml:space="preserve">wykonuje umowę niezgodnie z jej </w:t>
      </w:r>
      <w:r w:rsidR="007C7AA1">
        <w:rPr>
          <w:rFonts w:ascii="Verdana" w:hAnsi="Verdana"/>
          <w:bCs/>
          <w:sz w:val="20"/>
          <w:szCs w:val="20"/>
        </w:rPr>
        <w:t>postanowieniami</w:t>
      </w:r>
      <w:r w:rsidR="007C7AA1" w:rsidRPr="00014E4D">
        <w:rPr>
          <w:rFonts w:ascii="Verdana" w:hAnsi="Verdana"/>
          <w:bCs/>
          <w:sz w:val="20"/>
          <w:szCs w:val="20"/>
        </w:rPr>
        <w:t xml:space="preserve">, w szczególności nie zachowuje właściwej jakości </w:t>
      </w:r>
      <w:r w:rsidR="007C7AA1">
        <w:rPr>
          <w:rFonts w:ascii="Verdana" w:hAnsi="Verdana"/>
          <w:bCs/>
          <w:sz w:val="20"/>
          <w:szCs w:val="20"/>
        </w:rPr>
        <w:t>lub nie realizuje postanowień dot. gwarancji;</w:t>
      </w:r>
    </w:p>
    <w:p w14:paraId="58D170B9" w14:textId="3E6DC3C2" w:rsidR="00193FA9" w:rsidRDefault="00193FA9" w:rsidP="00996631">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Pr>
          <w:rFonts w:ascii="Verdana" w:hAnsi="Verdana"/>
          <w:bCs/>
          <w:sz w:val="20"/>
          <w:szCs w:val="20"/>
        </w:rPr>
        <w:t xml:space="preserve">Wykonawca dopuszcza się zwłoki w realizacji umowy przekraczającej </w:t>
      </w:r>
      <w:r w:rsidR="00A410AC">
        <w:rPr>
          <w:rFonts w:ascii="Verdana" w:hAnsi="Verdana"/>
          <w:bCs/>
          <w:sz w:val="20"/>
          <w:szCs w:val="20"/>
        </w:rPr>
        <w:t>7</w:t>
      </w:r>
      <w:r>
        <w:rPr>
          <w:rFonts w:ascii="Verdana" w:hAnsi="Verdana"/>
          <w:bCs/>
          <w:sz w:val="20"/>
          <w:szCs w:val="20"/>
        </w:rPr>
        <w:t xml:space="preserve"> dni</w:t>
      </w:r>
      <w:r w:rsidR="002F3BEE">
        <w:rPr>
          <w:rFonts w:ascii="Verdana" w:hAnsi="Verdana"/>
          <w:bCs/>
          <w:sz w:val="20"/>
          <w:szCs w:val="20"/>
        </w:rPr>
        <w:t xml:space="preserve"> w stosunku do terminu dostawy ustalonego z przedstawicielem Zamawiającego;</w:t>
      </w:r>
    </w:p>
    <w:p w14:paraId="0F946F3C" w14:textId="3B729841" w:rsidR="004F723C" w:rsidRDefault="003C4022" w:rsidP="00996631">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sidRPr="001C243A">
        <w:rPr>
          <w:rFonts w:ascii="Verdana" w:hAnsi="Verdana" w:cs="Verdana"/>
          <w:color w:val="000000" w:themeColor="text1"/>
          <w:sz w:val="20"/>
          <w:szCs w:val="20"/>
        </w:rPr>
        <w:t>Wystąpi istotna zmiana okoliczności powodująca, że wykonanie umowy nie leży w interesie publicznym, czego nie można było przewidzieć w chwili zawarcia umowy</w:t>
      </w:r>
      <w:r w:rsidR="002F3BEE">
        <w:rPr>
          <w:rFonts w:ascii="Verdana" w:hAnsi="Verdana" w:cs="Verdana"/>
          <w:color w:val="000000" w:themeColor="text1"/>
          <w:sz w:val="20"/>
          <w:szCs w:val="20"/>
        </w:rPr>
        <w:t>;</w:t>
      </w:r>
    </w:p>
    <w:p w14:paraId="4C7C09BE" w14:textId="3647D2C0" w:rsidR="007C7AA1" w:rsidRPr="007C7AA1" w:rsidRDefault="007C7AA1" w:rsidP="00A1214C">
      <w:pPr>
        <w:pStyle w:val="Akapitzlist"/>
        <w:numPr>
          <w:ilvl w:val="0"/>
          <w:numId w:val="40"/>
        </w:numPr>
        <w:autoSpaceDE w:val="0"/>
        <w:autoSpaceDN w:val="0"/>
        <w:adjustRightInd w:val="0"/>
        <w:spacing w:before="120" w:after="120"/>
        <w:ind w:left="1276" w:hanging="425"/>
        <w:jc w:val="both"/>
        <w:rPr>
          <w:rFonts w:ascii="Verdana" w:hAnsi="Verdana" w:cs="Verdana"/>
          <w:color w:val="000000" w:themeColor="text1"/>
          <w:sz w:val="20"/>
          <w:szCs w:val="20"/>
        </w:rPr>
      </w:pPr>
      <w:r w:rsidRPr="007C7AA1">
        <w:rPr>
          <w:rFonts w:ascii="Verdana" w:hAnsi="Verdana" w:cs="Verdana"/>
          <w:color w:val="000000" w:themeColor="text1"/>
          <w:sz w:val="20"/>
          <w:szCs w:val="20"/>
        </w:rPr>
        <w:t>Wykonawca zaprzestał prowadzenia działalności gospodarczej</w:t>
      </w:r>
      <w:r w:rsidR="002F3BEE">
        <w:rPr>
          <w:rFonts w:ascii="Verdana" w:hAnsi="Verdana" w:cs="Verdana"/>
          <w:color w:val="000000" w:themeColor="text1"/>
          <w:sz w:val="20"/>
          <w:szCs w:val="20"/>
        </w:rPr>
        <w:t>;</w:t>
      </w:r>
    </w:p>
    <w:p w14:paraId="72A9C7DA" w14:textId="77777777" w:rsidR="004F723C" w:rsidRDefault="004F723C" w:rsidP="00A1214C">
      <w:pPr>
        <w:pStyle w:val="Akapitzlist"/>
        <w:numPr>
          <w:ilvl w:val="0"/>
          <w:numId w:val="43"/>
        </w:numPr>
        <w:autoSpaceDE w:val="0"/>
        <w:autoSpaceDN w:val="0"/>
        <w:adjustRightInd w:val="0"/>
        <w:spacing w:before="120" w:after="120"/>
        <w:ind w:left="709" w:hanging="425"/>
        <w:jc w:val="both"/>
        <w:rPr>
          <w:rFonts w:ascii="Verdana" w:hAnsi="Verdana" w:cs="Verdana"/>
          <w:color w:val="000000" w:themeColor="text1"/>
          <w:sz w:val="20"/>
          <w:szCs w:val="20"/>
        </w:rPr>
      </w:pPr>
      <w:r>
        <w:rPr>
          <w:rFonts w:ascii="Verdana" w:hAnsi="Verdana" w:cs="Verdana"/>
          <w:color w:val="000000" w:themeColor="text1"/>
          <w:sz w:val="20"/>
          <w:szCs w:val="20"/>
        </w:rPr>
        <w:t xml:space="preserve">Oświadczenie w przedmiocie odstąpienia </w:t>
      </w:r>
      <w:r w:rsidR="003C4022" w:rsidRPr="004F723C">
        <w:rPr>
          <w:rFonts w:ascii="Verdana" w:hAnsi="Verdana" w:cs="Verdana"/>
          <w:color w:val="000000" w:themeColor="text1"/>
          <w:sz w:val="20"/>
          <w:szCs w:val="20"/>
        </w:rPr>
        <w:t xml:space="preserve"> od umowy </w:t>
      </w:r>
      <w:r>
        <w:rPr>
          <w:rFonts w:ascii="Verdana" w:hAnsi="Verdana" w:cs="Verdana"/>
          <w:color w:val="000000" w:themeColor="text1"/>
          <w:sz w:val="20"/>
          <w:szCs w:val="20"/>
        </w:rPr>
        <w:t xml:space="preserve">z przyczyn wskazanych w ust. 1 powinno zostać złożone w formie pisemnej pod rygorem nieważności, </w:t>
      </w:r>
      <w:r w:rsidR="003C4022" w:rsidRPr="004F723C">
        <w:rPr>
          <w:rFonts w:ascii="Verdana" w:hAnsi="Verdana" w:cs="Verdana"/>
          <w:color w:val="000000" w:themeColor="text1"/>
          <w:sz w:val="20"/>
          <w:szCs w:val="20"/>
        </w:rPr>
        <w:t>w terminie 30 dni od powzięcia wiadomości o okolicznościach</w:t>
      </w:r>
      <w:r>
        <w:rPr>
          <w:rFonts w:ascii="Verdana" w:hAnsi="Verdana" w:cs="Verdana"/>
          <w:color w:val="000000" w:themeColor="text1"/>
          <w:sz w:val="20"/>
          <w:szCs w:val="20"/>
        </w:rPr>
        <w:t xml:space="preserve"> uzasadniających odstąpienie</w:t>
      </w:r>
      <w:r w:rsidR="003C4022" w:rsidRPr="004F723C">
        <w:rPr>
          <w:rFonts w:ascii="Verdana" w:hAnsi="Verdana" w:cs="Verdana"/>
          <w:color w:val="000000" w:themeColor="text1"/>
          <w:sz w:val="20"/>
          <w:szCs w:val="20"/>
        </w:rPr>
        <w:t>.</w:t>
      </w:r>
    </w:p>
    <w:p w14:paraId="7664DFC4" w14:textId="77777777" w:rsidR="003C4022" w:rsidRDefault="007C7AA1" w:rsidP="00A1214C">
      <w:pPr>
        <w:pStyle w:val="Akapitzlist"/>
        <w:numPr>
          <w:ilvl w:val="0"/>
          <w:numId w:val="43"/>
        </w:numPr>
        <w:autoSpaceDE w:val="0"/>
        <w:autoSpaceDN w:val="0"/>
        <w:adjustRightInd w:val="0"/>
        <w:spacing w:before="120" w:after="120"/>
        <w:ind w:left="709" w:hanging="425"/>
        <w:jc w:val="both"/>
        <w:rPr>
          <w:rFonts w:ascii="Verdana" w:hAnsi="Verdana" w:cs="Verdana"/>
          <w:color w:val="000000" w:themeColor="text1"/>
          <w:sz w:val="20"/>
          <w:szCs w:val="20"/>
        </w:rPr>
      </w:pPr>
      <w:r w:rsidRPr="00470102">
        <w:rPr>
          <w:rFonts w:ascii="Verdana" w:hAnsi="Verdana"/>
          <w:bCs/>
          <w:sz w:val="20"/>
          <w:szCs w:val="20"/>
        </w:rPr>
        <w:t xml:space="preserve">Odstąpienie od umowy nie </w:t>
      </w:r>
      <w:r w:rsidRPr="002B4657">
        <w:rPr>
          <w:rFonts w:ascii="Verdana" w:hAnsi="Verdana"/>
          <w:bCs/>
          <w:sz w:val="20"/>
          <w:szCs w:val="20"/>
        </w:rPr>
        <w:t>pozbawia Zamawiającego prawa do żądania kar umownych</w:t>
      </w:r>
      <w:r w:rsidR="004F723C" w:rsidRPr="004F723C">
        <w:rPr>
          <w:rFonts w:ascii="Verdana" w:hAnsi="Verdana" w:cs="Verdana"/>
          <w:color w:val="000000" w:themeColor="text1"/>
          <w:sz w:val="20"/>
          <w:szCs w:val="20"/>
        </w:rPr>
        <w:t>.</w:t>
      </w:r>
    </w:p>
    <w:p w14:paraId="16E95FDC" w14:textId="21CF2B56" w:rsidR="005B794F" w:rsidRDefault="00852D6B" w:rsidP="006B5C9A">
      <w:pPr>
        <w:autoSpaceDE w:val="0"/>
        <w:autoSpaceDN w:val="0"/>
        <w:adjustRightInd w:val="0"/>
        <w:spacing w:before="120" w:after="120"/>
        <w:jc w:val="center"/>
        <w:rPr>
          <w:rFonts w:ascii="Verdana" w:hAnsi="Verdana" w:cs="Verdana"/>
          <w:color w:val="000000" w:themeColor="text1"/>
          <w:sz w:val="20"/>
          <w:szCs w:val="20"/>
        </w:rPr>
      </w:pPr>
      <w:r w:rsidRPr="00A62A19">
        <w:rPr>
          <w:rFonts w:ascii="Verdana" w:hAnsi="Verdana" w:cs="Verdana"/>
          <w:b/>
          <w:color w:val="000000" w:themeColor="text1"/>
          <w:sz w:val="20"/>
          <w:szCs w:val="20"/>
        </w:rPr>
        <w:t>§ 1</w:t>
      </w:r>
      <w:r w:rsidR="009B7A1B">
        <w:rPr>
          <w:rFonts w:ascii="Verdana" w:hAnsi="Verdana" w:cs="Verdana"/>
          <w:b/>
          <w:color w:val="000000" w:themeColor="text1"/>
          <w:sz w:val="20"/>
          <w:szCs w:val="20"/>
        </w:rPr>
        <w:t>3</w:t>
      </w:r>
    </w:p>
    <w:p w14:paraId="120F45EE" w14:textId="77777777" w:rsidR="005B794F" w:rsidRPr="00A62A19" w:rsidRDefault="005B794F" w:rsidP="00A62A19">
      <w:pPr>
        <w:autoSpaceDE w:val="0"/>
        <w:autoSpaceDN w:val="0"/>
        <w:adjustRightInd w:val="0"/>
        <w:spacing w:before="120" w:after="120"/>
        <w:jc w:val="center"/>
        <w:rPr>
          <w:rFonts w:ascii="Verdana" w:hAnsi="Verdana" w:cs="Verdana"/>
          <w:b/>
          <w:color w:val="000000" w:themeColor="text1"/>
          <w:sz w:val="20"/>
          <w:szCs w:val="20"/>
        </w:rPr>
      </w:pPr>
      <w:r w:rsidRPr="00A62A19">
        <w:rPr>
          <w:rFonts w:ascii="Verdana" w:hAnsi="Verdana" w:cs="Verdana"/>
          <w:b/>
          <w:color w:val="000000" w:themeColor="text1"/>
          <w:sz w:val="20"/>
          <w:szCs w:val="20"/>
        </w:rPr>
        <w:t>Zmiany umowy</w:t>
      </w:r>
    </w:p>
    <w:p w14:paraId="17792AA1" w14:textId="77777777" w:rsidR="005B794F" w:rsidRPr="00A62A19" w:rsidRDefault="005B794F" w:rsidP="005B794F">
      <w:pPr>
        <w:pStyle w:val="Akapitzlist"/>
        <w:numPr>
          <w:ilvl w:val="0"/>
          <w:numId w:val="46"/>
        </w:numPr>
        <w:spacing w:line="360" w:lineRule="auto"/>
        <w:ind w:left="426"/>
        <w:rPr>
          <w:rFonts w:ascii="Verdana" w:hAnsi="Verdana"/>
          <w:w w:val="95"/>
          <w:sz w:val="20"/>
          <w:szCs w:val="20"/>
        </w:rPr>
      </w:pPr>
      <w:r w:rsidRPr="00A62A19">
        <w:rPr>
          <w:rFonts w:ascii="Verdana" w:hAnsi="Verdana"/>
          <w:w w:val="95"/>
          <w:sz w:val="20"/>
          <w:szCs w:val="20"/>
        </w:rPr>
        <w:t>Zmiany Umowy będą mogły nastąpić w następujących przypadkach:</w:t>
      </w:r>
    </w:p>
    <w:p w14:paraId="1E653357" w14:textId="77777777" w:rsidR="005B794F" w:rsidRPr="00A62A19" w:rsidRDefault="005B794F" w:rsidP="005B794F">
      <w:pPr>
        <w:pStyle w:val="Akapitzlist"/>
        <w:numPr>
          <w:ilvl w:val="1"/>
          <w:numId w:val="47"/>
        </w:numPr>
        <w:spacing w:line="360" w:lineRule="auto"/>
        <w:ind w:left="709" w:hanging="425"/>
        <w:jc w:val="both"/>
        <w:rPr>
          <w:rFonts w:ascii="Verdana" w:hAnsi="Verdana"/>
          <w:w w:val="95"/>
          <w:sz w:val="20"/>
          <w:szCs w:val="20"/>
        </w:rPr>
      </w:pPr>
      <w:r w:rsidRPr="00A62A19">
        <w:rPr>
          <w:rFonts w:ascii="Verdana" w:hAnsi="Verdana"/>
          <w:w w:val="95"/>
          <w:sz w:val="20"/>
          <w:szCs w:val="20"/>
        </w:rPr>
        <w:t>zaistnienia omyłki pisarskiej lub rachunkowej;</w:t>
      </w:r>
    </w:p>
    <w:p w14:paraId="2B6F43B5" w14:textId="77777777" w:rsidR="005B794F" w:rsidRPr="00A62A19" w:rsidRDefault="005B794F" w:rsidP="005B794F">
      <w:pPr>
        <w:pStyle w:val="Akapitzlist"/>
        <w:numPr>
          <w:ilvl w:val="1"/>
          <w:numId w:val="47"/>
        </w:numPr>
        <w:spacing w:line="360" w:lineRule="auto"/>
        <w:ind w:left="709" w:hanging="425"/>
        <w:jc w:val="both"/>
        <w:rPr>
          <w:rFonts w:ascii="Verdana" w:hAnsi="Verdana"/>
          <w:w w:val="95"/>
          <w:sz w:val="20"/>
          <w:szCs w:val="20"/>
        </w:rPr>
      </w:pPr>
      <w:r w:rsidRPr="00A62A19">
        <w:rPr>
          <w:rFonts w:ascii="Verdana" w:hAnsi="Verdana"/>
          <w:w w:val="95"/>
          <w:sz w:val="20"/>
          <w:szCs w:val="20"/>
        </w:rPr>
        <w:t xml:space="preserve">zaistnienia, po zawarciu Umowy, przypadku siły wyższej, przez którą, </w:t>
      </w:r>
      <w:r w:rsidRPr="00A62A19">
        <w:rPr>
          <w:rFonts w:ascii="Verdana" w:hAnsi="Verdana"/>
          <w:w w:val="95"/>
          <w:sz w:val="20"/>
          <w:szCs w:val="20"/>
        </w:rPr>
        <w:br/>
        <w:t xml:space="preserve">na potrzeby niniejszego warunku rozumieć należy zdarzenie zewnętrzne </w:t>
      </w:r>
      <w:r w:rsidRPr="00A62A19">
        <w:rPr>
          <w:rFonts w:ascii="Verdana" w:hAnsi="Verdana"/>
          <w:w w:val="95"/>
          <w:sz w:val="20"/>
          <w:szCs w:val="20"/>
        </w:rPr>
        <w:br/>
        <w:t>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14:paraId="66854BF2" w14:textId="77777777" w:rsidR="005B794F" w:rsidRPr="00A62A19" w:rsidRDefault="005B794F" w:rsidP="005B794F">
      <w:pPr>
        <w:pStyle w:val="Akapitzlist"/>
        <w:numPr>
          <w:ilvl w:val="1"/>
          <w:numId w:val="47"/>
        </w:numPr>
        <w:spacing w:line="360" w:lineRule="auto"/>
        <w:ind w:left="709" w:hanging="425"/>
        <w:jc w:val="both"/>
        <w:rPr>
          <w:rFonts w:ascii="Verdana" w:hAnsi="Verdana"/>
          <w:w w:val="95"/>
          <w:sz w:val="20"/>
          <w:szCs w:val="20"/>
        </w:rPr>
      </w:pPr>
      <w:r w:rsidRPr="00A62A19">
        <w:rPr>
          <w:rFonts w:ascii="Verdana" w:hAnsi="Verdana"/>
          <w:w w:val="95"/>
          <w:sz w:val="20"/>
          <w:szCs w:val="20"/>
        </w:rPr>
        <w:t>zmiany powszechnie obowiązujących przepisów prawa w zakresie mającym wpływ na realizację przedmiotu zamówienia lub świadczenia Stron;</w:t>
      </w:r>
    </w:p>
    <w:p w14:paraId="22BF70E9" w14:textId="77777777" w:rsidR="005B794F" w:rsidRPr="00A62A19" w:rsidRDefault="005B794F" w:rsidP="005B794F">
      <w:pPr>
        <w:pStyle w:val="Akapitzlist"/>
        <w:numPr>
          <w:ilvl w:val="1"/>
          <w:numId w:val="47"/>
        </w:numPr>
        <w:spacing w:line="360" w:lineRule="auto"/>
        <w:ind w:left="709" w:hanging="425"/>
        <w:jc w:val="both"/>
        <w:rPr>
          <w:rFonts w:ascii="Verdana" w:hAnsi="Verdana"/>
          <w:w w:val="95"/>
          <w:sz w:val="20"/>
          <w:szCs w:val="20"/>
        </w:rPr>
      </w:pPr>
      <w:r w:rsidRPr="00A62A19">
        <w:rPr>
          <w:rFonts w:ascii="Verdana" w:hAnsi="Verdana"/>
          <w:w w:val="95"/>
          <w:sz w:val="20"/>
          <w:szCs w:val="20"/>
        </w:rPr>
        <w:t xml:space="preserve">powstania rozbieżności lub niejasności w rozumieniu pojęć użytych </w:t>
      </w:r>
      <w:r w:rsidRPr="00A62A19">
        <w:rPr>
          <w:rFonts w:ascii="Verdana" w:hAnsi="Verdana"/>
          <w:w w:val="95"/>
          <w:sz w:val="20"/>
          <w:szCs w:val="20"/>
        </w:rPr>
        <w:br/>
        <w:t>w Umowie, których nie będzie można usunąć w inny sposób, a zmiana będzie umożliwiać usunięcie rozbieżności i doprecyzowanie Umowy w celu jednoznacznej interpretacji jej zapisów przez Strony;</w:t>
      </w:r>
    </w:p>
    <w:p w14:paraId="255B6700" w14:textId="77777777" w:rsidR="005B794F" w:rsidRPr="00A62A19" w:rsidRDefault="005B794F" w:rsidP="005B794F">
      <w:pPr>
        <w:pStyle w:val="Akapitzlist"/>
        <w:numPr>
          <w:ilvl w:val="1"/>
          <w:numId w:val="47"/>
        </w:numPr>
        <w:spacing w:line="360" w:lineRule="auto"/>
        <w:ind w:left="709" w:hanging="425"/>
        <w:jc w:val="both"/>
        <w:rPr>
          <w:rFonts w:ascii="Verdana" w:hAnsi="Verdana"/>
          <w:w w:val="95"/>
          <w:sz w:val="20"/>
          <w:szCs w:val="20"/>
        </w:rPr>
      </w:pPr>
      <w:r w:rsidRPr="00A62A19">
        <w:rPr>
          <w:rFonts w:ascii="Verdana" w:hAnsi="Verdana"/>
          <w:w w:val="95"/>
          <w:sz w:val="20"/>
          <w:szCs w:val="20"/>
        </w:rPr>
        <w:t>zmianę stawki podatku Vat przez władzę ustawodawczą w trakcie trwania umowy, wynikającej ze zmiany ustawy o podatku od towarów i usług oraz podatku akcyzowego;</w:t>
      </w:r>
    </w:p>
    <w:p w14:paraId="3E8B21FF" w14:textId="77777777" w:rsidR="005B794F" w:rsidRPr="00A62A19" w:rsidRDefault="005B794F" w:rsidP="005B794F">
      <w:pPr>
        <w:pStyle w:val="Akapitzlist"/>
        <w:numPr>
          <w:ilvl w:val="1"/>
          <w:numId w:val="47"/>
        </w:numPr>
        <w:spacing w:line="360" w:lineRule="auto"/>
        <w:ind w:left="709" w:hanging="425"/>
        <w:jc w:val="both"/>
        <w:rPr>
          <w:rFonts w:ascii="Verdana" w:hAnsi="Verdana"/>
          <w:w w:val="95"/>
          <w:sz w:val="20"/>
          <w:szCs w:val="20"/>
        </w:rPr>
      </w:pPr>
      <w:r w:rsidRPr="00A62A19">
        <w:rPr>
          <w:rFonts w:ascii="Verdana" w:hAnsi="Verdana"/>
          <w:w w:val="95"/>
          <w:sz w:val="20"/>
          <w:szCs w:val="20"/>
        </w:rPr>
        <w:t>rezygnacji przez Zamawiającego z realizacji części zakresu Przedmiotu Umowy.</w:t>
      </w:r>
    </w:p>
    <w:p w14:paraId="7AA419E9" w14:textId="77777777" w:rsidR="005B794F" w:rsidRDefault="005B794F" w:rsidP="005B794F">
      <w:pPr>
        <w:pStyle w:val="Akapitzlist"/>
        <w:numPr>
          <w:ilvl w:val="0"/>
          <w:numId w:val="46"/>
        </w:numPr>
        <w:spacing w:line="360" w:lineRule="auto"/>
        <w:ind w:left="426"/>
        <w:rPr>
          <w:rFonts w:ascii="Verdana" w:hAnsi="Verdana"/>
          <w:w w:val="95"/>
          <w:sz w:val="20"/>
          <w:szCs w:val="20"/>
        </w:rPr>
      </w:pPr>
      <w:r w:rsidRPr="00A62A19">
        <w:rPr>
          <w:rFonts w:ascii="Verdana" w:hAnsi="Verdana"/>
          <w:w w:val="95"/>
          <w:sz w:val="20"/>
          <w:szCs w:val="20"/>
        </w:rPr>
        <w:t>Wszelkie zmiany i uzupełnienia treści umowy mogą być dokonywane wyłącznie w formie pisemnego aneksu podpisanego przez obydwie stro</w:t>
      </w:r>
      <w:r>
        <w:rPr>
          <w:rFonts w:ascii="Verdana" w:hAnsi="Verdana"/>
          <w:w w:val="95"/>
          <w:sz w:val="20"/>
          <w:szCs w:val="20"/>
        </w:rPr>
        <w:t>ny, pod rygorem ich nieważności, chyba że umowa stanowi inaczej.</w:t>
      </w:r>
    </w:p>
    <w:p w14:paraId="0482FD87" w14:textId="769D12EC" w:rsidR="005B794F" w:rsidRDefault="005B794F" w:rsidP="00A62A19">
      <w:pPr>
        <w:pStyle w:val="Akapitzlist"/>
        <w:spacing w:line="360" w:lineRule="auto"/>
        <w:ind w:left="426"/>
        <w:rPr>
          <w:rFonts w:ascii="Verdana" w:hAnsi="Verdana"/>
          <w:w w:val="95"/>
          <w:sz w:val="20"/>
          <w:szCs w:val="20"/>
        </w:rPr>
      </w:pPr>
    </w:p>
    <w:p w14:paraId="5870D302" w14:textId="77777777" w:rsidR="00852D6B" w:rsidRPr="00852D6B" w:rsidRDefault="00852D6B" w:rsidP="00A410AC">
      <w:pPr>
        <w:pStyle w:val="Akapitzlist"/>
        <w:spacing w:line="360" w:lineRule="auto"/>
        <w:ind w:left="426"/>
        <w:jc w:val="center"/>
        <w:rPr>
          <w:rFonts w:ascii="Verdana" w:hAnsi="Verdana"/>
          <w:b/>
          <w:bCs/>
          <w:w w:val="95"/>
          <w:sz w:val="20"/>
          <w:szCs w:val="20"/>
        </w:rPr>
      </w:pPr>
      <w:r w:rsidRPr="00852D6B">
        <w:rPr>
          <w:rFonts w:ascii="Verdana" w:hAnsi="Verdana"/>
          <w:b/>
          <w:bCs/>
          <w:w w:val="95"/>
          <w:sz w:val="20"/>
          <w:szCs w:val="20"/>
        </w:rPr>
        <w:t>§ 14</w:t>
      </w:r>
    </w:p>
    <w:p w14:paraId="02EBD73B" w14:textId="77777777" w:rsidR="00852D6B" w:rsidRPr="00A62A19" w:rsidRDefault="00852D6B" w:rsidP="00A410AC">
      <w:pPr>
        <w:pStyle w:val="Akapitzlist"/>
        <w:spacing w:line="360" w:lineRule="auto"/>
        <w:ind w:left="426"/>
        <w:jc w:val="center"/>
        <w:rPr>
          <w:rFonts w:ascii="Verdana" w:hAnsi="Verdana"/>
          <w:w w:val="95"/>
          <w:sz w:val="20"/>
          <w:szCs w:val="20"/>
        </w:rPr>
      </w:pPr>
    </w:p>
    <w:p w14:paraId="3044DD84" w14:textId="77777777" w:rsidR="005B794F" w:rsidRPr="00A62A19" w:rsidRDefault="005B794F" w:rsidP="005B794F">
      <w:pPr>
        <w:jc w:val="center"/>
        <w:rPr>
          <w:rFonts w:ascii="Verdana" w:hAnsi="Verdana"/>
          <w:b/>
          <w:bCs/>
          <w:sz w:val="20"/>
          <w:szCs w:val="20"/>
        </w:rPr>
      </w:pPr>
      <w:r w:rsidRPr="00A62A19">
        <w:rPr>
          <w:rFonts w:ascii="Verdana" w:hAnsi="Verdana"/>
          <w:b/>
          <w:bCs/>
          <w:sz w:val="20"/>
          <w:szCs w:val="20"/>
        </w:rPr>
        <w:lastRenderedPageBreak/>
        <w:t>Ochrona danych osobowych</w:t>
      </w:r>
    </w:p>
    <w:p w14:paraId="6A3B0C8D" w14:textId="77777777" w:rsidR="005B794F" w:rsidRPr="00A62A19" w:rsidRDefault="005B794F" w:rsidP="005B794F">
      <w:pPr>
        <w:numPr>
          <w:ilvl w:val="0"/>
          <w:numId w:val="48"/>
        </w:numPr>
        <w:suppressAutoHyphens/>
        <w:spacing w:line="276" w:lineRule="auto"/>
        <w:contextualSpacing/>
        <w:jc w:val="both"/>
        <w:rPr>
          <w:rFonts w:ascii="Verdana" w:eastAsia="Calibri" w:hAnsi="Verdana" w:cs="Calibri"/>
          <w:sz w:val="20"/>
          <w:szCs w:val="20"/>
          <w:lang w:eastAsia="en-US"/>
        </w:rPr>
      </w:pPr>
      <w:r w:rsidRPr="00A62A19">
        <w:rPr>
          <w:rFonts w:ascii="Verdana" w:eastAsia="Calibri" w:hAnsi="Verdana" w:cs="Calibri"/>
          <w:sz w:val="20"/>
          <w:szCs w:val="20"/>
          <w:lang w:eastAsia="en-US"/>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t>
      </w:r>
      <w:r w:rsidRPr="00A62A19">
        <w:rPr>
          <w:rFonts w:ascii="Verdana" w:eastAsia="Calibri" w:hAnsi="Verdana" w:cs="Calibri"/>
          <w:sz w:val="20"/>
          <w:szCs w:val="20"/>
          <w:lang w:eastAsia="en-US"/>
        </w:rPr>
        <w:br/>
        <w:t xml:space="preserve">w związku z przetwarzaniem danych osobowych i w sprawie swobodnego przepływu takich danych oraz uchylenia dyrektywy 95/46/WE (dalej „RODO”). </w:t>
      </w:r>
    </w:p>
    <w:p w14:paraId="765D696B" w14:textId="77777777" w:rsidR="005B794F" w:rsidRPr="00A62A19" w:rsidRDefault="005B794F" w:rsidP="005B794F">
      <w:pPr>
        <w:numPr>
          <w:ilvl w:val="0"/>
          <w:numId w:val="48"/>
        </w:numPr>
        <w:suppressAutoHyphens/>
        <w:spacing w:line="276" w:lineRule="auto"/>
        <w:contextualSpacing/>
        <w:jc w:val="both"/>
        <w:rPr>
          <w:rFonts w:ascii="Verdana" w:eastAsia="Calibri" w:hAnsi="Verdana" w:cs="Calibri"/>
          <w:sz w:val="20"/>
          <w:szCs w:val="20"/>
          <w:lang w:eastAsia="en-US"/>
        </w:rPr>
      </w:pPr>
      <w:r w:rsidRPr="00A62A19">
        <w:rPr>
          <w:rFonts w:ascii="Verdana" w:eastAsia="Calibri" w:hAnsi="Verdana" w:cs="Calibri"/>
          <w:sz w:val="20"/>
          <w:szCs w:val="20"/>
          <w:lang w:eastAsia="en-US"/>
        </w:rPr>
        <w:t xml:space="preserve">Administratorem danych osobowych po stronie Zamawiającego jest Generalny Dyrektor Dróg Krajowych i Autostrad. Administratorem danych osobowych po stronie Wykonawcy jest </w:t>
      </w:r>
      <w:r w:rsidRPr="00A62A19">
        <w:rPr>
          <w:rFonts w:ascii="Verdana" w:eastAsia="Calibri" w:hAnsi="Verdana" w:cs="Calibri"/>
          <w:color w:val="FF0000"/>
          <w:sz w:val="20"/>
          <w:szCs w:val="20"/>
          <w:lang w:eastAsia="en-US"/>
        </w:rPr>
        <w:t xml:space="preserve">… </w:t>
      </w:r>
      <w:r w:rsidRPr="00A62A19">
        <w:rPr>
          <w:rFonts w:ascii="Verdana" w:eastAsia="Calibri" w:hAnsi="Verdana" w:cs="Calibri"/>
          <w:sz w:val="20"/>
          <w:szCs w:val="20"/>
          <w:lang w:eastAsia="en-US"/>
        </w:rPr>
        <w:t>.</w:t>
      </w:r>
    </w:p>
    <w:p w14:paraId="78A212CC" w14:textId="77777777" w:rsidR="005B794F" w:rsidRPr="00A62A19" w:rsidRDefault="005B794F" w:rsidP="005B794F">
      <w:pPr>
        <w:numPr>
          <w:ilvl w:val="0"/>
          <w:numId w:val="48"/>
        </w:numPr>
        <w:suppressAutoHyphens/>
        <w:spacing w:line="276" w:lineRule="auto"/>
        <w:contextualSpacing/>
        <w:jc w:val="both"/>
        <w:rPr>
          <w:rFonts w:ascii="Verdana" w:eastAsia="Calibri" w:hAnsi="Verdana"/>
          <w:sz w:val="20"/>
          <w:szCs w:val="20"/>
        </w:rPr>
      </w:pPr>
      <w:r w:rsidRPr="00A62A19">
        <w:rPr>
          <w:rFonts w:ascii="Verdana" w:eastAsia="Calibri" w:hAnsi="Verdana"/>
          <w:sz w:val="20"/>
          <w:szCs w:val="20"/>
        </w:rPr>
        <w:t xml:space="preserve">Wykonawca zobowiązuje się poinformować wszystkie osoby fizyczne związane </w:t>
      </w:r>
      <w:r w:rsidRPr="00A62A19">
        <w:rPr>
          <w:rFonts w:ascii="Verdana" w:eastAsia="Calibri" w:hAnsi="Verdana"/>
          <w:sz w:val="20"/>
          <w:szCs w:val="20"/>
        </w:rPr>
        <w:b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7CB80FB8" w14:textId="77777777" w:rsidR="005B794F" w:rsidRPr="00A62A19" w:rsidRDefault="005B794F" w:rsidP="005B794F">
      <w:pPr>
        <w:numPr>
          <w:ilvl w:val="0"/>
          <w:numId w:val="48"/>
        </w:numPr>
        <w:suppressAutoHyphens/>
        <w:spacing w:line="276" w:lineRule="auto"/>
        <w:contextualSpacing/>
        <w:jc w:val="both"/>
        <w:rPr>
          <w:rFonts w:ascii="Verdana" w:eastAsia="Calibri" w:hAnsi="Verdana"/>
          <w:sz w:val="20"/>
          <w:szCs w:val="20"/>
        </w:rPr>
      </w:pPr>
      <w:r w:rsidRPr="00A62A19">
        <w:rPr>
          <w:rFonts w:ascii="Verdana" w:eastAsia="Calibri" w:hAnsi="Verdana"/>
          <w:sz w:val="20"/>
          <w:szCs w:val="20"/>
        </w:rPr>
        <w:t>Obowiązek, o którym mowa w ust. 3, zostanie wykonany poprzez przekazanie osobom, których dane osobowe przetwarza Zamawiający  aktualnej klauzuli informacyjnej dostępnej na stronie internetowej :</w:t>
      </w:r>
    </w:p>
    <w:p w14:paraId="3C401089" w14:textId="77777777" w:rsidR="005B794F" w:rsidRPr="00A62A19" w:rsidRDefault="005B794F" w:rsidP="00A62A19">
      <w:pPr>
        <w:numPr>
          <w:ilvl w:val="8"/>
          <w:numId w:val="0"/>
        </w:numPr>
        <w:ind w:left="567" w:hanging="2160"/>
        <w:rPr>
          <w:rFonts w:ascii="Verdana" w:eastAsia="Verdana" w:hAnsi="Verdana" w:cs="Verdana"/>
          <w:color w:val="000000"/>
          <w:sz w:val="20"/>
          <w:szCs w:val="20"/>
          <w:lang w:val="en-US" w:eastAsia="en-US"/>
        </w:rPr>
      </w:pPr>
    </w:p>
    <w:p w14:paraId="00C73A01" w14:textId="77777777" w:rsidR="005B794F" w:rsidRPr="00A62A19" w:rsidRDefault="000A2294" w:rsidP="005B794F">
      <w:pPr>
        <w:numPr>
          <w:ilvl w:val="8"/>
          <w:numId w:val="0"/>
        </w:numPr>
        <w:ind w:left="567" w:hanging="283"/>
        <w:rPr>
          <w:rFonts w:ascii="Verdana" w:eastAsia="Verdana" w:hAnsi="Verdana" w:cs="Verdana"/>
          <w:color w:val="000000"/>
          <w:sz w:val="20"/>
          <w:szCs w:val="20"/>
          <w:lang w:val="en-US" w:eastAsia="en-US"/>
        </w:rPr>
      </w:pPr>
      <w:hyperlink r:id="rId7" w:history="1">
        <w:r w:rsidR="005B794F" w:rsidRPr="00A62A19">
          <w:rPr>
            <w:rFonts w:ascii="Verdana" w:eastAsia="Verdana" w:hAnsi="Verdana" w:cs="Verdana"/>
            <w:color w:val="0000FF"/>
            <w:sz w:val="20"/>
            <w:szCs w:val="20"/>
            <w:u w:val="single"/>
            <w:lang w:val="en-US" w:eastAsia="en-US"/>
          </w:rPr>
          <w:t>https://www.gov.pl/web/gddkia/przetwarzanie-danych-osobowych-pracownikow-wykonawcow-i-podwykonawcow</w:t>
        </w:r>
      </w:hyperlink>
    </w:p>
    <w:p w14:paraId="7608F0DB" w14:textId="77777777" w:rsidR="005B794F" w:rsidRPr="00A62A19" w:rsidRDefault="005B794F" w:rsidP="005B794F">
      <w:pPr>
        <w:numPr>
          <w:ilvl w:val="8"/>
          <w:numId w:val="0"/>
        </w:numPr>
        <w:spacing w:line="276" w:lineRule="auto"/>
        <w:ind w:left="360" w:hanging="76"/>
        <w:contextualSpacing/>
        <w:jc w:val="both"/>
        <w:rPr>
          <w:rFonts w:ascii="Verdana" w:eastAsia="Calibri" w:hAnsi="Verdana"/>
          <w:sz w:val="20"/>
          <w:szCs w:val="20"/>
        </w:rPr>
      </w:pPr>
      <w:r w:rsidRPr="00A62A19">
        <w:rPr>
          <w:rFonts w:ascii="Verdana" w:eastAsia="Calibri" w:hAnsi="Verdana"/>
          <w:sz w:val="20"/>
          <w:szCs w:val="20"/>
        </w:rPr>
        <w:t xml:space="preserve">oraz przeprowadzenie wszelkich innych czynności niezbędnych do wykonania </w:t>
      </w:r>
      <w:r w:rsidRPr="00A62A19">
        <w:rPr>
          <w:rFonts w:ascii="Verdana" w:eastAsia="Calibri" w:hAnsi="Verdana"/>
          <w:sz w:val="20"/>
          <w:szCs w:val="20"/>
        </w:rPr>
        <w:br/>
        <w:t xml:space="preserve">w imieniu Zamawiającego obowiązku informacyjnego określonego w RODO wobec tych osób. Zmiana przez Zamawiającego treści klauzuli informacyjnej dostępnej na ww. stronie internetowej nie wymaga zmiany Umowy.  </w:t>
      </w:r>
    </w:p>
    <w:p w14:paraId="500D001D" w14:textId="77777777" w:rsidR="005B794F" w:rsidRPr="00A62A19" w:rsidRDefault="005B794F" w:rsidP="005B794F">
      <w:pPr>
        <w:numPr>
          <w:ilvl w:val="0"/>
          <w:numId w:val="48"/>
        </w:numPr>
        <w:suppressAutoHyphens/>
        <w:spacing w:line="276" w:lineRule="auto"/>
        <w:contextualSpacing/>
        <w:jc w:val="both"/>
        <w:rPr>
          <w:rFonts w:ascii="Verdana" w:eastAsia="Calibri" w:hAnsi="Verdana"/>
          <w:sz w:val="20"/>
          <w:szCs w:val="20"/>
        </w:rPr>
      </w:pPr>
      <w:r w:rsidRPr="00A62A19">
        <w:rPr>
          <w:rFonts w:ascii="Verdana" w:eastAsia="Calibri" w:hAnsi="Verdana"/>
          <w:sz w:val="20"/>
          <w:szCs w:val="20"/>
        </w:rPr>
        <w:t>Wykonawca ponosi wobec Zamawiającego pełną odpowiedzialność z tytułu niewykonania lub nienależytego wykonania obowiązków wskazanych powyżej.</w:t>
      </w:r>
    </w:p>
    <w:p w14:paraId="1385230F" w14:textId="77777777" w:rsidR="00852D6B" w:rsidRDefault="00852D6B" w:rsidP="00852D6B">
      <w:pPr>
        <w:autoSpaceDE w:val="0"/>
        <w:autoSpaceDN w:val="0"/>
        <w:adjustRightInd w:val="0"/>
        <w:jc w:val="center"/>
        <w:rPr>
          <w:rFonts w:ascii="Verdana" w:eastAsiaTheme="minorHAnsi" w:hAnsi="Verdana"/>
          <w:b/>
          <w:bCs/>
          <w:sz w:val="20"/>
          <w:szCs w:val="20"/>
          <w:lang w:eastAsia="en-US"/>
        </w:rPr>
      </w:pPr>
    </w:p>
    <w:p w14:paraId="1DCA35F9" w14:textId="5F945BAC" w:rsidR="005B794F" w:rsidRPr="00A62A19" w:rsidRDefault="00852D6B" w:rsidP="00A410AC">
      <w:pPr>
        <w:autoSpaceDE w:val="0"/>
        <w:autoSpaceDN w:val="0"/>
        <w:adjustRightInd w:val="0"/>
        <w:jc w:val="center"/>
        <w:rPr>
          <w:rFonts w:ascii="Verdana" w:hAnsi="Verdana" w:cs="Verdana"/>
          <w:b/>
          <w:color w:val="000000" w:themeColor="text1"/>
          <w:sz w:val="20"/>
          <w:szCs w:val="20"/>
        </w:rPr>
      </w:pPr>
      <w:r w:rsidRPr="00E337AC">
        <w:rPr>
          <w:rFonts w:ascii="Verdana" w:eastAsiaTheme="minorHAnsi" w:hAnsi="Verdana"/>
          <w:b/>
          <w:bCs/>
          <w:sz w:val="20"/>
          <w:szCs w:val="20"/>
          <w:lang w:eastAsia="en-US"/>
        </w:rPr>
        <w:t xml:space="preserve">§ </w:t>
      </w:r>
      <w:r w:rsidRPr="00E337AC">
        <w:rPr>
          <w:rFonts w:ascii="Verdana" w:eastAsiaTheme="minorHAnsi" w:hAnsi="Verdana" w:cs="Verdana,Bold"/>
          <w:b/>
          <w:bCs/>
          <w:sz w:val="20"/>
          <w:szCs w:val="20"/>
          <w:lang w:eastAsia="en-US"/>
        </w:rPr>
        <w:t>1</w:t>
      </w:r>
      <w:r>
        <w:rPr>
          <w:rFonts w:ascii="Verdana" w:eastAsiaTheme="minorHAnsi" w:hAnsi="Verdana" w:cs="Verdana,Bold"/>
          <w:b/>
          <w:bCs/>
          <w:sz w:val="20"/>
          <w:szCs w:val="20"/>
          <w:lang w:eastAsia="en-US"/>
        </w:rPr>
        <w:t>5</w:t>
      </w:r>
    </w:p>
    <w:p w14:paraId="71855856" w14:textId="77777777" w:rsidR="00CC0B22" w:rsidRPr="00E337AC" w:rsidRDefault="00CC0B22"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Przepisy powiązane</w:t>
      </w:r>
    </w:p>
    <w:p w14:paraId="5FBD61BA" w14:textId="77777777" w:rsidR="00852D6B" w:rsidRDefault="002F6638" w:rsidP="00852D6B">
      <w:pPr>
        <w:autoSpaceDE w:val="0"/>
        <w:autoSpaceDN w:val="0"/>
        <w:adjustRightInd w:val="0"/>
        <w:jc w:val="both"/>
        <w:rPr>
          <w:rFonts w:ascii="Verdana" w:hAnsi="Verdana" w:cs="Verdana"/>
          <w:sz w:val="20"/>
          <w:szCs w:val="20"/>
        </w:rPr>
      </w:pPr>
      <w:r w:rsidRPr="00E337AC">
        <w:rPr>
          <w:rFonts w:ascii="Verdana" w:hAnsi="Verdana" w:cs="Verdana"/>
          <w:sz w:val="20"/>
          <w:szCs w:val="20"/>
        </w:rPr>
        <w:t>W sprawach nie uregulowanych postanowieniami niniejszej umowy, mają zastosowanie przepisy Kodeksu Cywilnego.</w:t>
      </w:r>
    </w:p>
    <w:p w14:paraId="61CB335F" w14:textId="77777777" w:rsidR="00852D6B" w:rsidRDefault="00852D6B" w:rsidP="00852D6B">
      <w:pPr>
        <w:autoSpaceDE w:val="0"/>
        <w:autoSpaceDN w:val="0"/>
        <w:adjustRightInd w:val="0"/>
        <w:jc w:val="both"/>
        <w:rPr>
          <w:rFonts w:ascii="Verdana" w:hAnsi="Verdana" w:cs="Verdana"/>
          <w:sz w:val="20"/>
          <w:szCs w:val="20"/>
        </w:rPr>
      </w:pPr>
    </w:p>
    <w:p w14:paraId="05EA4149" w14:textId="575B29D8" w:rsidR="00CC0B22" w:rsidRPr="00A410AC" w:rsidRDefault="00852D6B" w:rsidP="00A410AC">
      <w:pPr>
        <w:autoSpaceDE w:val="0"/>
        <w:autoSpaceDN w:val="0"/>
        <w:adjustRightInd w:val="0"/>
        <w:jc w:val="center"/>
        <w:rPr>
          <w:rFonts w:ascii="Verdana" w:hAnsi="Verdana" w:cs="Verdana"/>
          <w:b/>
          <w:bCs/>
          <w:sz w:val="20"/>
          <w:szCs w:val="20"/>
        </w:rPr>
      </w:pPr>
      <w:r w:rsidRPr="00852D6B">
        <w:rPr>
          <w:rFonts w:ascii="Verdana" w:hAnsi="Verdana" w:cs="Verdana"/>
          <w:b/>
          <w:bCs/>
          <w:sz w:val="20"/>
          <w:szCs w:val="20"/>
        </w:rPr>
        <w:t>§16</w:t>
      </w:r>
    </w:p>
    <w:p w14:paraId="06D750A9" w14:textId="77777777" w:rsidR="00CC0B22" w:rsidRPr="00E337AC" w:rsidRDefault="00CC0B22"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Spory</w:t>
      </w:r>
    </w:p>
    <w:p w14:paraId="20904B3D" w14:textId="77777777" w:rsidR="00A340D8" w:rsidRDefault="00AE3D21" w:rsidP="00CC0B22">
      <w:pPr>
        <w:autoSpaceDE w:val="0"/>
        <w:autoSpaceDN w:val="0"/>
        <w:adjustRightInd w:val="0"/>
        <w:jc w:val="both"/>
        <w:rPr>
          <w:rFonts w:ascii="Verdana" w:eastAsiaTheme="minorHAnsi" w:hAnsi="Verdana" w:cs="Verdana"/>
          <w:sz w:val="20"/>
          <w:szCs w:val="20"/>
          <w:lang w:eastAsia="en-US"/>
        </w:rPr>
      </w:pPr>
      <w:r w:rsidRPr="00E337AC">
        <w:rPr>
          <w:rFonts w:ascii="Verdana" w:hAnsi="Verdana"/>
          <w:color w:val="000000"/>
          <w:sz w:val="20"/>
          <w:szCs w:val="20"/>
        </w:rPr>
        <w:t>Wszelkie spory mogące wynikać w związku z realizacją mniejszej umowy będą rozstrzygane przez sąd właściwy dla siedziby Zamawiającego</w:t>
      </w:r>
      <w:r w:rsidR="00C5386F">
        <w:rPr>
          <w:rFonts w:ascii="Verdana" w:hAnsi="Verdana"/>
          <w:color w:val="000000"/>
          <w:sz w:val="20"/>
          <w:szCs w:val="20"/>
        </w:rPr>
        <w:t xml:space="preserve"> (wg. właściwości miejscowej GDDKiA Oddział w Lublinie).</w:t>
      </w:r>
    </w:p>
    <w:p w14:paraId="5AA332F5" w14:textId="12F58CE5" w:rsidR="00A340D8" w:rsidRPr="00A410AC" w:rsidRDefault="002F3BEE" w:rsidP="00A410AC">
      <w:pPr>
        <w:autoSpaceDE w:val="0"/>
        <w:autoSpaceDN w:val="0"/>
        <w:adjustRightInd w:val="0"/>
        <w:jc w:val="center"/>
        <w:rPr>
          <w:rFonts w:ascii="Verdana" w:eastAsiaTheme="minorHAnsi" w:hAnsi="Verdana" w:cs="Verdana"/>
          <w:b/>
          <w:bCs/>
          <w:sz w:val="20"/>
          <w:szCs w:val="20"/>
          <w:lang w:eastAsia="en-US"/>
        </w:rPr>
      </w:pPr>
      <w:r w:rsidRPr="002F3BEE">
        <w:rPr>
          <w:rFonts w:ascii="Verdana" w:eastAsiaTheme="minorHAnsi" w:hAnsi="Verdana" w:cs="Verdana"/>
          <w:b/>
          <w:bCs/>
          <w:sz w:val="20"/>
          <w:szCs w:val="20"/>
          <w:lang w:eastAsia="en-US"/>
        </w:rPr>
        <w:t>§17</w:t>
      </w:r>
    </w:p>
    <w:p w14:paraId="41E6CC00" w14:textId="77777777" w:rsidR="00CC0B22" w:rsidRPr="00E337AC" w:rsidRDefault="00CC0B22" w:rsidP="00E337AC">
      <w:pPr>
        <w:autoSpaceDE w:val="0"/>
        <w:autoSpaceDN w:val="0"/>
        <w:adjustRightInd w:val="0"/>
        <w:jc w:val="center"/>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Liczba egzemplarzy umowy</w:t>
      </w:r>
    </w:p>
    <w:p w14:paraId="3013716E" w14:textId="77777777" w:rsidR="00F46FFE" w:rsidRPr="00E337AC" w:rsidRDefault="00CC0B22" w:rsidP="00AE3D21">
      <w:pPr>
        <w:autoSpaceDE w:val="0"/>
        <w:autoSpaceDN w:val="0"/>
        <w:adjustRightInd w:val="0"/>
        <w:jc w:val="both"/>
        <w:rPr>
          <w:rFonts w:ascii="Verdana" w:eastAsiaTheme="minorHAnsi" w:hAnsi="Verdana" w:cs="Verdana"/>
          <w:sz w:val="20"/>
          <w:szCs w:val="20"/>
          <w:lang w:eastAsia="en-US"/>
        </w:rPr>
      </w:pPr>
      <w:r w:rsidRPr="00E337AC">
        <w:rPr>
          <w:rFonts w:ascii="Verdana" w:eastAsiaTheme="minorHAnsi" w:hAnsi="Verdana" w:cs="Verdana"/>
          <w:sz w:val="20"/>
          <w:szCs w:val="20"/>
          <w:lang w:eastAsia="en-US"/>
        </w:rPr>
        <w:t xml:space="preserve">Umowę sporządzono w </w:t>
      </w:r>
      <w:r w:rsidR="00A05C57">
        <w:rPr>
          <w:rFonts w:ascii="Verdana" w:eastAsiaTheme="minorHAnsi" w:hAnsi="Verdana" w:cs="Verdana"/>
          <w:sz w:val="20"/>
          <w:szCs w:val="20"/>
          <w:lang w:eastAsia="en-US"/>
        </w:rPr>
        <w:t>2</w:t>
      </w:r>
      <w:r w:rsidRPr="00E337AC">
        <w:rPr>
          <w:rFonts w:ascii="Verdana" w:eastAsiaTheme="minorHAnsi" w:hAnsi="Verdana" w:cs="Verdana"/>
          <w:sz w:val="20"/>
          <w:szCs w:val="20"/>
          <w:lang w:eastAsia="en-US"/>
        </w:rPr>
        <w:t xml:space="preserve"> jednobrzmiących egzemplarzach, </w:t>
      </w:r>
      <w:r w:rsidR="00A05C57">
        <w:rPr>
          <w:rFonts w:ascii="Verdana" w:eastAsiaTheme="minorHAnsi" w:hAnsi="Verdana" w:cs="Verdana"/>
          <w:sz w:val="20"/>
          <w:szCs w:val="20"/>
          <w:lang w:eastAsia="en-US"/>
        </w:rPr>
        <w:t>1</w:t>
      </w:r>
      <w:r w:rsidRPr="00E337AC">
        <w:rPr>
          <w:rFonts w:ascii="Verdana" w:eastAsiaTheme="minorHAnsi" w:hAnsi="Verdana" w:cs="Verdana"/>
          <w:sz w:val="20"/>
          <w:szCs w:val="20"/>
          <w:lang w:eastAsia="en-US"/>
        </w:rPr>
        <w:t xml:space="preserve"> egzemplarze dla Zamawiającego i 1 egzemplarz dla Wykonawcy.</w:t>
      </w:r>
    </w:p>
    <w:p w14:paraId="74F36040" w14:textId="77777777" w:rsidR="00F46FFE" w:rsidRPr="00E337AC" w:rsidRDefault="00F46FFE" w:rsidP="00CC0B22">
      <w:pPr>
        <w:autoSpaceDE w:val="0"/>
        <w:autoSpaceDN w:val="0"/>
        <w:adjustRightInd w:val="0"/>
        <w:jc w:val="both"/>
        <w:rPr>
          <w:rFonts w:ascii="Verdana" w:eastAsiaTheme="minorHAnsi" w:hAnsi="Verdana" w:cs="Verdana"/>
          <w:sz w:val="20"/>
          <w:szCs w:val="20"/>
          <w:lang w:eastAsia="en-US"/>
        </w:rPr>
      </w:pPr>
    </w:p>
    <w:p w14:paraId="37C0688B" w14:textId="77777777" w:rsidR="00E337AC" w:rsidRDefault="00E337AC" w:rsidP="00CC0B22">
      <w:pPr>
        <w:autoSpaceDE w:val="0"/>
        <w:autoSpaceDN w:val="0"/>
        <w:adjustRightInd w:val="0"/>
        <w:jc w:val="both"/>
        <w:rPr>
          <w:rFonts w:ascii="Verdana" w:eastAsiaTheme="minorHAnsi" w:hAnsi="Verdana" w:cs="Verdana,Bold"/>
          <w:bCs/>
          <w:sz w:val="20"/>
          <w:szCs w:val="20"/>
          <w:lang w:eastAsia="en-US"/>
        </w:rPr>
      </w:pPr>
    </w:p>
    <w:p w14:paraId="6B77688C" w14:textId="77777777" w:rsidR="00E337AC" w:rsidRPr="00E337AC" w:rsidRDefault="00E337AC" w:rsidP="00CC0B22">
      <w:pPr>
        <w:autoSpaceDE w:val="0"/>
        <w:autoSpaceDN w:val="0"/>
        <w:adjustRightInd w:val="0"/>
        <w:jc w:val="both"/>
        <w:rPr>
          <w:rFonts w:ascii="Verdana" w:eastAsiaTheme="minorHAnsi" w:hAnsi="Verdana" w:cs="Verdana,Bold"/>
          <w:bCs/>
          <w:sz w:val="20"/>
          <w:szCs w:val="20"/>
          <w:lang w:eastAsia="en-US"/>
        </w:rPr>
      </w:pPr>
    </w:p>
    <w:p w14:paraId="5EF2AAB5" w14:textId="77777777" w:rsidR="00CC0B22" w:rsidRPr="00E337AC" w:rsidRDefault="00CC0B22" w:rsidP="00CC0B22">
      <w:pPr>
        <w:autoSpaceDE w:val="0"/>
        <w:autoSpaceDN w:val="0"/>
        <w:adjustRightInd w:val="0"/>
        <w:jc w:val="both"/>
        <w:rPr>
          <w:rFonts w:ascii="Verdana" w:eastAsiaTheme="minorHAnsi" w:hAnsi="Verdana" w:cs="Verdana,Bold"/>
          <w:bCs/>
          <w:sz w:val="20"/>
          <w:szCs w:val="20"/>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C0B22" w:rsidRPr="00E337AC" w14:paraId="0C2A8CCC" w14:textId="77777777" w:rsidTr="00CC0B22">
        <w:tc>
          <w:tcPr>
            <w:tcW w:w="4531" w:type="dxa"/>
          </w:tcPr>
          <w:p w14:paraId="1E8BD8AB" w14:textId="77777777" w:rsidR="00CC0B22" w:rsidRPr="00E337AC" w:rsidRDefault="00CC0B22" w:rsidP="00E337AC">
            <w:pPr>
              <w:autoSpaceDE w:val="0"/>
              <w:autoSpaceDN w:val="0"/>
              <w:adjustRightInd w:val="0"/>
              <w:jc w:val="both"/>
              <w:rPr>
                <w:rFonts w:ascii="Verdana" w:eastAsiaTheme="minorHAnsi" w:hAnsi="Verdana" w:cs="Verdana,Bold"/>
                <w:b/>
                <w:bCs/>
                <w:sz w:val="20"/>
                <w:szCs w:val="20"/>
                <w:lang w:eastAsia="en-US"/>
              </w:rPr>
            </w:pPr>
            <w:r w:rsidRPr="00E337AC">
              <w:rPr>
                <w:rFonts w:ascii="Verdana" w:eastAsiaTheme="minorHAnsi" w:hAnsi="Verdana" w:cs="Verdana,Bold"/>
                <w:b/>
                <w:bCs/>
                <w:sz w:val="20"/>
                <w:szCs w:val="20"/>
                <w:lang w:eastAsia="en-US"/>
              </w:rPr>
              <w:t>ZAMAWIAJ</w:t>
            </w:r>
            <w:r w:rsidR="00C5386F">
              <w:rPr>
                <w:rFonts w:ascii="Verdana" w:eastAsiaTheme="minorHAnsi" w:hAnsi="Verdana" w:cs="Verdana,Bold"/>
                <w:b/>
                <w:bCs/>
                <w:sz w:val="20"/>
                <w:szCs w:val="20"/>
                <w:lang w:eastAsia="en-US"/>
              </w:rPr>
              <w:t>Ą</w:t>
            </w:r>
            <w:r w:rsidRPr="00E337AC">
              <w:rPr>
                <w:rFonts w:ascii="Verdana" w:eastAsiaTheme="minorHAnsi" w:hAnsi="Verdana" w:cs="Verdana,Bold"/>
                <w:b/>
                <w:bCs/>
                <w:sz w:val="20"/>
                <w:szCs w:val="20"/>
                <w:lang w:eastAsia="en-US"/>
              </w:rPr>
              <w:t>CY:</w:t>
            </w:r>
          </w:p>
        </w:tc>
        <w:tc>
          <w:tcPr>
            <w:tcW w:w="4531" w:type="dxa"/>
          </w:tcPr>
          <w:p w14:paraId="7603D5B6" w14:textId="77777777" w:rsidR="00CC0B22" w:rsidRPr="00E337AC" w:rsidRDefault="00CC0B22" w:rsidP="00E337AC">
            <w:pPr>
              <w:autoSpaceDE w:val="0"/>
              <w:autoSpaceDN w:val="0"/>
              <w:adjustRightInd w:val="0"/>
              <w:jc w:val="right"/>
              <w:rPr>
                <w:rFonts w:ascii="Verdana" w:eastAsiaTheme="minorHAnsi" w:hAnsi="Verdana" w:cs="Verdana"/>
                <w:b/>
                <w:sz w:val="20"/>
                <w:szCs w:val="20"/>
                <w:lang w:eastAsia="en-US"/>
              </w:rPr>
            </w:pPr>
            <w:r w:rsidRPr="00E337AC">
              <w:rPr>
                <w:rFonts w:ascii="Verdana" w:eastAsiaTheme="minorHAnsi" w:hAnsi="Verdana" w:cs="Verdana,Bold"/>
                <w:b/>
                <w:bCs/>
                <w:sz w:val="20"/>
                <w:szCs w:val="20"/>
                <w:lang w:eastAsia="en-US"/>
              </w:rPr>
              <w:t>WYKONAWCA</w:t>
            </w:r>
            <w:r w:rsidRPr="00E337AC">
              <w:rPr>
                <w:rFonts w:ascii="Verdana" w:eastAsiaTheme="minorHAnsi" w:hAnsi="Verdana"/>
                <w:b/>
                <w:bCs/>
                <w:sz w:val="20"/>
                <w:szCs w:val="20"/>
                <w:lang w:eastAsia="en-US"/>
              </w:rPr>
              <w:t>:</w:t>
            </w:r>
          </w:p>
        </w:tc>
      </w:tr>
    </w:tbl>
    <w:p w14:paraId="57683451" w14:textId="77777777" w:rsidR="00CC0B22" w:rsidRPr="00E337AC" w:rsidRDefault="00CC0B22" w:rsidP="004C0087">
      <w:pPr>
        <w:autoSpaceDE w:val="0"/>
        <w:autoSpaceDN w:val="0"/>
        <w:adjustRightInd w:val="0"/>
        <w:jc w:val="both"/>
        <w:rPr>
          <w:rFonts w:ascii="Verdana" w:eastAsiaTheme="minorHAnsi" w:hAnsi="Verdana" w:cs="Verdana,Bold"/>
          <w:bCs/>
          <w:sz w:val="20"/>
          <w:szCs w:val="20"/>
          <w:lang w:eastAsia="en-US"/>
        </w:rPr>
      </w:pPr>
    </w:p>
    <w:sectPr w:rsidR="00CC0B22" w:rsidRPr="00E337AC" w:rsidSect="00362411">
      <w:foot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59FCD" w14:textId="77777777" w:rsidR="000A2294" w:rsidRDefault="000A2294" w:rsidP="00F46FFE">
      <w:r>
        <w:separator/>
      </w:r>
    </w:p>
  </w:endnote>
  <w:endnote w:type="continuationSeparator" w:id="0">
    <w:p w14:paraId="04A15054" w14:textId="77777777" w:rsidR="000A2294" w:rsidRDefault="000A2294" w:rsidP="00F4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 Sans">
    <w:altName w:val="Verdana"/>
    <w:charset w:val="EE"/>
    <w:family w:val="swiss"/>
    <w:pitch w:val="variable"/>
    <w:sig w:usb0="00000001" w:usb1="4000205B" w:usb2="00000028" w:usb3="00000000" w:csb0="0000019F" w:csb1="00000000"/>
  </w:font>
  <w:font w:name="TTE1771BD8t00">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982540439"/>
      <w:docPartObj>
        <w:docPartGallery w:val="Page Numbers (Bottom of Page)"/>
        <w:docPartUnique/>
      </w:docPartObj>
    </w:sdtPr>
    <w:sdtEndPr>
      <w:rPr>
        <w:sz w:val="24"/>
        <w:szCs w:val="24"/>
      </w:rPr>
    </w:sdtEndPr>
    <w:sdtContent>
      <w:p w14:paraId="0A882CCE" w14:textId="1BC004E6" w:rsidR="00F46FFE" w:rsidRPr="00A1214C" w:rsidRDefault="00F46FFE">
        <w:pPr>
          <w:pStyle w:val="Stopka"/>
          <w:jc w:val="right"/>
          <w:rPr>
            <w:rFonts w:asciiTheme="majorHAnsi" w:eastAsiaTheme="majorEastAsia" w:hAnsiTheme="majorHAnsi" w:cstheme="majorBidi"/>
          </w:rPr>
        </w:pPr>
        <w:r w:rsidRPr="00A1214C">
          <w:rPr>
            <w:rFonts w:asciiTheme="majorHAnsi" w:eastAsiaTheme="majorEastAsia" w:hAnsiTheme="majorHAnsi" w:cstheme="majorBidi"/>
          </w:rPr>
          <w:t xml:space="preserve">str. </w:t>
        </w:r>
        <w:r w:rsidR="00DF0CDB" w:rsidRPr="00A1214C">
          <w:rPr>
            <w:rFonts w:asciiTheme="minorHAnsi" w:eastAsiaTheme="minorEastAsia" w:hAnsiTheme="minorHAnsi"/>
          </w:rPr>
          <w:fldChar w:fldCharType="begin"/>
        </w:r>
        <w:r w:rsidRPr="00B95318">
          <w:instrText>PAGE    \* MERGEFORMAT</w:instrText>
        </w:r>
        <w:r w:rsidR="00DF0CDB" w:rsidRPr="00A1214C">
          <w:rPr>
            <w:rFonts w:asciiTheme="minorHAnsi" w:eastAsiaTheme="minorEastAsia" w:hAnsiTheme="minorHAnsi"/>
          </w:rPr>
          <w:fldChar w:fldCharType="separate"/>
        </w:r>
        <w:r w:rsidR="00A62A19" w:rsidRPr="00A62A19">
          <w:rPr>
            <w:rFonts w:asciiTheme="majorHAnsi" w:eastAsiaTheme="majorEastAsia" w:hAnsiTheme="majorHAnsi" w:cstheme="majorBidi"/>
            <w:noProof/>
          </w:rPr>
          <w:t>5</w:t>
        </w:r>
        <w:r w:rsidR="00DF0CDB" w:rsidRPr="00A1214C">
          <w:rPr>
            <w:rFonts w:asciiTheme="majorHAnsi" w:eastAsiaTheme="majorEastAsia" w:hAnsiTheme="majorHAnsi" w:cstheme="majorBidi"/>
          </w:rPr>
          <w:fldChar w:fldCharType="end"/>
        </w:r>
      </w:p>
    </w:sdtContent>
  </w:sdt>
  <w:p w14:paraId="252B99B4" w14:textId="77777777" w:rsidR="00F46FFE" w:rsidRDefault="00F46F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5D0DA" w14:textId="77777777" w:rsidR="000A2294" w:rsidRDefault="000A2294" w:rsidP="00F46FFE">
      <w:r>
        <w:separator/>
      </w:r>
    </w:p>
  </w:footnote>
  <w:footnote w:type="continuationSeparator" w:id="0">
    <w:p w14:paraId="550DD438" w14:textId="77777777" w:rsidR="000A2294" w:rsidRDefault="000A2294" w:rsidP="00F46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02DA"/>
    <w:multiLevelType w:val="hybridMultilevel"/>
    <w:tmpl w:val="50043960"/>
    <w:lvl w:ilvl="0" w:tplc="911A25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45AE5A2">
      <w:start w:val="1"/>
      <w:numFmt w:val="decimal"/>
      <w:lvlText w:val="%4."/>
      <w:lvlJc w:val="left"/>
      <w:pPr>
        <w:ind w:left="2880" w:hanging="360"/>
      </w:pPr>
      <w:rPr>
        <w:rFonts w:ascii="Verdana" w:eastAsiaTheme="minorHAnsi" w:hAnsi="Verdana" w:cs="Verdana,Bold"/>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717326"/>
    <w:multiLevelType w:val="hybridMultilevel"/>
    <w:tmpl w:val="B19656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D6A9E"/>
    <w:multiLevelType w:val="hybridMultilevel"/>
    <w:tmpl w:val="3ED4D982"/>
    <w:lvl w:ilvl="0" w:tplc="21808E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73000"/>
    <w:multiLevelType w:val="hybridMultilevel"/>
    <w:tmpl w:val="6D164E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D32D9C"/>
    <w:multiLevelType w:val="hybridMultilevel"/>
    <w:tmpl w:val="CBF27CC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C8B42AB"/>
    <w:multiLevelType w:val="hybridMultilevel"/>
    <w:tmpl w:val="0504AF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D22558"/>
    <w:multiLevelType w:val="multilevel"/>
    <w:tmpl w:val="925EA4F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0A1B6F"/>
    <w:multiLevelType w:val="hybridMultilevel"/>
    <w:tmpl w:val="299A41AC"/>
    <w:lvl w:ilvl="0" w:tplc="F6CA4E46">
      <w:start w:val="2"/>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5020C"/>
    <w:multiLevelType w:val="hybridMultilevel"/>
    <w:tmpl w:val="4F6E83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756C6"/>
    <w:multiLevelType w:val="hybridMultilevel"/>
    <w:tmpl w:val="63287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6E663E"/>
    <w:multiLevelType w:val="hybridMultilevel"/>
    <w:tmpl w:val="60B0CA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D2803E8"/>
    <w:multiLevelType w:val="hybridMultilevel"/>
    <w:tmpl w:val="82D000C2"/>
    <w:lvl w:ilvl="0" w:tplc="ED3EF6BE">
      <w:start w:val="1"/>
      <w:numFmt w:val="decimal"/>
      <w:lvlText w:val="%1.1"/>
      <w:lvlJc w:val="left"/>
      <w:pPr>
        <w:ind w:left="1140" w:hanging="360"/>
      </w:pPr>
      <w:rPr>
        <w:rFonts w:hint="default"/>
      </w:rPr>
    </w:lvl>
    <w:lvl w:ilvl="1" w:tplc="7E76F58C">
      <w:start w:val="1"/>
      <w:numFmt w:val="decimal"/>
      <w:lvlText w:val="1.%2."/>
      <w:lvlJc w:val="left"/>
      <w:pPr>
        <w:ind w:left="1860" w:hanging="360"/>
      </w:pPr>
      <w:rPr>
        <w:rFonts w:hint="default"/>
      </w:r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37073C89"/>
    <w:multiLevelType w:val="hybridMultilevel"/>
    <w:tmpl w:val="3DF8CB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8D589F"/>
    <w:multiLevelType w:val="hybridMultilevel"/>
    <w:tmpl w:val="00F412D0"/>
    <w:lvl w:ilvl="0" w:tplc="75FCD560">
      <w:start w:val="2"/>
      <w:numFmt w:val="decimal"/>
      <w:lvlText w:val="%1."/>
      <w:lvlJc w:val="left"/>
      <w:pPr>
        <w:ind w:left="720" w:hanging="360"/>
      </w:pPr>
      <w:rPr>
        <w:rFonts w:hint="default"/>
        <w:color w:val="auto"/>
      </w:rPr>
    </w:lvl>
    <w:lvl w:ilvl="1" w:tplc="C3227DA2">
      <w:start w:val="1"/>
      <w:numFmt w:val="lowerLetter"/>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04BA9"/>
    <w:multiLevelType w:val="hybridMultilevel"/>
    <w:tmpl w:val="B9E61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C0267"/>
    <w:multiLevelType w:val="hybridMultilevel"/>
    <w:tmpl w:val="A08804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D814871"/>
    <w:multiLevelType w:val="hybridMultilevel"/>
    <w:tmpl w:val="55AAE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840057"/>
    <w:multiLevelType w:val="multilevel"/>
    <w:tmpl w:val="A2FC394C"/>
    <w:lvl w:ilvl="0">
      <w:start w:val="1"/>
      <w:numFmt w:val="decimal"/>
      <w:lvlText w:val="%1."/>
      <w:lvlJc w:val="left"/>
      <w:pPr>
        <w:ind w:left="360" w:hanging="360"/>
      </w:pPr>
      <w:rPr>
        <w:b/>
        <w:color w:val="auto"/>
        <w:sz w:val="20"/>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rPr>
        <w:b/>
        <w:i w:val="0"/>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EF7135"/>
    <w:multiLevelType w:val="multilevel"/>
    <w:tmpl w:val="B0DC6ABC"/>
    <w:lvl w:ilvl="0">
      <w:start w:val="1"/>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15:restartNumberingAfterBreak="0">
    <w:nsid w:val="42D64F3D"/>
    <w:multiLevelType w:val="hybridMultilevel"/>
    <w:tmpl w:val="8D9C30C2"/>
    <w:lvl w:ilvl="0" w:tplc="9CD638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75E37D1"/>
    <w:multiLevelType w:val="hybridMultilevel"/>
    <w:tmpl w:val="F55ECBC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96D0CA4"/>
    <w:multiLevelType w:val="hybridMultilevel"/>
    <w:tmpl w:val="2C120FC2"/>
    <w:lvl w:ilvl="0" w:tplc="9FF859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A323008"/>
    <w:multiLevelType w:val="hybridMultilevel"/>
    <w:tmpl w:val="797CF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504B37"/>
    <w:multiLevelType w:val="hybridMultilevel"/>
    <w:tmpl w:val="0DA48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971260"/>
    <w:multiLevelType w:val="hybridMultilevel"/>
    <w:tmpl w:val="3D3A2E6A"/>
    <w:lvl w:ilvl="0" w:tplc="04150017">
      <w:start w:val="1"/>
      <w:numFmt w:val="lowerLetter"/>
      <w:lvlText w:val="%1)"/>
      <w:lvlJc w:val="left"/>
      <w:pPr>
        <w:ind w:left="791" w:hanging="360"/>
      </w:p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25" w15:restartNumberingAfterBreak="0">
    <w:nsid w:val="4D6B54F7"/>
    <w:multiLevelType w:val="hybridMultilevel"/>
    <w:tmpl w:val="AFE46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F94472"/>
    <w:multiLevelType w:val="hybridMultilevel"/>
    <w:tmpl w:val="4830DDF6"/>
    <w:lvl w:ilvl="0" w:tplc="243A0676">
      <w:start w:val="1"/>
      <w:numFmt w:val="lowerLetter"/>
      <w:lvlText w:val="%1)"/>
      <w:lvlJc w:val="left"/>
      <w:pPr>
        <w:ind w:left="1080" w:hanging="360"/>
      </w:pPr>
      <w:rPr>
        <w:rFonts w:eastAsiaTheme="minorHAnsi" w:cs="Verdan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014CF8"/>
    <w:multiLevelType w:val="hybridMultilevel"/>
    <w:tmpl w:val="F5101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584346"/>
    <w:multiLevelType w:val="hybridMultilevel"/>
    <w:tmpl w:val="FCFC0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765077"/>
    <w:multiLevelType w:val="hybridMultilevel"/>
    <w:tmpl w:val="611AB8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DF5D5B"/>
    <w:multiLevelType w:val="hybridMultilevel"/>
    <w:tmpl w:val="8EDC11EE"/>
    <w:lvl w:ilvl="0" w:tplc="0415000F">
      <w:start w:val="1"/>
      <w:numFmt w:val="decimal"/>
      <w:lvlText w:val="%1."/>
      <w:lvlJc w:val="left"/>
      <w:pPr>
        <w:ind w:left="720" w:hanging="360"/>
      </w:pPr>
    </w:lvl>
    <w:lvl w:ilvl="1" w:tplc="22602468">
      <w:start w:val="1"/>
      <w:numFmt w:val="decimal"/>
      <w:lvlText w:val="%2."/>
      <w:lvlJc w:val="left"/>
      <w:pPr>
        <w:ind w:left="1440" w:hanging="360"/>
      </w:pPr>
      <w:rPr>
        <w:rFonts w:ascii="Verdana" w:eastAsiaTheme="minorHAnsi" w:hAnsi="Verdana" w:cs="Verdana"/>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EC5E40"/>
    <w:multiLevelType w:val="hybridMultilevel"/>
    <w:tmpl w:val="488A41AC"/>
    <w:lvl w:ilvl="0" w:tplc="F85219A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00A37D8"/>
    <w:multiLevelType w:val="hybridMultilevel"/>
    <w:tmpl w:val="C004FBD2"/>
    <w:lvl w:ilvl="0" w:tplc="37C87D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7660CE"/>
    <w:multiLevelType w:val="multilevel"/>
    <w:tmpl w:val="55B21030"/>
    <w:lvl w:ilvl="0">
      <w:start w:val="1"/>
      <w:numFmt w:val="decimal"/>
      <w:lvlText w:val="%1."/>
      <w:lvlJc w:val="left"/>
      <w:pPr>
        <w:tabs>
          <w:tab w:val="num" w:pos="360"/>
        </w:tabs>
        <w:ind w:left="360" w:hanging="360"/>
      </w:pPr>
    </w:lvl>
    <w:lvl w:ilvl="1">
      <w:start w:val="1"/>
      <w:numFmt w:val="decimal"/>
      <w:lvlText w:val="%2)"/>
      <w:lvlJc w:val="left"/>
      <w:pPr>
        <w:ind w:left="1440" w:hanging="360"/>
      </w:pPr>
      <w:rPr>
        <w:rFonts w:hint="default"/>
      </w:rPr>
    </w:lvl>
    <w:lvl w:ilvl="2">
      <w:start w:val="1"/>
      <w:numFmt w:val="lowerLetter"/>
      <w:lvlText w:val="%3)"/>
      <w:lvlJc w:val="left"/>
      <w:pPr>
        <w:ind w:left="2445" w:hanging="465"/>
      </w:pPr>
      <w:rPr>
        <w:rFonts w:ascii="Verdana" w:eastAsia="Times New Roman" w:hAnsi="Verdana" w:cs="Times New Roman"/>
        <w:sz w:val="28"/>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61B1191A"/>
    <w:multiLevelType w:val="hybridMultilevel"/>
    <w:tmpl w:val="6C4280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E4907"/>
    <w:multiLevelType w:val="hybridMultilevel"/>
    <w:tmpl w:val="731A14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B422DE"/>
    <w:multiLevelType w:val="hybridMultilevel"/>
    <w:tmpl w:val="DC7030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5C44B9A"/>
    <w:multiLevelType w:val="hybridMultilevel"/>
    <w:tmpl w:val="DE1ECD0E"/>
    <w:lvl w:ilvl="0" w:tplc="3F20FE12">
      <w:start w:val="1"/>
      <w:numFmt w:val="decimal"/>
      <w:lvlText w:val="%1."/>
      <w:lvlJc w:val="left"/>
      <w:pPr>
        <w:ind w:left="720" w:hanging="360"/>
      </w:pPr>
      <w:rPr>
        <w:rFonts w:cs="Verdana,Bold"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41279C"/>
    <w:multiLevelType w:val="hybridMultilevel"/>
    <w:tmpl w:val="A1582C22"/>
    <w:lvl w:ilvl="0" w:tplc="04150017">
      <w:start w:val="1"/>
      <w:numFmt w:val="lowerLetter"/>
      <w:lvlText w:val="%1)"/>
      <w:lvlJc w:val="left"/>
      <w:pPr>
        <w:ind w:left="720" w:hanging="360"/>
      </w:pPr>
    </w:lvl>
    <w:lvl w:ilvl="1" w:tplc="22602468">
      <w:start w:val="1"/>
      <w:numFmt w:val="decimal"/>
      <w:lvlText w:val="%2."/>
      <w:lvlJc w:val="left"/>
      <w:pPr>
        <w:ind w:left="1440" w:hanging="360"/>
      </w:pPr>
      <w:rPr>
        <w:rFonts w:ascii="Verdana" w:eastAsiaTheme="minorHAnsi" w:hAnsi="Verdana" w:cs="Verdana"/>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FF621A"/>
    <w:multiLevelType w:val="hybridMultilevel"/>
    <w:tmpl w:val="1C1A5402"/>
    <w:lvl w:ilvl="0" w:tplc="43D22454">
      <w:start w:val="1"/>
      <w:numFmt w:val="decimal"/>
      <w:lvlText w:val="%1."/>
      <w:lvlJc w:val="left"/>
      <w:pPr>
        <w:ind w:left="360" w:hanging="360"/>
      </w:pPr>
      <w:rPr>
        <w:rFonts w:ascii="Verdana" w:eastAsia="Calibri" w:hAnsi="Verdana" w:cs="Calibr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39C7D1B"/>
    <w:multiLevelType w:val="hybridMultilevel"/>
    <w:tmpl w:val="D2049A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D44B86"/>
    <w:multiLevelType w:val="hybridMultilevel"/>
    <w:tmpl w:val="3DE6183A"/>
    <w:lvl w:ilvl="0" w:tplc="04150017">
      <w:start w:val="1"/>
      <w:numFmt w:val="lowerLetter"/>
      <w:lvlText w:val="%1)"/>
      <w:lvlJc w:val="left"/>
      <w:pPr>
        <w:ind w:left="720" w:hanging="360"/>
      </w:pPr>
    </w:lvl>
    <w:lvl w:ilvl="1" w:tplc="22602468">
      <w:start w:val="1"/>
      <w:numFmt w:val="decimal"/>
      <w:lvlText w:val="%2."/>
      <w:lvlJc w:val="left"/>
      <w:pPr>
        <w:ind w:left="1440" w:hanging="360"/>
      </w:pPr>
      <w:rPr>
        <w:rFonts w:ascii="Verdana" w:eastAsiaTheme="minorHAnsi" w:hAnsi="Verdana" w:cs="Verdana"/>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421160"/>
    <w:multiLevelType w:val="hybridMultilevel"/>
    <w:tmpl w:val="8EF277EE"/>
    <w:lvl w:ilvl="0" w:tplc="F4ECA2A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9686CF0"/>
    <w:multiLevelType w:val="hybridMultilevel"/>
    <w:tmpl w:val="D4D8FED2"/>
    <w:lvl w:ilvl="0" w:tplc="6792DDD0">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AB53406"/>
    <w:multiLevelType w:val="hybridMultilevel"/>
    <w:tmpl w:val="1E4E02CE"/>
    <w:lvl w:ilvl="0" w:tplc="0415000F">
      <w:start w:val="1"/>
      <w:numFmt w:val="decimal"/>
      <w:lvlText w:val="%1."/>
      <w:lvlJc w:val="left"/>
      <w:pPr>
        <w:ind w:left="720" w:hanging="360"/>
      </w:pPr>
      <w:rPr>
        <w:rFonts w:hint="default"/>
      </w:rPr>
    </w:lvl>
    <w:lvl w:ilvl="1" w:tplc="E95AE332">
      <w:start w:val="1"/>
      <w:numFmt w:val="decimal"/>
      <w:lvlText w:val="%2."/>
      <w:lvlJc w:val="left"/>
      <w:pPr>
        <w:ind w:left="1440" w:hanging="360"/>
      </w:pPr>
      <w:rPr>
        <w:rFonts w:ascii="Verdana" w:eastAsia="Times New Roman" w:hAnsi="Verdana" w:cs="Verdana"/>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065B24"/>
    <w:multiLevelType w:val="hybridMultilevel"/>
    <w:tmpl w:val="DC66DFA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CE11421"/>
    <w:multiLevelType w:val="hybridMultilevel"/>
    <w:tmpl w:val="C7C67D82"/>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num w:numId="1">
    <w:abstractNumId w:val="40"/>
  </w:num>
  <w:num w:numId="2">
    <w:abstractNumId w:val="23"/>
  </w:num>
  <w:num w:numId="3">
    <w:abstractNumId w:val="43"/>
  </w:num>
  <w:num w:numId="4">
    <w:abstractNumId w:val="44"/>
  </w:num>
  <w:num w:numId="5">
    <w:abstractNumId w:val="15"/>
  </w:num>
  <w:num w:numId="6">
    <w:abstractNumId w:val="36"/>
  </w:num>
  <w:num w:numId="7">
    <w:abstractNumId w:val="29"/>
  </w:num>
  <w:num w:numId="8">
    <w:abstractNumId w:val="0"/>
  </w:num>
  <w:num w:numId="9">
    <w:abstractNumId w:val="17"/>
  </w:num>
  <w:num w:numId="10">
    <w:abstractNumId w:val="10"/>
  </w:num>
  <w:num w:numId="11">
    <w:abstractNumId w:val="14"/>
  </w:num>
  <w:num w:numId="12">
    <w:abstractNumId w:val="42"/>
  </w:num>
  <w:num w:numId="13">
    <w:abstractNumId w:val="25"/>
  </w:num>
  <w:num w:numId="14">
    <w:abstractNumId w:val="22"/>
  </w:num>
  <w:num w:numId="15">
    <w:abstractNumId w:val="35"/>
  </w:num>
  <w:num w:numId="16">
    <w:abstractNumId w:val="27"/>
  </w:num>
  <w:num w:numId="17">
    <w:abstractNumId w:val="21"/>
  </w:num>
  <w:num w:numId="18">
    <w:abstractNumId w:val="20"/>
  </w:num>
  <w:num w:numId="19">
    <w:abstractNumId w:val="45"/>
  </w:num>
  <w:num w:numId="20">
    <w:abstractNumId w:val="34"/>
  </w:num>
  <w:num w:numId="21">
    <w:abstractNumId w:val="4"/>
  </w:num>
  <w:num w:numId="22">
    <w:abstractNumId w:val="1"/>
  </w:num>
  <w:num w:numId="23">
    <w:abstractNumId w:val="31"/>
  </w:num>
  <w:num w:numId="24">
    <w:abstractNumId w:val="24"/>
  </w:num>
  <w:num w:numId="25">
    <w:abstractNumId w:val="3"/>
  </w:num>
  <w:num w:numId="26">
    <w:abstractNumId w:val="28"/>
  </w:num>
  <w:num w:numId="27">
    <w:abstractNumId w:val="37"/>
  </w:num>
  <w:num w:numId="28">
    <w:abstractNumId w:val="2"/>
  </w:num>
  <w:num w:numId="29">
    <w:abstractNumId w:val="12"/>
  </w:num>
  <w:num w:numId="30">
    <w:abstractNumId w:val="5"/>
  </w:num>
  <w:num w:numId="31">
    <w:abstractNumId w:val="32"/>
  </w:num>
  <w:num w:numId="32">
    <w:abstractNumId w:val="6"/>
  </w:num>
  <w:num w:numId="33">
    <w:abstractNumId w:val="16"/>
  </w:num>
  <w:num w:numId="34">
    <w:abstractNumId w:val="26"/>
  </w:num>
  <w:num w:numId="35">
    <w:abstractNumId w:val="9"/>
  </w:num>
  <w:num w:numId="36">
    <w:abstractNumId w:val="11"/>
  </w:num>
  <w:num w:numId="37">
    <w:abstractNumId w:val="33"/>
  </w:num>
  <w:num w:numId="38">
    <w:abstractNumId w:val="18"/>
  </w:num>
  <w:num w:numId="39">
    <w:abstractNumId w:val="30"/>
  </w:num>
  <w:num w:numId="40">
    <w:abstractNumId w:val="41"/>
  </w:num>
  <w:num w:numId="41">
    <w:abstractNumId w:val="38"/>
  </w:num>
  <w:num w:numId="42">
    <w:abstractNumId w:val="8"/>
  </w:num>
  <w:num w:numId="43">
    <w:abstractNumId w:val="47"/>
  </w:num>
  <w:num w:numId="44">
    <w:abstractNumId w:val="7"/>
  </w:num>
  <w:num w:numId="45">
    <w:abstractNumId w:val="46"/>
  </w:num>
  <w:num w:numId="46">
    <w:abstractNumId w:val="19"/>
  </w:num>
  <w:num w:numId="47">
    <w:abstractNumId w:val="13"/>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0A4"/>
    <w:rsid w:val="00005D82"/>
    <w:rsid w:val="00010C30"/>
    <w:rsid w:val="00011DFD"/>
    <w:rsid w:val="000400A4"/>
    <w:rsid w:val="000A2215"/>
    <w:rsid w:val="000A2294"/>
    <w:rsid w:val="000B418D"/>
    <w:rsid w:val="000E124D"/>
    <w:rsid w:val="000E1E53"/>
    <w:rsid w:val="00104CB1"/>
    <w:rsid w:val="00106CA4"/>
    <w:rsid w:val="0016086D"/>
    <w:rsid w:val="00165973"/>
    <w:rsid w:val="00184207"/>
    <w:rsid w:val="00193FA9"/>
    <w:rsid w:val="001F737C"/>
    <w:rsid w:val="002125FE"/>
    <w:rsid w:val="00213920"/>
    <w:rsid w:val="00233500"/>
    <w:rsid w:val="002337E0"/>
    <w:rsid w:val="00242852"/>
    <w:rsid w:val="00250909"/>
    <w:rsid w:val="002539CF"/>
    <w:rsid w:val="00271B38"/>
    <w:rsid w:val="00290CBE"/>
    <w:rsid w:val="0029132C"/>
    <w:rsid w:val="002A3443"/>
    <w:rsid w:val="002A6FBA"/>
    <w:rsid w:val="002D5746"/>
    <w:rsid w:val="002E5AC5"/>
    <w:rsid w:val="002F200D"/>
    <w:rsid w:val="002F3BEE"/>
    <w:rsid w:val="002F4BF3"/>
    <w:rsid w:val="002F6638"/>
    <w:rsid w:val="0031788B"/>
    <w:rsid w:val="0033531E"/>
    <w:rsid w:val="0034493F"/>
    <w:rsid w:val="00347ADD"/>
    <w:rsid w:val="003501AE"/>
    <w:rsid w:val="00351114"/>
    <w:rsid w:val="00362411"/>
    <w:rsid w:val="00362851"/>
    <w:rsid w:val="00371614"/>
    <w:rsid w:val="003A5B0B"/>
    <w:rsid w:val="003A66B2"/>
    <w:rsid w:val="003C4022"/>
    <w:rsid w:val="003D799D"/>
    <w:rsid w:val="003E3567"/>
    <w:rsid w:val="003E5D65"/>
    <w:rsid w:val="003F10FC"/>
    <w:rsid w:val="00435E5A"/>
    <w:rsid w:val="00443186"/>
    <w:rsid w:val="004814FE"/>
    <w:rsid w:val="004A4601"/>
    <w:rsid w:val="004A7695"/>
    <w:rsid w:val="004C0087"/>
    <w:rsid w:val="004F723C"/>
    <w:rsid w:val="005138C9"/>
    <w:rsid w:val="00531BCF"/>
    <w:rsid w:val="0053446D"/>
    <w:rsid w:val="0053799A"/>
    <w:rsid w:val="00557F53"/>
    <w:rsid w:val="00587EE3"/>
    <w:rsid w:val="005A5198"/>
    <w:rsid w:val="005A7511"/>
    <w:rsid w:val="005B39B5"/>
    <w:rsid w:val="005B794F"/>
    <w:rsid w:val="005C142E"/>
    <w:rsid w:val="005C3A5D"/>
    <w:rsid w:val="005D4637"/>
    <w:rsid w:val="00615A82"/>
    <w:rsid w:val="0063145A"/>
    <w:rsid w:val="00655536"/>
    <w:rsid w:val="00676A1A"/>
    <w:rsid w:val="006806DB"/>
    <w:rsid w:val="00683164"/>
    <w:rsid w:val="00684EB6"/>
    <w:rsid w:val="00693E28"/>
    <w:rsid w:val="006A3B1D"/>
    <w:rsid w:val="006B5C9A"/>
    <w:rsid w:val="006F0799"/>
    <w:rsid w:val="006F2FC9"/>
    <w:rsid w:val="00715839"/>
    <w:rsid w:val="00716E28"/>
    <w:rsid w:val="007429ED"/>
    <w:rsid w:val="007615D5"/>
    <w:rsid w:val="00772D4B"/>
    <w:rsid w:val="00787863"/>
    <w:rsid w:val="00790928"/>
    <w:rsid w:val="0079156C"/>
    <w:rsid w:val="007A637C"/>
    <w:rsid w:val="007B2EB8"/>
    <w:rsid w:val="007B594C"/>
    <w:rsid w:val="007C79A0"/>
    <w:rsid w:val="007C7AA1"/>
    <w:rsid w:val="00822108"/>
    <w:rsid w:val="00852D6B"/>
    <w:rsid w:val="00855089"/>
    <w:rsid w:val="008733A7"/>
    <w:rsid w:val="008737C7"/>
    <w:rsid w:val="008B5D40"/>
    <w:rsid w:val="008B7789"/>
    <w:rsid w:val="008E0CC8"/>
    <w:rsid w:val="008F00EA"/>
    <w:rsid w:val="009004E9"/>
    <w:rsid w:val="00946DA1"/>
    <w:rsid w:val="00950D1A"/>
    <w:rsid w:val="00971C49"/>
    <w:rsid w:val="009820EF"/>
    <w:rsid w:val="0098666B"/>
    <w:rsid w:val="00991177"/>
    <w:rsid w:val="00992CD4"/>
    <w:rsid w:val="00996631"/>
    <w:rsid w:val="009B7A1B"/>
    <w:rsid w:val="009C17C3"/>
    <w:rsid w:val="009E7E5B"/>
    <w:rsid w:val="009F7BA2"/>
    <w:rsid w:val="00A01969"/>
    <w:rsid w:val="00A05C57"/>
    <w:rsid w:val="00A070DE"/>
    <w:rsid w:val="00A0736F"/>
    <w:rsid w:val="00A11F81"/>
    <w:rsid w:val="00A1214C"/>
    <w:rsid w:val="00A24735"/>
    <w:rsid w:val="00A340D8"/>
    <w:rsid w:val="00A410AC"/>
    <w:rsid w:val="00A619F1"/>
    <w:rsid w:val="00A62A19"/>
    <w:rsid w:val="00A8017C"/>
    <w:rsid w:val="00A87FEF"/>
    <w:rsid w:val="00A918FA"/>
    <w:rsid w:val="00AB542B"/>
    <w:rsid w:val="00AE3D21"/>
    <w:rsid w:val="00B015B9"/>
    <w:rsid w:val="00B2097B"/>
    <w:rsid w:val="00B26AA1"/>
    <w:rsid w:val="00B32D17"/>
    <w:rsid w:val="00B40BFE"/>
    <w:rsid w:val="00B441D7"/>
    <w:rsid w:val="00B5267C"/>
    <w:rsid w:val="00B76BCF"/>
    <w:rsid w:val="00B816E6"/>
    <w:rsid w:val="00B92C24"/>
    <w:rsid w:val="00B95318"/>
    <w:rsid w:val="00BC4E75"/>
    <w:rsid w:val="00C26593"/>
    <w:rsid w:val="00C3662D"/>
    <w:rsid w:val="00C4451E"/>
    <w:rsid w:val="00C5386F"/>
    <w:rsid w:val="00C81866"/>
    <w:rsid w:val="00CC0B22"/>
    <w:rsid w:val="00CC37BF"/>
    <w:rsid w:val="00CF2814"/>
    <w:rsid w:val="00D107E0"/>
    <w:rsid w:val="00D1478D"/>
    <w:rsid w:val="00D16BFA"/>
    <w:rsid w:val="00D2385B"/>
    <w:rsid w:val="00D53165"/>
    <w:rsid w:val="00D61CFC"/>
    <w:rsid w:val="00D72008"/>
    <w:rsid w:val="00D76C5D"/>
    <w:rsid w:val="00DA3E9D"/>
    <w:rsid w:val="00DB0584"/>
    <w:rsid w:val="00DC5506"/>
    <w:rsid w:val="00DC58B3"/>
    <w:rsid w:val="00DF0CDB"/>
    <w:rsid w:val="00E00160"/>
    <w:rsid w:val="00E223C8"/>
    <w:rsid w:val="00E26874"/>
    <w:rsid w:val="00E279E1"/>
    <w:rsid w:val="00E337AC"/>
    <w:rsid w:val="00E43D3D"/>
    <w:rsid w:val="00E469C1"/>
    <w:rsid w:val="00E67FE5"/>
    <w:rsid w:val="00E92EBE"/>
    <w:rsid w:val="00EA228A"/>
    <w:rsid w:val="00EB6004"/>
    <w:rsid w:val="00EE1930"/>
    <w:rsid w:val="00EE19A8"/>
    <w:rsid w:val="00EE4D50"/>
    <w:rsid w:val="00EF6EF1"/>
    <w:rsid w:val="00F12D89"/>
    <w:rsid w:val="00F23607"/>
    <w:rsid w:val="00F42AD2"/>
    <w:rsid w:val="00F46FFE"/>
    <w:rsid w:val="00F665E9"/>
    <w:rsid w:val="00F84DEF"/>
    <w:rsid w:val="00F91B34"/>
    <w:rsid w:val="00F93EBB"/>
    <w:rsid w:val="00FC3714"/>
    <w:rsid w:val="00FD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70588"/>
  <w15:docId w15:val="{E9A60A0C-4F6E-41A1-B31F-D10DD39D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7E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Normal2,Asia 2  Akapit z listą,tekst normalny,normalny tekst,L1,Numerowanie,Akapit z listą5,List Paragraph"/>
    <w:basedOn w:val="Normalny"/>
    <w:link w:val="AkapitzlistZnak"/>
    <w:uiPriority w:val="34"/>
    <w:qFormat/>
    <w:rsid w:val="00D107E0"/>
    <w:pPr>
      <w:ind w:left="720"/>
      <w:contextualSpacing/>
    </w:pPr>
  </w:style>
  <w:style w:type="table" w:styleId="Tabela-Siatka">
    <w:name w:val="Table Grid"/>
    <w:basedOn w:val="Standardowy"/>
    <w:uiPriority w:val="39"/>
    <w:rsid w:val="00CC0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918FA"/>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18FA"/>
    <w:rPr>
      <w:rFonts w:ascii="Segoe UI" w:eastAsia="Times New Roman" w:hAnsi="Segoe UI" w:cs="Segoe UI"/>
      <w:sz w:val="18"/>
      <w:szCs w:val="18"/>
      <w:lang w:eastAsia="pl-PL"/>
    </w:rPr>
  </w:style>
  <w:style w:type="paragraph" w:styleId="Bezodstpw">
    <w:name w:val="No Spacing"/>
    <w:uiPriority w:val="1"/>
    <w:qFormat/>
    <w:rsid w:val="00A11F81"/>
    <w:pPr>
      <w:spacing w:after="0" w:line="240" w:lineRule="auto"/>
    </w:pPr>
  </w:style>
  <w:style w:type="paragraph" w:styleId="Nagwek">
    <w:name w:val="header"/>
    <w:basedOn w:val="Normalny"/>
    <w:link w:val="NagwekZnak"/>
    <w:uiPriority w:val="99"/>
    <w:unhideWhenUsed/>
    <w:rsid w:val="00F46FFE"/>
    <w:pPr>
      <w:tabs>
        <w:tab w:val="center" w:pos="4536"/>
        <w:tab w:val="right" w:pos="9072"/>
      </w:tabs>
    </w:pPr>
  </w:style>
  <w:style w:type="character" w:customStyle="1" w:styleId="NagwekZnak">
    <w:name w:val="Nagłówek Znak"/>
    <w:basedOn w:val="Domylnaczcionkaakapitu"/>
    <w:link w:val="Nagwek"/>
    <w:uiPriority w:val="99"/>
    <w:rsid w:val="00F46FF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46FFE"/>
    <w:pPr>
      <w:tabs>
        <w:tab w:val="center" w:pos="4536"/>
        <w:tab w:val="right" w:pos="9072"/>
      </w:tabs>
    </w:pPr>
  </w:style>
  <w:style w:type="character" w:customStyle="1" w:styleId="StopkaZnak">
    <w:name w:val="Stopka Znak"/>
    <w:basedOn w:val="Domylnaczcionkaakapitu"/>
    <w:link w:val="Stopka"/>
    <w:uiPriority w:val="99"/>
    <w:rsid w:val="00F46FFE"/>
    <w:rPr>
      <w:rFonts w:ascii="Times New Roman" w:eastAsia="Times New Roman" w:hAnsi="Times New Roman" w:cs="Times New Roman"/>
      <w:sz w:val="24"/>
      <w:szCs w:val="24"/>
      <w:lang w:eastAsia="pl-PL"/>
    </w:rPr>
  </w:style>
  <w:style w:type="character" w:customStyle="1" w:styleId="FontStyle59">
    <w:name w:val="Font Style59"/>
    <w:rsid w:val="00E223C8"/>
    <w:rPr>
      <w:rFonts w:ascii="Verdana" w:hAnsi="Verdana" w:cs="Verdana"/>
      <w:sz w:val="18"/>
      <w:szCs w:val="18"/>
    </w:rPr>
  </w:style>
  <w:style w:type="paragraph" w:customStyle="1" w:styleId="Style39">
    <w:name w:val="Style39"/>
    <w:basedOn w:val="Normalny"/>
    <w:rsid w:val="00946DA1"/>
    <w:pPr>
      <w:widowControl w:val="0"/>
      <w:autoSpaceDE w:val="0"/>
      <w:autoSpaceDN w:val="0"/>
      <w:adjustRightInd w:val="0"/>
      <w:spacing w:line="241" w:lineRule="exact"/>
      <w:ind w:hanging="353"/>
      <w:jc w:val="both"/>
    </w:pPr>
    <w:rPr>
      <w:rFonts w:ascii="Verdana" w:hAnsi="Verdana"/>
      <w:sz w:val="20"/>
      <w:szCs w:val="20"/>
    </w:rPr>
  </w:style>
  <w:style w:type="paragraph" w:styleId="Tekstpodstawowywcity">
    <w:name w:val="Body Text Indent"/>
    <w:basedOn w:val="Normalny"/>
    <w:link w:val="TekstpodstawowywcityZnak"/>
    <w:rsid w:val="00CF2814"/>
    <w:pPr>
      <w:spacing w:line="360" w:lineRule="auto"/>
      <w:ind w:left="709"/>
      <w:jc w:val="both"/>
    </w:pPr>
    <w:rPr>
      <w:i/>
      <w:sz w:val="28"/>
      <w:szCs w:val="20"/>
    </w:rPr>
  </w:style>
  <w:style w:type="character" w:customStyle="1" w:styleId="TekstpodstawowywcityZnak">
    <w:name w:val="Tekst podstawowy wcięty Znak"/>
    <w:basedOn w:val="Domylnaczcionkaakapitu"/>
    <w:link w:val="Tekstpodstawowywcity"/>
    <w:rsid w:val="00CF2814"/>
    <w:rPr>
      <w:rFonts w:ascii="Times New Roman" w:eastAsia="Times New Roman" w:hAnsi="Times New Roman" w:cs="Times New Roman"/>
      <w:i/>
      <w:sz w:val="28"/>
      <w:szCs w:val="20"/>
      <w:lang w:eastAsia="pl-PL"/>
    </w:rPr>
  </w:style>
  <w:style w:type="paragraph" w:styleId="Tekstprzypisukocowego">
    <w:name w:val="endnote text"/>
    <w:basedOn w:val="Normalny"/>
    <w:link w:val="TekstprzypisukocowegoZnak"/>
    <w:uiPriority w:val="99"/>
    <w:semiHidden/>
    <w:unhideWhenUsed/>
    <w:rsid w:val="00A340D8"/>
    <w:rPr>
      <w:sz w:val="20"/>
      <w:szCs w:val="20"/>
    </w:rPr>
  </w:style>
  <w:style w:type="character" w:customStyle="1" w:styleId="TekstprzypisukocowegoZnak">
    <w:name w:val="Tekst przypisu końcowego Znak"/>
    <w:basedOn w:val="Domylnaczcionkaakapitu"/>
    <w:link w:val="Tekstprzypisukocowego"/>
    <w:uiPriority w:val="99"/>
    <w:semiHidden/>
    <w:rsid w:val="00A340D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340D8"/>
    <w:rPr>
      <w:vertAlign w:val="superscript"/>
    </w:rPr>
  </w:style>
  <w:style w:type="character" w:customStyle="1" w:styleId="FontStyle12">
    <w:name w:val="Font Style12"/>
    <w:uiPriority w:val="99"/>
    <w:rsid w:val="000E124D"/>
    <w:rPr>
      <w:rFonts w:ascii="Arial Unicode MS" w:eastAsia="Arial Unicode MS" w:cs="Arial Unicode MS"/>
      <w:sz w:val="20"/>
      <w:szCs w:val="20"/>
    </w:rPr>
  </w:style>
  <w:style w:type="character" w:styleId="Odwoaniedokomentarza">
    <w:name w:val="annotation reference"/>
    <w:basedOn w:val="Domylnaczcionkaakapitu"/>
    <w:uiPriority w:val="99"/>
    <w:semiHidden/>
    <w:unhideWhenUsed/>
    <w:rsid w:val="005A5198"/>
    <w:rPr>
      <w:sz w:val="16"/>
      <w:szCs w:val="16"/>
    </w:rPr>
  </w:style>
  <w:style w:type="paragraph" w:styleId="Tekstkomentarza">
    <w:name w:val="annotation text"/>
    <w:basedOn w:val="Normalny"/>
    <w:link w:val="TekstkomentarzaZnak"/>
    <w:uiPriority w:val="99"/>
    <w:semiHidden/>
    <w:unhideWhenUsed/>
    <w:rsid w:val="005A5198"/>
    <w:rPr>
      <w:sz w:val="20"/>
      <w:szCs w:val="20"/>
    </w:rPr>
  </w:style>
  <w:style w:type="character" w:customStyle="1" w:styleId="TekstkomentarzaZnak">
    <w:name w:val="Tekst komentarza Znak"/>
    <w:basedOn w:val="Domylnaczcionkaakapitu"/>
    <w:link w:val="Tekstkomentarza"/>
    <w:uiPriority w:val="99"/>
    <w:semiHidden/>
    <w:rsid w:val="005A519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A5198"/>
    <w:rPr>
      <w:b/>
      <w:bCs/>
    </w:rPr>
  </w:style>
  <w:style w:type="character" w:customStyle="1" w:styleId="TematkomentarzaZnak">
    <w:name w:val="Temat komentarza Znak"/>
    <w:basedOn w:val="TekstkomentarzaZnak"/>
    <w:link w:val="Tematkomentarza"/>
    <w:uiPriority w:val="99"/>
    <w:semiHidden/>
    <w:rsid w:val="005A5198"/>
    <w:rPr>
      <w:rFonts w:ascii="Times New Roman" w:eastAsia="Times New Roman" w:hAnsi="Times New Roman" w:cs="Times New Roman"/>
      <w:b/>
      <w:bCs/>
      <w:sz w:val="20"/>
      <w:szCs w:val="20"/>
      <w:lang w:eastAsia="pl-PL"/>
    </w:rPr>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
    <w:link w:val="Akapitzlist"/>
    <w:uiPriority w:val="34"/>
    <w:locked/>
    <w:rsid w:val="005B794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gddkia/przetwarzanie-danych-osobowych-pracownikow-wykonawcow-i-podwykonawc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1855</Words>
  <Characters>11134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Michał</dc:creator>
  <cp:keywords/>
  <dc:description/>
  <cp:lastModifiedBy>Król-Suchecka Beata</cp:lastModifiedBy>
  <cp:revision>7</cp:revision>
  <cp:lastPrinted>2016-06-04T07:25:00Z</cp:lastPrinted>
  <dcterms:created xsi:type="dcterms:W3CDTF">2024-10-30T12:00:00Z</dcterms:created>
  <dcterms:modified xsi:type="dcterms:W3CDTF">2024-11-08T11:05:00Z</dcterms:modified>
</cp:coreProperties>
</file>