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B8E5" w14:textId="4D8010F6" w:rsidR="00381327" w:rsidRPr="00381327" w:rsidRDefault="00381327" w:rsidP="00381327">
      <w:pPr>
        <w:jc w:val="right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5 stycznia 2025 r. </w:t>
      </w:r>
    </w:p>
    <w:p w14:paraId="690C09FD" w14:textId="77777777" w:rsidR="00381327" w:rsidRDefault="00381327" w:rsidP="002B1435">
      <w:pPr>
        <w:rPr>
          <w:rFonts w:ascii="Lato" w:hAnsi="Lato"/>
          <w:b/>
          <w:bCs/>
          <w:u w:val="single"/>
        </w:rPr>
      </w:pPr>
    </w:p>
    <w:p w14:paraId="14752F9F" w14:textId="33D40D39" w:rsidR="002B1435" w:rsidRPr="002B1435" w:rsidRDefault="002B1435" w:rsidP="002B1435">
      <w:pPr>
        <w:rPr>
          <w:rFonts w:ascii="Lato" w:hAnsi="Lato"/>
        </w:rPr>
      </w:pPr>
      <w:r w:rsidRPr="002B1435">
        <w:rPr>
          <w:rFonts w:ascii="Lato" w:hAnsi="Lato"/>
          <w:b/>
          <w:bCs/>
          <w:u w:val="single"/>
        </w:rPr>
        <w:t>PETYCJA</w:t>
      </w:r>
    </w:p>
    <w:p w14:paraId="6EB0A09B" w14:textId="77777777" w:rsidR="002B1435" w:rsidRPr="002B1435" w:rsidRDefault="002B1435" w:rsidP="002B1435">
      <w:pPr>
        <w:rPr>
          <w:rFonts w:ascii="Lato" w:hAnsi="Lato"/>
        </w:rPr>
      </w:pPr>
      <w:r w:rsidRPr="002B1435">
        <w:rPr>
          <w:rFonts w:ascii="Lato" w:hAnsi="Lato"/>
        </w:rPr>
        <w:t>Działając w trybie Ustawy o petycjach z dnia 11 lipca 2014 roku (tj. Dz. U. 2018 poz. 870) przekładam treść żądania w celu wprowadzenia: </w:t>
      </w:r>
    </w:p>
    <w:p w14:paraId="090E3CD8" w14:textId="77777777" w:rsidR="002B1435" w:rsidRPr="002B1435" w:rsidRDefault="002B1435" w:rsidP="002B1435">
      <w:pPr>
        <w:rPr>
          <w:rFonts w:ascii="Lato" w:hAnsi="Lato"/>
        </w:rPr>
      </w:pPr>
    </w:p>
    <w:p w14:paraId="0240D88E" w14:textId="77777777" w:rsidR="002B1435" w:rsidRPr="002B1435" w:rsidRDefault="002B1435" w:rsidP="002B1435">
      <w:pPr>
        <w:rPr>
          <w:rFonts w:ascii="Lato" w:hAnsi="Lato"/>
        </w:rPr>
      </w:pPr>
      <w:r w:rsidRPr="002B1435">
        <w:rPr>
          <w:rFonts w:ascii="Lato" w:hAnsi="Lato"/>
        </w:rPr>
        <w:t>§1. Osoba pobierająca dodatek pielęgnacyjny lub zasiłek pielęgnacyjny lub inne świadczenie opiekuńczo-pielęgnacyjne jako pomoc w samodzielnej egzystencji osobom potrzebującym, osoba nie wymaga skierowania do lekarzy specjalistów. </w:t>
      </w:r>
    </w:p>
    <w:p w14:paraId="0CC067E7" w14:textId="77777777" w:rsidR="002B1435" w:rsidRPr="002B1435" w:rsidRDefault="002B1435" w:rsidP="002B1435">
      <w:pPr>
        <w:rPr>
          <w:rFonts w:ascii="Lato" w:hAnsi="Lato"/>
        </w:rPr>
      </w:pPr>
    </w:p>
    <w:p w14:paraId="4C5EB1C1" w14:textId="77777777" w:rsidR="002B1435" w:rsidRPr="002B1435" w:rsidRDefault="002B1435" w:rsidP="002B1435">
      <w:pPr>
        <w:rPr>
          <w:rFonts w:ascii="Lato" w:hAnsi="Lato"/>
        </w:rPr>
      </w:pPr>
      <w:r w:rsidRPr="002B1435">
        <w:rPr>
          <w:rFonts w:ascii="Lato" w:hAnsi="Lato"/>
        </w:rPr>
        <w:t>Uważam, że takie rozwiązanie pomoże osobom niepełnosprawnym i ich rodzinom w związku z zwiększeniem prawa do opieki lekarzy specjalistów. </w:t>
      </w:r>
    </w:p>
    <w:p w14:paraId="356D1531" w14:textId="77777777" w:rsidR="00527181" w:rsidRPr="00F30E39" w:rsidRDefault="00527181">
      <w:pPr>
        <w:rPr>
          <w:rFonts w:ascii="Lato" w:hAnsi="Lato"/>
        </w:rPr>
      </w:pPr>
    </w:p>
    <w:sectPr w:rsidR="00527181" w:rsidRPr="00F30E39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35"/>
    <w:rsid w:val="00196255"/>
    <w:rsid w:val="002B1435"/>
    <w:rsid w:val="00355BEB"/>
    <w:rsid w:val="00381327"/>
    <w:rsid w:val="004914D4"/>
    <w:rsid w:val="004A2DD1"/>
    <w:rsid w:val="004D291F"/>
    <w:rsid w:val="0050007E"/>
    <w:rsid w:val="00527181"/>
    <w:rsid w:val="00826C22"/>
    <w:rsid w:val="00AA5E03"/>
    <w:rsid w:val="00AE4CB1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4738"/>
  <w15:chartTrackingRefBased/>
  <w15:docId w15:val="{770521E5-9D25-43BE-9581-9779D691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1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4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4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4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4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4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4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14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14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14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4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4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1</cp:revision>
  <dcterms:created xsi:type="dcterms:W3CDTF">2025-01-08T13:43:00Z</dcterms:created>
  <dcterms:modified xsi:type="dcterms:W3CDTF">2025-01-08T14:00:00Z</dcterms:modified>
</cp:coreProperties>
</file>