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529F2" w14:textId="77777777" w:rsidR="008729FA" w:rsidRDefault="008729FA" w:rsidP="003C255A">
      <w:pPr>
        <w:pStyle w:val="Nagwek"/>
        <w:jc w:val="right"/>
      </w:pPr>
      <w:bookmarkStart w:id="0" w:name="_GoBack"/>
      <w:bookmarkEnd w:id="0"/>
    </w:p>
    <w:p w14:paraId="52E07554" w14:textId="77777777" w:rsidR="00622EEF" w:rsidRDefault="00622EEF" w:rsidP="00622EEF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</w:pPr>
    </w:p>
    <w:p w14:paraId="79961A5A" w14:textId="599C0E61" w:rsidR="00622EEF" w:rsidRPr="008A2487" w:rsidRDefault="00622EEF" w:rsidP="00622EEF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Ogłoszenie w sprawie</w:t>
      </w: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wszczęci</w:t>
      </w: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a</w:t>
      </w: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postępowania kwalifikacyjnego na </w:t>
      </w: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funkcję </w:t>
      </w: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br/>
        <w:t>Prezesa Zarządu</w:t>
      </w: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w Zarządzie Spółki Grupa LOTOS S.A. X wspólnej kadencji</w:t>
      </w: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.</w:t>
      </w:r>
    </w:p>
    <w:p w14:paraId="7D35B027" w14:textId="77777777" w:rsidR="003C255A" w:rsidRDefault="003C255A" w:rsidP="008A2487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</w:pPr>
    </w:p>
    <w:p w14:paraId="0FB3B39E" w14:textId="380595BA" w:rsidR="008A2487" w:rsidRPr="008A2487" w:rsidRDefault="008A2487" w:rsidP="008A2487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Rada Nadzorcza Spółki Grupa LOTOS S.A. z siedzibą w Gdańsku ogłasza wszczęcie postępowania kwalifikacyjnego na </w:t>
      </w:r>
      <w:r w:rsidR="000E052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funkcję</w:t>
      </w:r>
      <w:r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Prezesa </w:t>
      </w:r>
      <w:r w:rsidR="0069150A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Zarządu</w:t>
      </w: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2A2A79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br/>
      </w: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w Zarządzie Spółki Grupa LOTOS S.A. X wspólnej kadencji</w:t>
      </w:r>
      <w:r w:rsidR="0069150A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.</w:t>
      </w:r>
    </w:p>
    <w:p w14:paraId="7BFE7A27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1. Kandydaci na powyższ</w:t>
      </w:r>
      <w:r w:rsidR="00E72E21">
        <w:rPr>
          <w:rFonts w:ascii="Arial" w:eastAsia="Times New Roman" w:hAnsi="Arial" w:cs="Arial"/>
          <w:color w:val="333333"/>
          <w:lang w:eastAsia="pl-PL"/>
        </w:rPr>
        <w:t>ą funkcję</w:t>
      </w:r>
      <w:r w:rsidRPr="008A2487">
        <w:rPr>
          <w:rFonts w:ascii="Arial" w:eastAsia="Times New Roman" w:hAnsi="Arial" w:cs="Arial"/>
          <w:color w:val="333333"/>
          <w:lang w:eastAsia="pl-PL"/>
        </w:rPr>
        <w:t xml:space="preserve"> muszą spełniać łącznie następujące warunki:</w:t>
      </w:r>
    </w:p>
    <w:p w14:paraId="6CA12E7D" w14:textId="77777777" w:rsidR="00BA2029" w:rsidRPr="00BA2029" w:rsidRDefault="008A2487" w:rsidP="00BA2029">
      <w:pPr>
        <w:pStyle w:val="Akapitzlist"/>
        <w:numPr>
          <w:ilvl w:val="0"/>
          <w:numId w:val="15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posiadać wykształcenie wyższe lub wykształcenie wyższe uzyskane za granicą uznane w Rzeczypospolitej Polskiej, na podstawie przepisów odrębnych,</w:t>
      </w:r>
    </w:p>
    <w:p w14:paraId="7E816938" w14:textId="77777777" w:rsidR="008A2487" w:rsidRPr="00BA2029" w:rsidRDefault="008A2487" w:rsidP="00BA2029">
      <w:pPr>
        <w:pStyle w:val="Akapitzlist"/>
        <w:numPr>
          <w:ilvl w:val="0"/>
          <w:numId w:val="15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posiadać co najmniej 5-letni okres zatrudnienia na podstawie umowy o pracę, powołania, wyboru, mianowania, spółdzielczej umowy o pracę, lub świadczenia usług na podstawie innej umowy lub wykonywania działalności gospodarczej na własny rachunek,</w:t>
      </w:r>
    </w:p>
    <w:p w14:paraId="45AE7444" w14:textId="77777777" w:rsidR="008A2487" w:rsidRPr="00BA2029" w:rsidRDefault="008A2487" w:rsidP="00BA2029">
      <w:pPr>
        <w:pStyle w:val="Akapitzlist"/>
        <w:numPr>
          <w:ilvl w:val="0"/>
          <w:numId w:val="15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posiadać co najmniej 3-letnie doświadczenie na stanowiskach kierowniczych lub samodzielnych albo wynikające z prowadzenia działalności gospodarczej na własny rachunek,</w:t>
      </w:r>
    </w:p>
    <w:p w14:paraId="50AF3656" w14:textId="77777777" w:rsidR="008A2487" w:rsidRPr="00BA2029" w:rsidRDefault="008A2487" w:rsidP="00BA2029">
      <w:pPr>
        <w:pStyle w:val="Akapitzlist"/>
        <w:numPr>
          <w:ilvl w:val="0"/>
          <w:numId w:val="15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spełniać inne wymogi określone w przepisach prawa, w tym nie naruszać ograniczeń lub zakazów zajmowania stanowiska członka zarządu w spółkach handlowych,</w:t>
      </w:r>
    </w:p>
    <w:p w14:paraId="6CC44EB7" w14:textId="77777777" w:rsidR="008A2487" w:rsidRPr="00BA2029" w:rsidRDefault="008A2487" w:rsidP="00BA2029">
      <w:pPr>
        <w:pStyle w:val="Akapitzlist"/>
        <w:numPr>
          <w:ilvl w:val="0"/>
          <w:numId w:val="15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korzystać z pełni praw publicznych i posiadać pełną zdolność do czynności prawnych,</w:t>
      </w:r>
    </w:p>
    <w:p w14:paraId="420CBBA4" w14:textId="77777777" w:rsidR="008A2487" w:rsidRPr="00BA2029" w:rsidRDefault="008A2487" w:rsidP="00BA2029">
      <w:pPr>
        <w:pStyle w:val="Akapitzlist"/>
        <w:numPr>
          <w:ilvl w:val="0"/>
          <w:numId w:val="15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nie być karanym, wykazać brak wszczętych i toczących się postępowań karnych lub karno-skarbowych,</w:t>
      </w:r>
    </w:p>
    <w:p w14:paraId="7D875179" w14:textId="77777777" w:rsidR="008A2487" w:rsidRPr="00BA2029" w:rsidRDefault="008A2487" w:rsidP="00BA2029">
      <w:pPr>
        <w:pStyle w:val="Akapitzlist"/>
        <w:numPr>
          <w:ilvl w:val="0"/>
          <w:numId w:val="15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złożyć właściwemu organowi oświadczenie lustracyjne lub złożyć informację o uprzednim złożeniu oświadczenia lustracyjnego (dotyczy kandydatów urodzonych przed dniem 1 sierpnia 1972 roku), zgodnie z ustawą z dnia 18 października 2006 roku o ujawnianiu informacji o dokumentach organów bezpieczeństwa państwa z lat 1944-1990 oraz treści tych dokumentów.</w:t>
      </w:r>
    </w:p>
    <w:p w14:paraId="4B4D996D" w14:textId="77777777" w:rsidR="008A2487" w:rsidRPr="00BA2029" w:rsidRDefault="008A2487" w:rsidP="00BA2029">
      <w:pPr>
        <w:pStyle w:val="Akapitzlist"/>
        <w:numPr>
          <w:ilvl w:val="0"/>
          <w:numId w:val="15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posiadać wiedzę o zakresie działalności Spółki oraz o sektorze, w którym działa Spółka,</w:t>
      </w:r>
    </w:p>
    <w:p w14:paraId="7B03B7D8" w14:textId="0BE4A867" w:rsidR="008A2487" w:rsidRPr="00BA2029" w:rsidRDefault="008A2487" w:rsidP="00BA2029">
      <w:pPr>
        <w:pStyle w:val="Akapitzlist"/>
        <w:numPr>
          <w:ilvl w:val="0"/>
          <w:numId w:val="15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posiadać znajomość języka obcego na poziomie umożliwiającym pracę w tym języku, preferowana znajomość języka angielskiego,</w:t>
      </w:r>
    </w:p>
    <w:p w14:paraId="58B0E416" w14:textId="77777777" w:rsidR="008A2487" w:rsidRPr="00BA2029" w:rsidRDefault="008A2487" w:rsidP="00BA2029">
      <w:pPr>
        <w:pStyle w:val="Akapitzlist"/>
        <w:numPr>
          <w:ilvl w:val="0"/>
          <w:numId w:val="15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posiadać umiejętności organizatorskie, komunikacyjne oraz pracy w złożonych zespołach menedżerskich.</w:t>
      </w:r>
    </w:p>
    <w:p w14:paraId="152AFB55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2. Ponadto kandydaci powinni:</w:t>
      </w:r>
    </w:p>
    <w:p w14:paraId="2CF8AF77" w14:textId="0FCA6254" w:rsidR="008A2487" w:rsidRPr="00BA2029" w:rsidRDefault="008A2487" w:rsidP="00BA2029">
      <w:pPr>
        <w:pStyle w:val="Akapitzlist"/>
        <w:numPr>
          <w:ilvl w:val="0"/>
          <w:numId w:val="13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 xml:space="preserve">posiadać wiedzę w zakresie znajomości zagadnień związanych z zarządzaniem </w:t>
      </w:r>
      <w:r w:rsidR="00172301">
        <w:rPr>
          <w:rFonts w:ascii="Arial" w:eastAsia="Times New Roman" w:hAnsi="Arial" w:cs="Arial"/>
          <w:color w:val="333333"/>
          <w:lang w:eastAsia="pl-PL"/>
        </w:rPr>
        <w:br/>
      </w:r>
      <w:r w:rsidRPr="00BA2029">
        <w:rPr>
          <w:rFonts w:ascii="Arial" w:eastAsia="Times New Roman" w:hAnsi="Arial" w:cs="Arial"/>
          <w:color w:val="333333"/>
          <w:lang w:eastAsia="pl-PL"/>
        </w:rPr>
        <w:t>i kierowaniem zespołami pracowników,</w:t>
      </w:r>
    </w:p>
    <w:p w14:paraId="5B703BED" w14:textId="77777777" w:rsidR="008A2487" w:rsidRPr="00BA2029" w:rsidRDefault="008A2487" w:rsidP="00BA2029">
      <w:pPr>
        <w:pStyle w:val="Akapitzlist"/>
        <w:numPr>
          <w:ilvl w:val="0"/>
          <w:numId w:val="13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posiadać wiedzę w zakresie znajomości zasad funkcjonowania spółek handlowych, ze szczególnym uwzględnieniem spółek z udziałem Skarbu Państwa, spółek publicznych oraz zasad wynagradzania w spółkach z udziałem Skarbu Państwa,</w:t>
      </w:r>
    </w:p>
    <w:p w14:paraId="7BB7C8D0" w14:textId="77777777" w:rsidR="008A2487" w:rsidRPr="00BA2029" w:rsidRDefault="008A2487" w:rsidP="00BA2029">
      <w:pPr>
        <w:pStyle w:val="Akapitzlist"/>
        <w:numPr>
          <w:ilvl w:val="0"/>
          <w:numId w:val="13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posiadać specjalistyczną wiedzę o działalności Spółki w zakresie funkcji, do sprawowania której kandydat aplikuje.</w:t>
      </w:r>
    </w:p>
    <w:p w14:paraId="549FCBF9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3. Kandydatem nie może być osoba, która spełnia przynajmniej jeden z poniższych warunków:</w:t>
      </w:r>
    </w:p>
    <w:p w14:paraId="1160E567" w14:textId="5E1D2F8A" w:rsidR="008A2487" w:rsidRPr="00BA2029" w:rsidRDefault="008A2487" w:rsidP="004A7365">
      <w:pPr>
        <w:pStyle w:val="Akapitzlist"/>
        <w:numPr>
          <w:ilvl w:val="0"/>
          <w:numId w:val="12"/>
        </w:numPr>
        <w:spacing w:before="120" w:after="12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pełni funkcję społecznego współpracownika albo jest zatrudniona w biurze poselskim, senatorskim, poselsko-senatorskim lub biurze posła do Parlamentu Europejskiego na podstawie umowy o pracę lub świadczy pracę na podstawie umowy zlecenia lub innej umowy o podobnym charakterze,</w:t>
      </w:r>
    </w:p>
    <w:p w14:paraId="4D4D6101" w14:textId="77777777" w:rsidR="008A2487" w:rsidRPr="00BA2029" w:rsidRDefault="008A2487" w:rsidP="00BA2029">
      <w:pPr>
        <w:pStyle w:val="Akapitzlist"/>
        <w:numPr>
          <w:ilvl w:val="0"/>
          <w:numId w:val="12"/>
        </w:numPr>
        <w:spacing w:before="120" w:after="12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wchodzi w skład organu partii politycznej reprezentującego partię polityczną na zewnątrz oraz uprawnionego do zaciągania zobowiązań,</w:t>
      </w:r>
    </w:p>
    <w:p w14:paraId="2C8F533C" w14:textId="77777777" w:rsidR="008A2487" w:rsidRPr="00BA2029" w:rsidRDefault="008A2487" w:rsidP="00BA2029">
      <w:pPr>
        <w:pStyle w:val="Akapitzlist"/>
        <w:numPr>
          <w:ilvl w:val="0"/>
          <w:numId w:val="12"/>
        </w:numPr>
        <w:spacing w:before="120" w:after="12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jest zatrudniona przez partię polityczną na podstawie umowy o pracę lub świadczy pracę na podstawie umowy zlecenia lub innej umowy o podobnym charakterze,</w:t>
      </w:r>
    </w:p>
    <w:p w14:paraId="1178DF8B" w14:textId="77777777" w:rsidR="008A2487" w:rsidRPr="00BA2029" w:rsidRDefault="008A2487" w:rsidP="00BA2029">
      <w:pPr>
        <w:pStyle w:val="Akapitzlist"/>
        <w:numPr>
          <w:ilvl w:val="0"/>
          <w:numId w:val="12"/>
        </w:numPr>
        <w:spacing w:before="120" w:after="12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pełni funkcję z wyboru w zakładowej organizacji związkowej lub zakładowej organizacji związkowej spółki z grupy kapitałowej,</w:t>
      </w:r>
    </w:p>
    <w:p w14:paraId="65249A8E" w14:textId="77777777" w:rsidR="008A2487" w:rsidRPr="00BA2029" w:rsidRDefault="008A2487" w:rsidP="00BA2029">
      <w:pPr>
        <w:pStyle w:val="Akapitzlist"/>
        <w:numPr>
          <w:ilvl w:val="0"/>
          <w:numId w:val="12"/>
        </w:numPr>
        <w:spacing w:before="120" w:after="12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aktywność społeczna lub zarobkowa kandydata rodzi konflikt interesów wobec działalności Spółki.</w:t>
      </w:r>
    </w:p>
    <w:p w14:paraId="484A293B" w14:textId="77777777" w:rsidR="008A2487" w:rsidRPr="008A2487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lastRenderedPageBreak/>
        <w:t>4. Celem potwierdzenia spełnienia wymogów, o których mowa w pkt 1 i 2 kandydat zobowiązany jest przedstawić w zgłoszeniu następujące dokumenty i oświadczenia:</w:t>
      </w:r>
    </w:p>
    <w:p w14:paraId="601C88A2" w14:textId="77777777" w:rsidR="008A2487" w:rsidRPr="00BA2029" w:rsidRDefault="008A2487" w:rsidP="00BA2029">
      <w:pPr>
        <w:pStyle w:val="Akapitzlist"/>
        <w:numPr>
          <w:ilvl w:val="0"/>
          <w:numId w:val="10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dokument potwierdzający posiadanie wykształcenia wyższego zgodnie z pkt 1 lit. a),</w:t>
      </w:r>
    </w:p>
    <w:p w14:paraId="41B2A4A4" w14:textId="77777777" w:rsidR="008A2487" w:rsidRPr="00BA2029" w:rsidRDefault="008A2487" w:rsidP="00BA2029">
      <w:pPr>
        <w:pStyle w:val="Akapitzlist"/>
        <w:numPr>
          <w:ilvl w:val="0"/>
          <w:numId w:val="10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dokumenty potwierdzające co najmniej 5-letni okres zatrudnienia - w tym świadectwa pracy lub zaświadczenia o zatrudnieniu, zaświadczenia o prowadzeniu działalności gospodarczej lub odpisy z KRS bądź inne dokumenty potwierdzające okres zatrudnienia zgodnie z pkt 1 lit. b),</w:t>
      </w:r>
    </w:p>
    <w:p w14:paraId="7D62EFBB" w14:textId="77777777" w:rsidR="008A2487" w:rsidRPr="00BA2029" w:rsidRDefault="008A2487" w:rsidP="00BA2029">
      <w:pPr>
        <w:pStyle w:val="Akapitzlist"/>
        <w:numPr>
          <w:ilvl w:val="0"/>
          <w:numId w:val="10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 zgodnie z pkt 1 lit. c),</w:t>
      </w:r>
    </w:p>
    <w:p w14:paraId="5793D610" w14:textId="77777777" w:rsidR="008A2487" w:rsidRPr="00BA2029" w:rsidRDefault="008A2487" w:rsidP="00BA2029">
      <w:pPr>
        <w:pStyle w:val="Akapitzlist"/>
        <w:numPr>
          <w:ilvl w:val="0"/>
          <w:numId w:val="10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oświadczenie kandydata o niepodleganiu określonym w przepisach prawa ograniczeniom i zakazom zajmowania stanowiska członka zarządu w spółkach handlowych, w tym nienaruszaniu ograniczeń lub zakazów zajmowania stanowiska członka zarządu w spółkach handlowych zgodnie z pkt 1 lit. d),</w:t>
      </w:r>
    </w:p>
    <w:p w14:paraId="5D880AD6" w14:textId="77777777" w:rsidR="008A2487" w:rsidRPr="00BA2029" w:rsidRDefault="008A2487" w:rsidP="00BA2029">
      <w:pPr>
        <w:pStyle w:val="Akapitzlist"/>
        <w:numPr>
          <w:ilvl w:val="0"/>
          <w:numId w:val="10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oświadczenie kandydata o korzystaniu z pełni praw publicznych oraz pełnej zdolności do czynności prawnych zgodnie z pkt 1 lit. e),</w:t>
      </w:r>
    </w:p>
    <w:p w14:paraId="4714AA94" w14:textId="77777777" w:rsidR="008A2487" w:rsidRPr="00BA2029" w:rsidRDefault="008A2487" w:rsidP="00BA2029">
      <w:pPr>
        <w:pStyle w:val="Akapitzlist"/>
        <w:numPr>
          <w:ilvl w:val="0"/>
          <w:numId w:val="10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aktualne zaświadczenie o niekaralności i oświadczenie kandydata o braku wszczętych i toczących się postępowań karnych i karno-skarbowych przeciw kandydatowi zgodnie z pkt 1 lit. f),</w:t>
      </w:r>
    </w:p>
    <w:p w14:paraId="7EE0CCC0" w14:textId="77777777" w:rsidR="008A2487" w:rsidRPr="00BA2029" w:rsidRDefault="008A2487" w:rsidP="00BA2029">
      <w:pPr>
        <w:pStyle w:val="Akapitzlist"/>
        <w:numPr>
          <w:ilvl w:val="0"/>
          <w:numId w:val="10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oświadczenie kandydata o złożeniu oświadczenia lustracyjnego (dotyczy kandydatów urodzonych przed dniem 1 sierpnia 1972 roku) zgodnie z pkt 1 lit. g),</w:t>
      </w:r>
    </w:p>
    <w:p w14:paraId="111BCB8D" w14:textId="77777777" w:rsidR="008A2487" w:rsidRPr="00BA2029" w:rsidRDefault="008A2487" w:rsidP="00BA2029">
      <w:pPr>
        <w:pStyle w:val="Akapitzlist"/>
        <w:numPr>
          <w:ilvl w:val="0"/>
          <w:numId w:val="10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dokumenty potwierdzające dodatkowe umiejętności i wiedzę, o których mowa w pkt 1 lit. h-j oraz w pkt 2 (np. rekomendacje, referencje, zaświadczenia o odbytych kursach, dyplomy ukończenia studiów/szkoleń, certyfikaty).</w:t>
      </w:r>
    </w:p>
    <w:p w14:paraId="725CA5FA" w14:textId="77777777" w:rsidR="008A2487" w:rsidRPr="008A2487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5. Celem potwierdzenia spełnienia wymogów, o których mowa w pkt 3 kandydat zobowiązany jest przedstawić w zgłoszeniu oświadczenie kandydata, iż w stosunku do niego nie zachodzi żadna z okoliczności wymienionych w pkt 3.</w:t>
      </w:r>
    </w:p>
    <w:p w14:paraId="67586C24" w14:textId="77777777" w:rsidR="008A2487" w:rsidRPr="008A2487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6. Oświadczenia kandydata, o których mowa w pkt 4 lub w pkt 5 kandydat zobowiązany jest złożyć w oryginale, natomiast dokumenty, o których mowa w pkt 4 mogą być złożone w kserokopii potwierdzonej za zgodność z oryginałem przez kandydata - w takiej sytuacji kandydat, który spełnia wymogi formalne może być poproszony o przedstawienie oryginałów tych dokumentów podczas rozmowy kwalifikacyjnej.</w:t>
      </w:r>
    </w:p>
    <w:p w14:paraId="463998E3" w14:textId="77777777" w:rsidR="008A2487" w:rsidRPr="008A2487" w:rsidRDefault="008A2487" w:rsidP="00690B41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7. Niezależnie od oświadczeń i dokumentów, o których mowa w pkt 4-6, kandydat zobowiązany jest przedłożyć w zgłoszeniu:</w:t>
      </w:r>
    </w:p>
    <w:p w14:paraId="2AAB2750" w14:textId="77777777" w:rsidR="008A2487" w:rsidRPr="00BA2029" w:rsidRDefault="008A2487" w:rsidP="00BA2029">
      <w:pPr>
        <w:pStyle w:val="Akapitzlist"/>
        <w:numPr>
          <w:ilvl w:val="0"/>
          <w:numId w:val="17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list motywacyjny (w oryginale), zawierający własnoręcznie podpisane oświadczenie o wyrażeniu zgody na przetwarzanie danych osobowych dla celów postępowania kwalifikacyjnego wraz ze wskazaniem numeru telefonu i adresu e-mail do kontaktów dla celów postępowania kwalifikacyjnego,</w:t>
      </w:r>
    </w:p>
    <w:p w14:paraId="031002A8" w14:textId="77777777" w:rsidR="008A2487" w:rsidRPr="00BA2029" w:rsidRDefault="008A2487" w:rsidP="00BA2029">
      <w:pPr>
        <w:pStyle w:val="Akapitzlist"/>
        <w:numPr>
          <w:ilvl w:val="0"/>
          <w:numId w:val="17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życiorys zawodowy zawierający opis dotychczasowych doświadczeń i osiągnięć kandydata w pracy zawodowej,</w:t>
      </w:r>
    </w:p>
    <w:p w14:paraId="18428B4D" w14:textId="77777777" w:rsidR="008A2487" w:rsidRPr="00BA2029" w:rsidRDefault="008A2487" w:rsidP="00BA2029">
      <w:pPr>
        <w:pStyle w:val="Akapitzlist"/>
        <w:numPr>
          <w:ilvl w:val="0"/>
          <w:numId w:val="17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oświadczenie o braku przeciwwskazań zdrowotnych do pełnienia funkcji, o którą kandydat się ubiega.</w:t>
      </w:r>
    </w:p>
    <w:p w14:paraId="4BE6B927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Informacje o Grupie LOTOS S.A. dostępne są na stronie internetowej pod adresem: </w:t>
      </w:r>
      <w:hyperlink r:id="rId7" w:history="1">
        <w:r w:rsidRPr="008A2487">
          <w:rPr>
            <w:rFonts w:ascii="Arial" w:eastAsia="Times New Roman" w:hAnsi="Arial" w:cs="Arial"/>
            <w:color w:val="00AEFF"/>
            <w:u w:val="single"/>
            <w:bdr w:val="none" w:sz="0" w:space="0" w:color="auto" w:frame="1"/>
            <w:lang w:eastAsia="pl-PL"/>
          </w:rPr>
          <w:t>www.lotos.pl</w:t>
        </w:r>
      </w:hyperlink>
    </w:p>
    <w:p w14:paraId="6D59F624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Pisemne zgłoszenie kandydata wraz z wymaganymi dokumentami i oświadczeniami powinno zostać doręczone na adres: Grupa LOTOS S.A., Biuro Zarządu, ul. Elbląska 135, 80-718 Gdańsk w zaklejonych kopertach z dopiskiem </w:t>
      </w:r>
      <w:r w:rsidRPr="008A248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„Postępowanie kwalifikacyjne na stanowisko</w:t>
      </w:r>
      <w:r w:rsidR="00690B4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 Prezesa Zarządu </w:t>
      </w:r>
      <w:r w:rsidRPr="008A248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w</w:t>
      </w:r>
      <w:r w:rsidR="00690B4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 </w:t>
      </w:r>
      <w:r w:rsidRPr="008A248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Grupie LOTOS S.A.”</w:t>
      </w: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.</w:t>
      </w:r>
    </w:p>
    <w:p w14:paraId="2F44AF47" w14:textId="147A9FAF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Termin przyjmowania zgłoszeń upływa w dniu </w:t>
      </w:r>
      <w:r w:rsidR="00014E4E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27 stycznia 2020</w:t>
      </w:r>
      <w:r w:rsidR="00014E4E"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roku o godz.</w:t>
      </w:r>
      <w:r w:rsidR="00690B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014E4E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15.00</w:t>
      </w:r>
      <w:r w:rsidR="00014E4E"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(decyduje data i godzina doręczenia zgłoszenia do siedziby Spółki w Gdańsku, przy ul. Elbląskiej 135).</w:t>
      </w:r>
    </w:p>
    <w:p w14:paraId="7904F55B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Zgłoszenia kandydatów złożone lub doręczone po terminie lub zgłoszenia nie spełniające wymogów określonych w niniejszym ogłoszeniu, nie będą podlegać rozpatrzeniu.</w:t>
      </w:r>
    </w:p>
    <w:p w14:paraId="4E459799" w14:textId="3F4CCAF3" w:rsid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lastRenderedPageBreak/>
        <w:t>Otwarcie zgłoszeń nastąpi w dniu </w:t>
      </w:r>
      <w:r w:rsidR="00014E4E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28 stycznia 2020 roku.</w:t>
      </w:r>
    </w:p>
    <w:p w14:paraId="5ABAE78D" w14:textId="059EE641" w:rsidR="00014E4E" w:rsidRPr="00014E4E" w:rsidRDefault="00014E4E" w:rsidP="00DD4EF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20"/>
          <w:lang w:eastAsia="pl-PL"/>
        </w:rPr>
      </w:pPr>
      <w:r w:rsidRPr="00DD4EF0">
        <w:rPr>
          <w:rFonts w:ascii="Arial" w:hAnsi="Arial" w:cs="Arial"/>
          <w:color w:val="0A0A0A"/>
        </w:rPr>
        <w:t xml:space="preserve">Spośród kandydatów spełniających wymogi określone w ogłoszeniu, zostaną wyłonieni kandydaci, którzy w ocenie Rady Nadzorczej najlepiej spełniają wymagania do wykonywania funkcji Prezesa Zarządu Grupy LOTOS SA. </w:t>
      </w:r>
    </w:p>
    <w:p w14:paraId="5ED5A604" w14:textId="6675DED4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Kandydaci spełniający wymogi określone w ogłoszeniu zostaną zaproszeni na rozmowy kwalifikacyjne, które odbywać się będą </w:t>
      </w: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od dnia </w:t>
      </w:r>
      <w:r w:rsidR="00014E4E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30 stycznia 2020 roku</w:t>
      </w:r>
      <w:r w:rsidR="00014E4E"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w Biurze Spółki </w:t>
      </w:r>
      <w:r w:rsidR="00014E4E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w Warszawie, przy Placu Bankowym 1. O terminie przeprowadzenia rozmowy kwalifikacyjnej kandydaci spełniający wymogi zostaną powiadomieni telefonicznie lub na adres poczty elektronicznej wskazany w zgłoszeniu kandydata. Niestawienie się kandydata we wskazanym dniu, godzinie oraz miejscu na rozmowę kwalifikacyjną oznacza rezygnację z udziału </w:t>
      </w:r>
      <w:r w:rsidR="00014E4E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postępowaniu.</w:t>
      </w:r>
    </w:p>
    <w:p w14:paraId="454ED4B3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Przedmiotem rozmów kwalifikacyjnych będą następujące zagadnienia:</w:t>
      </w:r>
    </w:p>
    <w:p w14:paraId="7C42AA6B" w14:textId="77777777" w:rsidR="008A2487" w:rsidRPr="00BA2029" w:rsidRDefault="008A2487" w:rsidP="00BA2029">
      <w:pPr>
        <w:pStyle w:val="Akapitzlist"/>
        <w:numPr>
          <w:ilvl w:val="0"/>
          <w:numId w:val="19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wiedza o zakresie działalności Spółki oraz o sektorze, w którym działa Spółka,</w:t>
      </w:r>
    </w:p>
    <w:p w14:paraId="2490D172" w14:textId="77777777" w:rsidR="008A2487" w:rsidRPr="00BA2029" w:rsidRDefault="008A2487" w:rsidP="00BA2029">
      <w:pPr>
        <w:pStyle w:val="Akapitzlist"/>
        <w:numPr>
          <w:ilvl w:val="0"/>
          <w:numId w:val="19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znajomość zagadnień związanych z zarządzaniem i kierowaniem zespołami pracowników,</w:t>
      </w:r>
    </w:p>
    <w:p w14:paraId="62BFBE94" w14:textId="77777777" w:rsidR="008A2487" w:rsidRPr="00BA2029" w:rsidRDefault="008A2487" w:rsidP="00BA2029">
      <w:pPr>
        <w:pStyle w:val="Akapitzlist"/>
        <w:numPr>
          <w:ilvl w:val="0"/>
          <w:numId w:val="19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70FF2E7F" w14:textId="77777777" w:rsidR="008A2487" w:rsidRPr="00BA2029" w:rsidRDefault="008A2487" w:rsidP="00BA2029">
      <w:pPr>
        <w:pStyle w:val="Akapitzlist"/>
        <w:numPr>
          <w:ilvl w:val="0"/>
          <w:numId w:val="19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 xml:space="preserve">doświadczenie niezbędne do pełnienia funkcji </w:t>
      </w:r>
      <w:r w:rsidR="00DC5821">
        <w:rPr>
          <w:rFonts w:ascii="Arial" w:eastAsia="Times New Roman" w:hAnsi="Arial" w:cs="Arial"/>
          <w:color w:val="333333"/>
          <w:lang w:eastAsia="pl-PL"/>
        </w:rPr>
        <w:t>Prezesa Z</w:t>
      </w:r>
      <w:r w:rsidRPr="00BA2029">
        <w:rPr>
          <w:rFonts w:ascii="Arial" w:eastAsia="Times New Roman" w:hAnsi="Arial" w:cs="Arial"/>
          <w:color w:val="333333"/>
          <w:lang w:eastAsia="pl-PL"/>
        </w:rPr>
        <w:t>arządu w Spółce,</w:t>
      </w:r>
    </w:p>
    <w:p w14:paraId="08A7AC36" w14:textId="77777777" w:rsidR="00690B41" w:rsidRDefault="008A2487" w:rsidP="008A2487">
      <w:pPr>
        <w:pStyle w:val="Akapitzlist"/>
        <w:numPr>
          <w:ilvl w:val="0"/>
          <w:numId w:val="19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BA2029">
        <w:rPr>
          <w:rFonts w:ascii="Arial" w:eastAsia="Times New Roman" w:hAnsi="Arial" w:cs="Arial"/>
          <w:color w:val="333333"/>
          <w:lang w:eastAsia="pl-PL"/>
        </w:rPr>
        <w:t>kierunki strategii rozwoju grupy kapitałowej Spółki zaprezentowane przez kandydata</w:t>
      </w:r>
      <w:r w:rsidR="00690B41">
        <w:rPr>
          <w:rFonts w:ascii="Arial" w:eastAsia="Times New Roman" w:hAnsi="Arial" w:cs="Arial"/>
          <w:color w:val="333333"/>
          <w:lang w:eastAsia="pl-PL"/>
        </w:rPr>
        <w:t>,</w:t>
      </w:r>
    </w:p>
    <w:p w14:paraId="238640A7" w14:textId="3473576B" w:rsidR="008A2487" w:rsidRPr="00690B41" w:rsidRDefault="0069150A" w:rsidP="008A2487">
      <w:pPr>
        <w:pStyle w:val="Akapitzlist"/>
        <w:numPr>
          <w:ilvl w:val="0"/>
          <w:numId w:val="19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690B41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wiedz</w:t>
      </w:r>
      <w:r w:rsidR="004B36BB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a</w:t>
      </w:r>
      <w:r w:rsidRPr="00690B41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w zakresie analizy rynku i konkurencji, tworzenia i wdrażania strategii, planowana zadań i zasobów oraz audytu i kontroli finansowej przedsiębiorstwa.</w:t>
      </w:r>
    </w:p>
    <w:p w14:paraId="706B0083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Rada Nadzorcza Spółki pisemnie lub na adres poczty elektronicznej wskazany w zgłoszeniu powiadomi kandydatów o wynikach postępowania kwalifikacyjnego.</w:t>
      </w:r>
    </w:p>
    <w:p w14:paraId="53FF841F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Kandydatowi, który nie został powołany na daną funkcję </w:t>
      </w:r>
      <w:r w:rsidR="00DF1312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Prezesa Zarządu </w:t>
      </w: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Zarządzie Spółki w wyniku postępowania kwalifikacyjnego, zostaną zwrócone do rąk własnych za pokwitowaniem lub przesyłką rejestrowaną wszystkie złożone przez niego dokumenty.</w:t>
      </w:r>
    </w:p>
    <w:p w14:paraId="0C7C6DB6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Spółka nie zwraca kandydatom kosztów związanych z uczestnictwem w postępowaniu kwalifikacyjnym.</w:t>
      </w:r>
    </w:p>
    <w:p w14:paraId="1C89876E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Rada Nadzorcza Spółki Grupa LOTOS S.A. zastrzega sobie prawo zmiany terminów wskazanych w niniejszym ogłoszeniu, o czym powiadomi kandydatów telefonicznie lub na adres poczty elektronicznej.</w:t>
      </w:r>
    </w:p>
    <w:p w14:paraId="631D5629" w14:textId="78DCFBB3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zastrzega sobie prawo zakończenia postępowania kwalifikacyjnego, bez wyłonienia kandydata na </w:t>
      </w:r>
      <w:r w:rsidR="00E72E21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funkcję</w:t>
      </w:r>
      <w:r w:rsidR="0069150A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Prezesa Zarządu</w:t>
      </w: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, w każdym czasie </w:t>
      </w:r>
      <w:r w:rsidR="00A15A25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i bez podania przyczyny.</w:t>
      </w:r>
    </w:p>
    <w:p w14:paraId="777F3C81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Pr="008A2487">
        <w:rPr>
          <w:rFonts w:ascii="Arial" w:eastAsia="Times New Roman" w:hAnsi="Arial" w:cs="Arial"/>
          <w:color w:val="333333"/>
          <w:lang w:eastAsia="pl-PL"/>
        </w:rPr>
        <w:t> </w:t>
      </w:r>
    </w:p>
    <w:p w14:paraId="67412A5B" w14:textId="77777777" w:rsidR="008A2487" w:rsidRPr="008A2487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Informacja na temat przetwarzania danych osobowych przez Grupę LOTOS S.A. w związku z postępowaniem kwalifikacyjnym na </w:t>
      </w:r>
      <w:r w:rsidR="00C3258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stanowisko</w:t>
      </w: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C3258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Prezesa Zarządu</w:t>
      </w:r>
      <w:r w:rsidRPr="008A248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spółki Grupa LOTOS S.A. X kadencji.</w:t>
      </w:r>
      <w:r w:rsidRPr="008A2487">
        <w:rPr>
          <w:rFonts w:ascii="Arial" w:eastAsia="Times New Roman" w:hAnsi="Arial" w:cs="Arial"/>
          <w:color w:val="333333"/>
          <w:lang w:eastAsia="pl-PL"/>
        </w:rPr>
        <w:t> </w:t>
      </w:r>
    </w:p>
    <w:p w14:paraId="4A02CAE3" w14:textId="77777777" w:rsidR="008A2487" w:rsidRPr="00622EEF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Administratorem danych osobowych w rozumieniu art. 4 pkt 7 Rozporządzenia Parlamentu Europejskiego i Rady (UE) 2016/679 z dnia 27 kwietnia 2016 r. w sprawie ochrony osób fizycznych w związku z przetwarzaniem danych osobowych i w sprawie swobodnego przepływu takich danych oraz uchylenia dyrektywy 95/46/WE (ogólne rozporządzenie o</w:t>
      </w:r>
      <w:r w:rsidR="00025B58">
        <w:rPr>
          <w:rFonts w:ascii="Arial" w:eastAsia="Times New Roman" w:hAnsi="Arial" w:cs="Arial"/>
          <w:color w:val="333333"/>
          <w:lang w:eastAsia="pl-PL"/>
        </w:rPr>
        <w:t> </w:t>
      </w:r>
      <w:r w:rsidRPr="008A2487">
        <w:rPr>
          <w:rFonts w:ascii="Arial" w:eastAsia="Times New Roman" w:hAnsi="Arial" w:cs="Arial"/>
          <w:color w:val="333333"/>
          <w:lang w:eastAsia="pl-PL"/>
        </w:rPr>
        <w:t>ochronie danych – zwane dalej „RODO”), przekazanych Grupie LOTOS S.A. przez Kandydata na potrzeby przeprowadzenia postępowania kwalifikacyjnego</w:t>
      </w:r>
      <w:r w:rsidR="00914F39">
        <w:rPr>
          <w:rFonts w:ascii="Arial" w:eastAsia="Times New Roman" w:hAnsi="Arial" w:cs="Arial"/>
          <w:color w:val="333333"/>
          <w:lang w:eastAsia="pl-PL"/>
        </w:rPr>
        <w:t xml:space="preserve"> na funkcję</w:t>
      </w:r>
      <w:r w:rsidRPr="008A2487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914F39" w:rsidRPr="00DD4EF0">
        <w:rPr>
          <w:rFonts w:ascii="Arial" w:eastAsia="Times New Roman" w:hAnsi="Arial" w:cs="Arial"/>
          <w:color w:val="333333"/>
          <w:lang w:eastAsia="pl-PL"/>
        </w:rPr>
        <w:t>Prezesa Zarządu w Zarządzie Grupy LOTOS S.A.</w:t>
      </w:r>
      <w:r w:rsidRPr="00622EEF">
        <w:rPr>
          <w:rFonts w:ascii="Arial" w:eastAsia="Times New Roman" w:hAnsi="Arial" w:cs="Arial"/>
          <w:color w:val="333333"/>
          <w:lang w:eastAsia="pl-PL"/>
        </w:rPr>
        <w:t xml:space="preserve"> jest Grupa LOTOS S.A. z siedzibą: ul. Elbląska 135, 80-718 Gdańsk.</w:t>
      </w:r>
    </w:p>
    <w:p w14:paraId="682E3A88" w14:textId="77777777" w:rsidR="008A2487" w:rsidRPr="00622EEF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622EEF">
        <w:rPr>
          <w:rFonts w:ascii="Arial" w:eastAsia="Times New Roman" w:hAnsi="Arial" w:cs="Arial"/>
          <w:color w:val="333333"/>
          <w:lang w:eastAsia="pl-PL"/>
        </w:rPr>
        <w:t>W Grupie LOTOS S.A. został wyznaczony Inspektor ochrony danych, z którym można się skontaktować poprzez adres e-mail iod@grupalotos.pl lub pisemnie na adres Grupa LOTOS S.A. ul. Elbląska 135 80-718 Gdańsk z dopiskiem „Inspektor ochrony danych”. Z Inspektorem ochrony danych można się kontaktować we wszystkich sprawach dotyczących przetwarzania danych osobowych oraz korzystania z praw związanych z przetwarzaniem danych.</w:t>
      </w:r>
    </w:p>
    <w:p w14:paraId="50886BF7" w14:textId="77777777" w:rsidR="008A2487" w:rsidRPr="00622EEF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622EEF">
        <w:rPr>
          <w:rFonts w:ascii="Arial" w:eastAsia="Times New Roman" w:hAnsi="Arial" w:cs="Arial"/>
          <w:color w:val="333333"/>
          <w:lang w:eastAsia="pl-PL"/>
        </w:rPr>
        <w:lastRenderedPageBreak/>
        <w:t>Zebrane dane będą przetwarzane w celu przeprowadzenia postępow</w:t>
      </w:r>
      <w:r w:rsidR="00914F39" w:rsidRPr="00622EEF">
        <w:rPr>
          <w:rFonts w:ascii="Arial" w:eastAsia="Times New Roman" w:hAnsi="Arial" w:cs="Arial"/>
          <w:color w:val="333333"/>
          <w:lang w:eastAsia="pl-PL"/>
        </w:rPr>
        <w:t>ania kwalifikacyjnego na</w:t>
      </w:r>
      <w:r w:rsidR="00025B58" w:rsidRPr="00622EEF">
        <w:rPr>
          <w:rFonts w:ascii="Arial" w:eastAsia="Times New Roman" w:hAnsi="Arial" w:cs="Arial"/>
          <w:color w:val="333333"/>
          <w:lang w:eastAsia="pl-PL"/>
        </w:rPr>
        <w:t> </w:t>
      </w:r>
      <w:r w:rsidR="00914F39" w:rsidRPr="00622EEF">
        <w:rPr>
          <w:rFonts w:ascii="Arial" w:eastAsia="Times New Roman" w:hAnsi="Arial" w:cs="Arial"/>
          <w:color w:val="333333"/>
          <w:lang w:eastAsia="pl-PL"/>
        </w:rPr>
        <w:t>funkcję</w:t>
      </w:r>
      <w:r w:rsidRPr="00622EEF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914F39" w:rsidRPr="00DD4EF0">
        <w:rPr>
          <w:rFonts w:ascii="Arial" w:eastAsia="Times New Roman" w:hAnsi="Arial" w:cs="Arial"/>
          <w:color w:val="333333"/>
          <w:lang w:eastAsia="pl-PL"/>
        </w:rPr>
        <w:t>Prezesa Zarządu</w:t>
      </w:r>
      <w:r w:rsidRPr="00622EEF">
        <w:rPr>
          <w:rFonts w:ascii="Arial" w:eastAsia="Times New Roman" w:hAnsi="Arial" w:cs="Arial"/>
          <w:color w:val="333333"/>
          <w:lang w:eastAsia="pl-PL"/>
        </w:rPr>
        <w:t xml:space="preserve"> spółki Grupa LOTOS S.A. X kadencji.</w:t>
      </w:r>
    </w:p>
    <w:p w14:paraId="1CA2C68A" w14:textId="77777777" w:rsidR="008A2487" w:rsidRPr="008A2487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Podstawą prawną przetwarzania w stosunku do danych osobowych Kandydata wymienionych w zgłoszeniu Kandydata do udziału w postepowaniu kwalifikacyjnym jest wyrażenie zgody, o</w:t>
      </w:r>
      <w:r w:rsidR="00025B58">
        <w:rPr>
          <w:rFonts w:ascii="Arial" w:eastAsia="Times New Roman" w:hAnsi="Arial" w:cs="Arial"/>
          <w:color w:val="333333"/>
          <w:lang w:eastAsia="pl-PL"/>
        </w:rPr>
        <w:t> </w:t>
      </w:r>
      <w:r w:rsidRPr="008A2487">
        <w:rPr>
          <w:rFonts w:ascii="Arial" w:eastAsia="Times New Roman" w:hAnsi="Arial" w:cs="Arial"/>
          <w:color w:val="333333"/>
          <w:lang w:eastAsia="pl-PL"/>
        </w:rPr>
        <w:t>której mowa w art. 6 ust. 1 lit. a RODO oraz wypełnianie obowiązków prawnych ciążących na Grupie LOTOS S.A. zgodnie z art. 6 ust. 1 lit. c RODO, jak też prawnie uzasadniony interes Grupy LOTOS S.A. zgodnie z art. 6 ust. 1 lit. f RODO dotyczący ewentualnego dochodzenia lub odpierania roszczeń związanych z postępowaniem kwalifikacyjnym.</w:t>
      </w:r>
    </w:p>
    <w:p w14:paraId="2BA74D83" w14:textId="77777777" w:rsidR="00F22041" w:rsidRDefault="00F22041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F22041">
        <w:rPr>
          <w:rFonts w:ascii="Arial" w:eastAsia="Times New Roman" w:hAnsi="Arial" w:cs="Arial"/>
          <w:color w:val="333333"/>
          <w:lang w:eastAsia="pl-PL"/>
        </w:rPr>
        <w:t xml:space="preserve">Dane osobowe otrzymane od </w:t>
      </w:r>
      <w:r>
        <w:rPr>
          <w:rFonts w:ascii="Arial" w:eastAsia="Times New Roman" w:hAnsi="Arial" w:cs="Arial"/>
          <w:color w:val="333333"/>
          <w:lang w:eastAsia="pl-PL"/>
        </w:rPr>
        <w:t>Kandydata</w:t>
      </w:r>
      <w:r w:rsidRPr="00F22041">
        <w:rPr>
          <w:rFonts w:ascii="Arial" w:eastAsia="Times New Roman" w:hAnsi="Arial" w:cs="Arial"/>
          <w:color w:val="333333"/>
          <w:lang w:eastAsia="pl-PL"/>
        </w:rPr>
        <w:t xml:space="preserve"> mogą być przekazywane następującym kategoriom odbiorców:</w:t>
      </w:r>
    </w:p>
    <w:p w14:paraId="4C5568F7" w14:textId="77777777" w:rsidR="00F22041" w:rsidRDefault="00F22041" w:rsidP="00F22041">
      <w:pPr>
        <w:pStyle w:val="Akapitzlist"/>
        <w:numPr>
          <w:ilvl w:val="1"/>
          <w:numId w:val="2"/>
        </w:numPr>
        <w:spacing w:before="120" w:after="12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F22041">
        <w:rPr>
          <w:rFonts w:ascii="Arial" w:eastAsia="Times New Roman" w:hAnsi="Arial" w:cs="Arial"/>
          <w:color w:val="333333"/>
          <w:lang w:eastAsia="pl-PL"/>
        </w:rPr>
        <w:t xml:space="preserve">podmiotom przetwarzającym dane osobowe na zlecenie Grupy LOTOS S.A., w tym m.in. obsługującym systemy informatyczne wykorzystywane na potrzeby realizacji </w:t>
      </w:r>
      <w:r>
        <w:rPr>
          <w:rFonts w:ascii="Arial" w:eastAsia="Times New Roman" w:hAnsi="Arial" w:cs="Arial"/>
          <w:color w:val="333333"/>
          <w:lang w:eastAsia="pl-PL"/>
        </w:rPr>
        <w:t>postępowania</w:t>
      </w:r>
      <w:r w:rsidRPr="00F22041">
        <w:rPr>
          <w:rFonts w:ascii="Arial" w:eastAsia="Times New Roman" w:hAnsi="Arial" w:cs="Arial"/>
          <w:color w:val="333333"/>
          <w:lang w:eastAsia="pl-PL"/>
        </w:rPr>
        <w:t>, świadczących usługi archiwizacyjne,</w:t>
      </w:r>
    </w:p>
    <w:p w14:paraId="03A8A56C" w14:textId="77777777" w:rsidR="00F22041" w:rsidRDefault="00F22041" w:rsidP="00F22041">
      <w:pPr>
        <w:pStyle w:val="Akapitzlist"/>
        <w:numPr>
          <w:ilvl w:val="1"/>
          <w:numId w:val="2"/>
        </w:numPr>
        <w:spacing w:before="120" w:after="12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F22041">
        <w:rPr>
          <w:rFonts w:ascii="Arial" w:eastAsia="Times New Roman" w:hAnsi="Arial" w:cs="Arial"/>
          <w:color w:val="333333"/>
          <w:lang w:eastAsia="pl-PL"/>
        </w:rPr>
        <w:t xml:space="preserve">podmiotom świadczącym usługi na rzecz </w:t>
      </w:r>
      <w:r w:rsidR="008137BF">
        <w:rPr>
          <w:rFonts w:ascii="Arial" w:eastAsia="Times New Roman" w:hAnsi="Arial" w:cs="Arial"/>
          <w:color w:val="333333"/>
          <w:lang w:eastAsia="pl-PL"/>
        </w:rPr>
        <w:t>Grupy LOTOS S.A.</w:t>
      </w:r>
      <w:r w:rsidRPr="00F22041">
        <w:rPr>
          <w:rFonts w:ascii="Arial" w:eastAsia="Times New Roman" w:hAnsi="Arial" w:cs="Arial"/>
          <w:color w:val="333333"/>
          <w:lang w:eastAsia="pl-PL"/>
        </w:rPr>
        <w:t xml:space="preserve">, w tym firmom kurierskim i pocztowym (w związku z </w:t>
      </w:r>
      <w:r w:rsidR="000D4912">
        <w:rPr>
          <w:rFonts w:ascii="Arial" w:eastAsia="Times New Roman" w:hAnsi="Arial" w:cs="Arial"/>
          <w:color w:val="333333"/>
          <w:lang w:eastAsia="pl-PL"/>
        </w:rPr>
        <w:t>ewentualną korespondencją związaną z postępowaniem kwalifikacyjnym</w:t>
      </w:r>
      <w:r w:rsidR="008137BF">
        <w:rPr>
          <w:rFonts w:ascii="Arial" w:eastAsia="Times New Roman" w:hAnsi="Arial" w:cs="Arial"/>
          <w:color w:val="333333"/>
          <w:lang w:eastAsia="pl-PL"/>
        </w:rPr>
        <w:t>),</w:t>
      </w:r>
    </w:p>
    <w:p w14:paraId="77DEE3F7" w14:textId="77777777" w:rsidR="00F22041" w:rsidRPr="00F22041" w:rsidRDefault="00F22041" w:rsidP="00F22041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F22041">
        <w:rPr>
          <w:rFonts w:ascii="Arial" w:eastAsia="Times New Roman" w:hAnsi="Arial" w:cs="Arial"/>
          <w:color w:val="333333"/>
          <w:lang w:eastAsia="pl-PL"/>
        </w:rPr>
        <w:t>przy czym takie podmioty przetwarzają dane na podstawie umowy z Grupą LOTOS S.A. i wyłącznie zgodnie z jej poleceniami.</w:t>
      </w:r>
    </w:p>
    <w:p w14:paraId="3CDC82BA" w14:textId="77777777" w:rsidR="008A2487" w:rsidRPr="008A2487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Dane będą przetwarzane przez czas trwania postępowania kwalifikacyjnego, a po jego zakończeniu w stosunku do Kandydatów, którzy nie zostali wybrani przez Radę Nadzorczą spółki Grupa LOTOS S.A. zostaną usunięte lub odesłane listem poleconym na adres wskazany przez Kandydata, o ile przepisy powszechnie obowiązującego prawa nie nakazują ich dalszego przechowywania.</w:t>
      </w:r>
    </w:p>
    <w:p w14:paraId="728FE71E" w14:textId="77777777" w:rsidR="008A2487" w:rsidRPr="008A2487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Kandydat ma prawo dostępu do treści swoich danych oraz prawo ich sprostowania, usunięcia, ograniczenia przetwarzania, prawo do cofnięcia zgody w dowolnym momencie bez wpływu na</w:t>
      </w:r>
      <w:r w:rsidR="00025B58">
        <w:rPr>
          <w:rFonts w:ascii="Arial" w:eastAsia="Times New Roman" w:hAnsi="Arial" w:cs="Arial"/>
          <w:color w:val="333333"/>
          <w:lang w:eastAsia="pl-PL"/>
        </w:rPr>
        <w:t> </w:t>
      </w:r>
      <w:r w:rsidRPr="008A2487">
        <w:rPr>
          <w:rFonts w:ascii="Arial" w:eastAsia="Times New Roman" w:hAnsi="Arial" w:cs="Arial"/>
          <w:color w:val="333333"/>
          <w:lang w:eastAsia="pl-PL"/>
        </w:rPr>
        <w:t>zgodność z prawem przetwarzania, którego dokonano na podstawie zgody przed jej cofnięciem.</w:t>
      </w:r>
    </w:p>
    <w:p w14:paraId="15A26A07" w14:textId="77777777" w:rsidR="008A2487" w:rsidRPr="008A2487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W zakresie w jakim podstawą przetwarzania danych osobowych jest przesłanka prawnie uzasadnionego interesu Administratora, Kandydatowi przysługuje prawo wniesienia sprzeciwu z przyczyn związanych ze szczególna sytuacją. W celu skorzystania z powyższych praw należy skontaktować się z Administratorem lub z Inspektorem ochrony danych.</w:t>
      </w:r>
    </w:p>
    <w:p w14:paraId="12CA5966" w14:textId="77777777" w:rsidR="008A2487" w:rsidRPr="008A2487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Kandydat ma również prawo wniesienia skargi do Prezesa Urzędu Ochrony Danych Osobowych.</w:t>
      </w:r>
    </w:p>
    <w:p w14:paraId="77D46323" w14:textId="77777777" w:rsidR="008A2487" w:rsidRPr="008A2487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Podanie danych jest dobrowolne, ale jednocześnie niezbędne do wzięcia udziału w postępowaniu kwalifikacyjnym.</w:t>
      </w:r>
    </w:p>
    <w:p w14:paraId="29EC21B0" w14:textId="77777777" w:rsidR="008A2487" w:rsidRPr="008A2487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8A2487">
        <w:rPr>
          <w:rFonts w:ascii="Arial" w:eastAsia="Times New Roman" w:hAnsi="Arial" w:cs="Arial"/>
          <w:color w:val="333333"/>
          <w:lang w:eastAsia="pl-PL"/>
        </w:rPr>
        <w:t>Dane osobowe Kandydata nie będą profilowane i nie będą służyły zautomatyzowanemu podejmowaniu decyzji.</w:t>
      </w:r>
    </w:p>
    <w:p w14:paraId="6000FFAA" w14:textId="77777777" w:rsidR="005C6AC4" w:rsidRDefault="005C6AC4"/>
    <w:sectPr w:rsidR="005C6AC4" w:rsidSect="00861997">
      <w:head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8A7A9" w14:textId="77777777" w:rsidR="003E2B04" w:rsidRDefault="003E2B04" w:rsidP="00C3378D">
      <w:pPr>
        <w:spacing w:after="0" w:line="240" w:lineRule="auto"/>
      </w:pPr>
      <w:r>
        <w:separator/>
      </w:r>
    </w:p>
  </w:endnote>
  <w:endnote w:type="continuationSeparator" w:id="0">
    <w:p w14:paraId="15E40BAC" w14:textId="77777777" w:rsidR="003E2B04" w:rsidRDefault="003E2B04" w:rsidP="00C3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Yu Gothic UI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BA3C" w14:textId="77777777" w:rsidR="003E2B04" w:rsidRDefault="003E2B04" w:rsidP="00C3378D">
      <w:pPr>
        <w:spacing w:after="0" w:line="240" w:lineRule="auto"/>
      </w:pPr>
      <w:r>
        <w:separator/>
      </w:r>
    </w:p>
  </w:footnote>
  <w:footnote w:type="continuationSeparator" w:id="0">
    <w:p w14:paraId="14B07EFA" w14:textId="77777777" w:rsidR="003E2B04" w:rsidRDefault="003E2B04" w:rsidP="00C3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D179F" w14:textId="23C8904F" w:rsidR="00592B3B" w:rsidRPr="00592B3B" w:rsidRDefault="00592B3B" w:rsidP="00592B3B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2D4A"/>
    <w:multiLevelType w:val="hybridMultilevel"/>
    <w:tmpl w:val="241A6D60"/>
    <w:lvl w:ilvl="0" w:tplc="EA10F6A8">
      <w:start w:val="1"/>
      <w:numFmt w:val="lowerLetter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BC4E83"/>
    <w:multiLevelType w:val="hybridMultilevel"/>
    <w:tmpl w:val="64AA464C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3E41F8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19FE5670"/>
    <w:multiLevelType w:val="hybridMultilevel"/>
    <w:tmpl w:val="A6FA5260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4317"/>
    <w:multiLevelType w:val="hybridMultilevel"/>
    <w:tmpl w:val="EFE6F22C"/>
    <w:lvl w:ilvl="0" w:tplc="3C120F54">
      <w:start w:val="1"/>
      <w:numFmt w:val="decimal"/>
      <w:lvlText w:val="%1."/>
      <w:lvlJc w:val="left"/>
      <w:pPr>
        <w:ind w:left="1004" w:hanging="360"/>
      </w:pPr>
      <w:rPr>
        <w:rFonts w:ascii="Arial" w:eastAsia="ヒラギノ角ゴ Pro W3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7B6DA9"/>
    <w:multiLevelType w:val="hybridMultilevel"/>
    <w:tmpl w:val="7E9C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72B48"/>
    <w:multiLevelType w:val="hybridMultilevel"/>
    <w:tmpl w:val="699022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CE7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BD840E2"/>
    <w:multiLevelType w:val="hybridMultilevel"/>
    <w:tmpl w:val="2D8C9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2C26"/>
    <w:multiLevelType w:val="hybridMultilevel"/>
    <w:tmpl w:val="12C20350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B0762"/>
    <w:multiLevelType w:val="hybridMultilevel"/>
    <w:tmpl w:val="AD88CFE4"/>
    <w:lvl w:ilvl="0" w:tplc="17C0A7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06807FE"/>
    <w:multiLevelType w:val="hybridMultilevel"/>
    <w:tmpl w:val="D4D22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56848"/>
    <w:multiLevelType w:val="hybridMultilevel"/>
    <w:tmpl w:val="C76E4E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3063BE"/>
    <w:multiLevelType w:val="hybridMultilevel"/>
    <w:tmpl w:val="6F58FB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E90677"/>
    <w:multiLevelType w:val="hybridMultilevel"/>
    <w:tmpl w:val="87DEE5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F52893"/>
    <w:multiLevelType w:val="multilevel"/>
    <w:tmpl w:val="A1C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A8051B"/>
    <w:multiLevelType w:val="hybridMultilevel"/>
    <w:tmpl w:val="272AC2E0"/>
    <w:lvl w:ilvl="0" w:tplc="04150017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B245C"/>
    <w:multiLevelType w:val="hybridMultilevel"/>
    <w:tmpl w:val="4DF626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137139"/>
    <w:multiLevelType w:val="hybridMultilevel"/>
    <w:tmpl w:val="F5B2407E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72222"/>
    <w:multiLevelType w:val="hybridMultilevel"/>
    <w:tmpl w:val="646017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6A1A14"/>
    <w:multiLevelType w:val="hybridMultilevel"/>
    <w:tmpl w:val="8D7400F4"/>
    <w:lvl w:ilvl="0" w:tplc="6376328C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B09D4"/>
    <w:multiLevelType w:val="hybridMultilevel"/>
    <w:tmpl w:val="5DB2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B00B3"/>
    <w:multiLevelType w:val="multilevel"/>
    <w:tmpl w:val="022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986280"/>
    <w:multiLevelType w:val="hybridMultilevel"/>
    <w:tmpl w:val="2D5EB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E03DC1"/>
    <w:multiLevelType w:val="hybridMultilevel"/>
    <w:tmpl w:val="AB86C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0"/>
  </w:num>
  <w:num w:numId="5">
    <w:abstractNumId w:val="12"/>
  </w:num>
  <w:num w:numId="6">
    <w:abstractNumId w:val="23"/>
  </w:num>
  <w:num w:numId="7">
    <w:abstractNumId w:val="1"/>
  </w:num>
  <w:num w:numId="8">
    <w:abstractNumId w:val="3"/>
  </w:num>
  <w:num w:numId="9">
    <w:abstractNumId w:val="20"/>
  </w:num>
  <w:num w:numId="10">
    <w:abstractNumId w:val="5"/>
  </w:num>
  <w:num w:numId="11">
    <w:abstractNumId w:val="8"/>
  </w:num>
  <w:num w:numId="12">
    <w:abstractNumId w:val="16"/>
  </w:num>
  <w:num w:numId="13">
    <w:abstractNumId w:val="17"/>
  </w:num>
  <w:num w:numId="14">
    <w:abstractNumId w:val="14"/>
  </w:num>
  <w:num w:numId="15">
    <w:abstractNumId w:val="13"/>
  </w:num>
  <w:num w:numId="16">
    <w:abstractNumId w:val="21"/>
  </w:num>
  <w:num w:numId="17">
    <w:abstractNumId w:val="9"/>
  </w:num>
  <w:num w:numId="18">
    <w:abstractNumId w:val="18"/>
  </w:num>
  <w:num w:numId="19">
    <w:abstractNumId w:val="11"/>
  </w:num>
  <w:num w:numId="20">
    <w:abstractNumId w:val="7"/>
    <w:lvlOverride w:ilvl="0">
      <w:startOverride w:val="1"/>
    </w:lvlOverride>
  </w:num>
  <w:num w:numId="21">
    <w:abstractNumId w:val="6"/>
  </w:num>
  <w:num w:numId="22">
    <w:abstractNumId w:val="2"/>
  </w:num>
  <w:num w:numId="23">
    <w:abstractNumId w:val="10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87"/>
    <w:rsid w:val="000028FB"/>
    <w:rsid w:val="00014366"/>
    <w:rsid w:val="00014E4E"/>
    <w:rsid w:val="00025B58"/>
    <w:rsid w:val="000653AC"/>
    <w:rsid w:val="00093048"/>
    <w:rsid w:val="000C05F6"/>
    <w:rsid w:val="000D4912"/>
    <w:rsid w:val="000E0522"/>
    <w:rsid w:val="00161D86"/>
    <w:rsid w:val="00172301"/>
    <w:rsid w:val="001B4CA8"/>
    <w:rsid w:val="002614B3"/>
    <w:rsid w:val="002A20A6"/>
    <w:rsid w:val="002A2A79"/>
    <w:rsid w:val="002E1DBF"/>
    <w:rsid w:val="003C255A"/>
    <w:rsid w:val="003E2B04"/>
    <w:rsid w:val="004102E3"/>
    <w:rsid w:val="00414377"/>
    <w:rsid w:val="00442927"/>
    <w:rsid w:val="00450E09"/>
    <w:rsid w:val="00474960"/>
    <w:rsid w:val="004A7365"/>
    <w:rsid w:val="004B36BB"/>
    <w:rsid w:val="004E4F2D"/>
    <w:rsid w:val="00517DD8"/>
    <w:rsid w:val="00543387"/>
    <w:rsid w:val="005858F6"/>
    <w:rsid w:val="00592B3B"/>
    <w:rsid w:val="005C6AC4"/>
    <w:rsid w:val="00622EEF"/>
    <w:rsid w:val="006320DE"/>
    <w:rsid w:val="006352A1"/>
    <w:rsid w:val="00690B41"/>
    <w:rsid w:val="0069150A"/>
    <w:rsid w:val="006B5BFF"/>
    <w:rsid w:val="006E7C74"/>
    <w:rsid w:val="006F57AA"/>
    <w:rsid w:val="006F6EB8"/>
    <w:rsid w:val="006F7634"/>
    <w:rsid w:val="00733D0A"/>
    <w:rsid w:val="007431C7"/>
    <w:rsid w:val="007A0D0E"/>
    <w:rsid w:val="008137BF"/>
    <w:rsid w:val="00861997"/>
    <w:rsid w:val="008729FA"/>
    <w:rsid w:val="00873AF3"/>
    <w:rsid w:val="008A2487"/>
    <w:rsid w:val="00914F39"/>
    <w:rsid w:val="00A0156B"/>
    <w:rsid w:val="00A15A25"/>
    <w:rsid w:val="00A7352E"/>
    <w:rsid w:val="00AA0427"/>
    <w:rsid w:val="00B101C6"/>
    <w:rsid w:val="00BA2029"/>
    <w:rsid w:val="00C32581"/>
    <w:rsid w:val="00C3378D"/>
    <w:rsid w:val="00C43C37"/>
    <w:rsid w:val="00C44C86"/>
    <w:rsid w:val="00DC5821"/>
    <w:rsid w:val="00DD4EF0"/>
    <w:rsid w:val="00DF1312"/>
    <w:rsid w:val="00DF3056"/>
    <w:rsid w:val="00E7151C"/>
    <w:rsid w:val="00E72E21"/>
    <w:rsid w:val="00F22041"/>
    <w:rsid w:val="00F6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8C0B"/>
  <w15:chartTrackingRefBased/>
  <w15:docId w15:val="{79A1F0E5-7985-4AD7-87F2-92B4061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0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78D"/>
  </w:style>
  <w:style w:type="paragraph" w:styleId="Stopka">
    <w:name w:val="footer"/>
    <w:basedOn w:val="Normalny"/>
    <w:link w:val="Stopka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78D"/>
  </w:style>
  <w:style w:type="paragraph" w:styleId="Tekstdymka">
    <w:name w:val="Balloon Text"/>
    <w:basedOn w:val="Normalny"/>
    <w:link w:val="TekstdymkaZnak"/>
    <w:uiPriority w:val="99"/>
    <w:semiHidden/>
    <w:unhideWhenUsed/>
    <w:rsid w:val="008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o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1905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Post-Markowska Ilona</dc:creator>
  <cp:keywords/>
  <dc:description/>
  <cp:lastModifiedBy>Kusio Tomasz</cp:lastModifiedBy>
  <cp:revision>2</cp:revision>
  <cp:lastPrinted>2020-01-15T21:52:00Z</cp:lastPrinted>
  <dcterms:created xsi:type="dcterms:W3CDTF">2020-01-16T12:21:00Z</dcterms:created>
  <dcterms:modified xsi:type="dcterms:W3CDTF">2020-01-16T12:21:00Z</dcterms:modified>
</cp:coreProperties>
</file>