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</w:t>
      </w:r>
      <w:r w:rsidR="0027342F">
        <w:rPr>
          <w:rFonts w:ascii="Arial" w:hAnsi="Arial" w:cs="Arial"/>
        </w:rPr>
        <w:t>4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532B41">
        <w:rPr>
          <w:rFonts w:ascii="Arial" w:hAnsi="Arial" w:cs="Arial"/>
        </w:rPr>
        <w:t>9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EA00F0">
        <w:rPr>
          <w:rFonts w:ascii="Arial" w:hAnsi="Arial" w:cs="Arial"/>
        </w:rPr>
        <w:t xml:space="preserve"> </w:t>
      </w:r>
      <w:r w:rsidR="00617E28">
        <w:rPr>
          <w:rFonts w:ascii="Arial" w:hAnsi="Arial" w:cs="Arial"/>
        </w:rPr>
        <w:t xml:space="preserve"> </w:t>
      </w:r>
      <w:r w:rsidR="00532B41">
        <w:rPr>
          <w:rFonts w:ascii="Arial" w:hAnsi="Arial" w:cs="Arial"/>
        </w:rPr>
        <w:t>2</w:t>
      </w:r>
      <w:r w:rsidR="00236C70">
        <w:rPr>
          <w:rFonts w:ascii="Arial" w:hAnsi="Arial" w:cs="Arial"/>
        </w:rPr>
        <w:t>1</w:t>
      </w:r>
      <w:r w:rsidR="00617E28">
        <w:rPr>
          <w:rFonts w:ascii="Arial" w:hAnsi="Arial" w:cs="Arial"/>
        </w:rPr>
        <w:t xml:space="preserve"> </w:t>
      </w:r>
      <w:r w:rsidR="005519BD" w:rsidRPr="00111A57">
        <w:rPr>
          <w:rFonts w:ascii="Arial" w:hAnsi="Arial" w:cs="Arial"/>
        </w:rPr>
        <w:t xml:space="preserve"> </w:t>
      </w:r>
      <w:r w:rsidR="00312A16">
        <w:rPr>
          <w:rFonts w:ascii="Arial" w:hAnsi="Arial" w:cs="Arial"/>
        </w:rPr>
        <w:t>listopada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B7275C" w:rsidRDefault="00B7275C" w:rsidP="00B7275C"/>
    <w:p w:rsidR="00E32895" w:rsidRPr="00B7275C" w:rsidRDefault="00E32895" w:rsidP="00B7275C"/>
    <w:p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</w:t>
      </w:r>
      <w:bookmarkStart w:id="1" w:name="_Hlk118269838"/>
      <w:r w:rsidR="00617E28" w:rsidRPr="00316A24">
        <w:rPr>
          <w:rFonts w:ascii="Arial" w:hAnsi="Arial" w:cs="Arial"/>
        </w:rPr>
        <w:t xml:space="preserve">na </w:t>
      </w:r>
      <w:r w:rsidR="00075EEB">
        <w:rPr>
          <w:rFonts w:ascii="Arial" w:hAnsi="Arial" w:cs="Arial"/>
        </w:rPr>
        <w:t>z</w:t>
      </w:r>
      <w:r w:rsidR="00350B34" w:rsidRPr="00350B34">
        <w:rPr>
          <w:rFonts w:ascii="Arial" w:hAnsi="Arial" w:cs="Arial"/>
        </w:rPr>
        <w:t>akup /wykonanie, dostaw</w:t>
      </w:r>
      <w:r w:rsidR="00075EEB">
        <w:rPr>
          <w:rFonts w:ascii="Arial" w:hAnsi="Arial" w:cs="Arial"/>
        </w:rPr>
        <w:t>ę</w:t>
      </w:r>
      <w:r w:rsidR="00350B34" w:rsidRPr="00350B34">
        <w:rPr>
          <w:rFonts w:ascii="Arial" w:hAnsi="Arial" w:cs="Arial"/>
        </w:rPr>
        <w:t xml:space="preserve"> i montaż mebli biurowych – szafy biurowej aktowej i foteli obrotowych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</w:t>
      </w:r>
      <w:r w:rsidR="00350B34">
        <w:rPr>
          <w:rFonts w:ascii="Arial" w:hAnsi="Arial" w:cs="Arial"/>
          <w:bCs/>
        </w:rPr>
        <w:t>4</w:t>
      </w:r>
      <w:r w:rsidRPr="00425CD6">
        <w:rPr>
          <w:rFonts w:ascii="Arial" w:hAnsi="Arial" w:cs="Arial"/>
          <w:bCs/>
        </w:rPr>
        <w:t>.2022.LBu</w:t>
      </w:r>
      <w:r w:rsidR="00316A24">
        <w:rPr>
          <w:rFonts w:ascii="Arial" w:hAnsi="Arial" w:cs="Arial"/>
          <w:bCs/>
        </w:rPr>
        <w:t>.</w:t>
      </w:r>
    </w:p>
    <w:bookmarkEnd w:id="1"/>
    <w:p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:rsidR="00E32895" w:rsidRDefault="00E32895" w:rsidP="00425CD6">
      <w:pPr>
        <w:spacing w:after="0" w:line="360" w:lineRule="auto"/>
        <w:rPr>
          <w:rFonts w:ascii="Arial" w:hAnsi="Arial" w:cs="Arial"/>
        </w:rPr>
      </w:pPr>
    </w:p>
    <w:p w:rsidR="00FD4954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:rsidR="004D7344" w:rsidRPr="00706661" w:rsidRDefault="004D7344" w:rsidP="00E70867">
      <w:pPr>
        <w:spacing w:line="360" w:lineRule="auto"/>
        <w:rPr>
          <w:rFonts w:ascii="Arial" w:hAnsi="Arial" w:cs="Arial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</w:p>
    <w:p w:rsidR="00FD4954" w:rsidRPr="00706661" w:rsidRDefault="00350B34" w:rsidP="00350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Pr="00350B34">
        <w:rPr>
          <w:rFonts w:ascii="Arial" w:hAnsi="Arial" w:cs="Arial"/>
          <w:b/>
          <w:bCs/>
        </w:rPr>
        <w:t xml:space="preserve">części I </w:t>
      </w:r>
      <w:r w:rsidRPr="00350B34">
        <w:rPr>
          <w:rFonts w:ascii="Arial" w:hAnsi="Arial" w:cs="Arial"/>
        </w:rPr>
        <w:t>(zakup</w:t>
      </w:r>
      <w:r>
        <w:rPr>
          <w:rFonts w:ascii="Arial" w:hAnsi="Arial" w:cs="Arial"/>
        </w:rPr>
        <w:t xml:space="preserve"> </w:t>
      </w:r>
      <w:r w:rsidRPr="00350B34">
        <w:rPr>
          <w:rFonts w:ascii="Arial" w:hAnsi="Arial" w:cs="Arial"/>
        </w:rPr>
        <w:t>i dostawa 1 szt. szafy aktowej biurowej)</w:t>
      </w:r>
      <w:r>
        <w:rPr>
          <w:rFonts w:ascii="Arial" w:hAnsi="Arial" w:cs="Arial"/>
        </w:rPr>
        <w:t xml:space="preserve"> z</w:t>
      </w:r>
      <w:r w:rsidR="00FD4954">
        <w:rPr>
          <w:rFonts w:ascii="Arial" w:hAnsi="Arial" w:cs="Arial"/>
        </w:rPr>
        <w:t>a najkorzystniejszą została wybrana oferta</w:t>
      </w:r>
      <w:r w:rsidR="00FD4954" w:rsidRPr="00706661">
        <w:rPr>
          <w:rFonts w:ascii="Arial" w:hAnsi="Arial" w:cs="Arial"/>
        </w:rPr>
        <w:t>:</w:t>
      </w:r>
    </w:p>
    <w:p w:rsidR="00FD4954" w:rsidRPr="00706661" w:rsidRDefault="00664C0D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059"/>
        <w:gridCol w:w="1367"/>
        <w:gridCol w:w="1273"/>
        <w:gridCol w:w="1705"/>
      </w:tblGrid>
      <w:tr w:rsidR="00350B34" w:rsidRPr="00706661" w:rsidTr="00350B34">
        <w:trPr>
          <w:jc w:val="center"/>
        </w:trPr>
        <w:tc>
          <w:tcPr>
            <w:tcW w:w="292" w:type="pct"/>
            <w:shd w:val="clear" w:color="auto" w:fill="C5E0B3"/>
            <w:vAlign w:val="center"/>
          </w:tcPr>
          <w:p w:rsidR="00350B34" w:rsidRPr="00706661" w:rsidRDefault="00350B3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50B34" w:rsidRPr="00706661" w:rsidRDefault="00350B3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50B34" w:rsidRPr="00706661" w:rsidRDefault="00350B3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274" w:type="pct"/>
            <w:shd w:val="clear" w:color="auto" w:fill="C5E0B3"/>
            <w:vAlign w:val="center"/>
          </w:tcPr>
          <w:p w:rsidR="00350B34" w:rsidRPr="00706661" w:rsidRDefault="00350B3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766" w:type="pct"/>
            <w:shd w:val="clear" w:color="auto" w:fill="C5E0B3"/>
            <w:vAlign w:val="center"/>
          </w:tcPr>
          <w:p w:rsidR="00350B34" w:rsidRPr="00706661" w:rsidRDefault="00350B3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netto </w:t>
            </w:r>
          </w:p>
        </w:tc>
        <w:tc>
          <w:tcPr>
            <w:tcW w:w="713" w:type="pct"/>
            <w:shd w:val="clear" w:color="auto" w:fill="C5E0B3"/>
            <w:vAlign w:val="center"/>
          </w:tcPr>
          <w:p w:rsidR="00350B34" w:rsidRPr="00706661" w:rsidRDefault="00350B3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%</w:t>
            </w:r>
          </w:p>
        </w:tc>
        <w:tc>
          <w:tcPr>
            <w:tcW w:w="955" w:type="pct"/>
            <w:shd w:val="clear" w:color="auto" w:fill="C5E0B3"/>
            <w:vAlign w:val="center"/>
          </w:tcPr>
          <w:p w:rsidR="00350B34" w:rsidRPr="00706661" w:rsidRDefault="00350B3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350B34" w:rsidRPr="0012040E" w:rsidTr="00350B34">
        <w:trPr>
          <w:trHeight w:val="1134"/>
          <w:jc w:val="center"/>
        </w:trPr>
        <w:tc>
          <w:tcPr>
            <w:tcW w:w="292" w:type="pct"/>
            <w:vAlign w:val="center"/>
          </w:tcPr>
          <w:p w:rsidR="00350B34" w:rsidRDefault="00350B34" w:rsidP="00617E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50B34" w:rsidRPr="00F2532A" w:rsidRDefault="00350B34" w:rsidP="00617E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74" w:type="pct"/>
            <w:shd w:val="clear" w:color="auto" w:fill="auto"/>
            <w:vAlign w:val="center"/>
          </w:tcPr>
          <w:p w:rsidR="00350B34" w:rsidRPr="00350B34" w:rsidRDefault="00350B34" w:rsidP="00617E2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„KAL-SPORT” Paweł Kalita </w:t>
            </w:r>
            <w:r>
              <w:rPr>
                <w:rFonts w:ascii="Arial" w:hAnsi="Arial" w:cs="Arial"/>
                <w:b/>
                <w:bCs/>
              </w:rPr>
              <w:br/>
              <w:t>ul. St. Trembeckiego 11 A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50B34">
              <w:rPr>
                <w:rFonts w:ascii="Arial" w:hAnsi="Arial" w:cs="Arial"/>
                <w:b/>
                <w:bCs/>
              </w:rPr>
              <w:t>35-234 Rzeszów</w:t>
            </w:r>
          </w:p>
          <w:p w:rsidR="00350B34" w:rsidRPr="00312A16" w:rsidRDefault="00350B34" w:rsidP="00617E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6" w:type="pct"/>
            <w:vAlign w:val="center"/>
          </w:tcPr>
          <w:p w:rsidR="00350B34" w:rsidRPr="0012040E" w:rsidRDefault="00350B34" w:rsidP="00350B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1200,00 zł</w:t>
            </w:r>
          </w:p>
        </w:tc>
        <w:tc>
          <w:tcPr>
            <w:tcW w:w="713" w:type="pct"/>
            <w:vAlign w:val="center"/>
          </w:tcPr>
          <w:p w:rsidR="00350B34" w:rsidRPr="0012040E" w:rsidRDefault="00350B34" w:rsidP="00350B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5" w:type="pct"/>
            <w:vAlign w:val="center"/>
          </w:tcPr>
          <w:p w:rsidR="00350B34" w:rsidRPr="0012040E" w:rsidRDefault="00350B34" w:rsidP="00350B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1476, 00 zł</w:t>
            </w:r>
          </w:p>
        </w:tc>
      </w:tr>
    </w:tbl>
    <w:p w:rsidR="00A81982" w:rsidRDefault="00A81982" w:rsidP="00FD4954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 w:val="16"/>
          <w:szCs w:val="16"/>
        </w:rPr>
      </w:pPr>
    </w:p>
    <w:p w:rsidR="00FD4954" w:rsidRPr="00681716" w:rsidRDefault="00681716" w:rsidP="00FD4954">
      <w:pPr>
        <w:rPr>
          <w:rFonts w:ascii="Arial" w:hAnsi="Arial" w:cs="Arial"/>
          <w:lang w:eastAsia="ar-SA"/>
        </w:rPr>
      </w:pPr>
      <w:r w:rsidRPr="00681716">
        <w:rPr>
          <w:rFonts w:ascii="Arial" w:hAnsi="Arial" w:cs="Arial"/>
          <w:lang w:eastAsia="ar-SA"/>
        </w:rPr>
        <w:t xml:space="preserve">Pozostałe oferty: 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059"/>
        <w:gridCol w:w="1367"/>
        <w:gridCol w:w="1273"/>
        <w:gridCol w:w="1705"/>
      </w:tblGrid>
      <w:tr w:rsidR="00681716" w:rsidRPr="00706661" w:rsidTr="00641370">
        <w:trPr>
          <w:jc w:val="center"/>
        </w:trPr>
        <w:tc>
          <w:tcPr>
            <w:tcW w:w="292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274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766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netto </w:t>
            </w:r>
          </w:p>
        </w:tc>
        <w:tc>
          <w:tcPr>
            <w:tcW w:w="713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%</w:t>
            </w:r>
          </w:p>
        </w:tc>
        <w:tc>
          <w:tcPr>
            <w:tcW w:w="955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681716" w:rsidRPr="0012040E" w:rsidTr="00641370">
        <w:trPr>
          <w:trHeight w:val="1134"/>
          <w:jc w:val="center"/>
        </w:trPr>
        <w:tc>
          <w:tcPr>
            <w:tcW w:w="292" w:type="pct"/>
            <w:vAlign w:val="center"/>
          </w:tcPr>
          <w:p w:rsidR="00681716" w:rsidRDefault="00681716" w:rsidP="006413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81716" w:rsidRPr="00F2532A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74" w:type="pct"/>
            <w:shd w:val="clear" w:color="auto" w:fill="auto"/>
            <w:vAlign w:val="center"/>
          </w:tcPr>
          <w:p w:rsidR="00681716" w:rsidRDefault="00681716" w:rsidP="00681716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Pracownia Aranżacji </w:t>
            </w:r>
          </w:p>
          <w:p w:rsidR="00681716" w:rsidRDefault="00681716" w:rsidP="00681716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Wyposażenia Wnętrz </w:t>
            </w:r>
          </w:p>
          <w:p w:rsidR="00681716" w:rsidRDefault="00681716" w:rsidP="00681716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Marta Skarbieca</w:t>
            </w:r>
          </w:p>
          <w:p w:rsidR="00681716" w:rsidRPr="00350B34" w:rsidRDefault="00681716" w:rsidP="00681716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Al. Armii Krajowej 4A </w:t>
            </w:r>
            <w:r>
              <w:rPr>
                <w:rFonts w:ascii="Arial" w:hAnsi="Arial" w:cs="Arial"/>
                <w:b/>
                <w:bCs/>
              </w:rPr>
              <w:br/>
              <w:t>35-307 Rzeszów</w:t>
            </w:r>
          </w:p>
          <w:p w:rsidR="00681716" w:rsidRPr="00312A16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6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1400,00 zł</w:t>
            </w:r>
          </w:p>
        </w:tc>
        <w:tc>
          <w:tcPr>
            <w:tcW w:w="713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5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 00 zł</w:t>
            </w:r>
          </w:p>
        </w:tc>
      </w:tr>
    </w:tbl>
    <w:p w:rsidR="00681716" w:rsidRDefault="00681716" w:rsidP="00FD4954">
      <w:pPr>
        <w:rPr>
          <w:lang w:eastAsia="ar-SA"/>
        </w:rPr>
      </w:pPr>
    </w:p>
    <w:p w:rsidR="00681716" w:rsidRDefault="00681716" w:rsidP="00FD4954">
      <w:pPr>
        <w:rPr>
          <w:lang w:eastAsia="ar-SA"/>
        </w:rPr>
      </w:pPr>
    </w:p>
    <w:p w:rsidR="00681716" w:rsidRDefault="00681716" w:rsidP="00FD4954">
      <w:pPr>
        <w:rPr>
          <w:lang w:eastAsia="ar-SA"/>
        </w:rPr>
      </w:pPr>
    </w:p>
    <w:p w:rsidR="00681716" w:rsidRDefault="00681716" w:rsidP="00FD4954">
      <w:pPr>
        <w:rPr>
          <w:lang w:eastAsia="ar-SA"/>
        </w:rPr>
      </w:pPr>
    </w:p>
    <w:p w:rsidR="00681716" w:rsidRPr="00FD4954" w:rsidRDefault="00681716" w:rsidP="00FD4954">
      <w:pPr>
        <w:rPr>
          <w:lang w:eastAsia="ar-SA"/>
        </w:rPr>
      </w:pPr>
    </w:p>
    <w:p w:rsidR="00350B34" w:rsidRPr="00706661" w:rsidRDefault="00350B34" w:rsidP="00350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Pr="00350B34">
        <w:rPr>
          <w:rFonts w:ascii="Arial" w:hAnsi="Arial" w:cs="Arial"/>
          <w:b/>
          <w:bCs/>
        </w:rPr>
        <w:t xml:space="preserve">części </w:t>
      </w:r>
      <w:r>
        <w:rPr>
          <w:rFonts w:ascii="Arial" w:hAnsi="Arial" w:cs="Arial"/>
          <w:b/>
          <w:bCs/>
        </w:rPr>
        <w:t>I</w:t>
      </w:r>
      <w:r w:rsidRPr="00350B34">
        <w:rPr>
          <w:rFonts w:ascii="Arial" w:hAnsi="Arial" w:cs="Arial"/>
          <w:b/>
          <w:bCs/>
        </w:rPr>
        <w:t xml:space="preserve">I </w:t>
      </w:r>
      <w:r w:rsidRPr="00350B34">
        <w:rPr>
          <w:rFonts w:ascii="Arial" w:hAnsi="Arial" w:cs="Arial"/>
        </w:rPr>
        <w:t>(zakup i dostawa 3 szt. foteli obrotowych biurowych)</w:t>
      </w:r>
      <w:r>
        <w:rPr>
          <w:rFonts w:ascii="Arial" w:hAnsi="Arial" w:cs="Arial"/>
        </w:rPr>
        <w:t xml:space="preserve"> za najkorzystniejszą została wybrana oferta</w:t>
      </w:r>
      <w:r w:rsidRPr="00706661">
        <w:rPr>
          <w:rFonts w:ascii="Arial" w:hAnsi="Arial" w:cs="Arial"/>
        </w:rPr>
        <w:t>:</w:t>
      </w:r>
    </w:p>
    <w:p w:rsidR="00350B34" w:rsidRPr="00706661" w:rsidRDefault="00350B34" w:rsidP="00350B3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79"/>
        <w:gridCol w:w="1501"/>
        <w:gridCol w:w="1252"/>
        <w:gridCol w:w="1024"/>
        <w:gridCol w:w="1348"/>
      </w:tblGrid>
      <w:tr w:rsidR="00664C0D" w:rsidRPr="00706661" w:rsidTr="00681716">
        <w:trPr>
          <w:jc w:val="center"/>
        </w:trPr>
        <w:tc>
          <w:tcPr>
            <w:tcW w:w="292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4C0D" w:rsidRPr="00706661" w:rsidRDefault="00664C0D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4C0D" w:rsidRPr="00706661" w:rsidRDefault="00664C0D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1849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794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Jednostkowa cena brutto </w:t>
            </w:r>
          </w:p>
        </w:tc>
        <w:tc>
          <w:tcPr>
            <w:tcW w:w="713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netto</w:t>
            </w:r>
          </w:p>
        </w:tc>
        <w:tc>
          <w:tcPr>
            <w:tcW w:w="574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%</w:t>
            </w:r>
          </w:p>
        </w:tc>
        <w:tc>
          <w:tcPr>
            <w:tcW w:w="779" w:type="pct"/>
            <w:shd w:val="clear" w:color="auto" w:fill="C5E0B3"/>
            <w:vAlign w:val="center"/>
          </w:tcPr>
          <w:p w:rsidR="00664C0D" w:rsidRPr="00706661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brutto</w:t>
            </w:r>
          </w:p>
        </w:tc>
      </w:tr>
      <w:tr w:rsidR="00664C0D" w:rsidRPr="0012040E" w:rsidTr="00681716">
        <w:trPr>
          <w:trHeight w:val="1134"/>
          <w:jc w:val="center"/>
        </w:trPr>
        <w:tc>
          <w:tcPr>
            <w:tcW w:w="292" w:type="pct"/>
            <w:vAlign w:val="center"/>
          </w:tcPr>
          <w:p w:rsidR="00664C0D" w:rsidRDefault="00664C0D" w:rsidP="006413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64C0D" w:rsidRPr="00F2532A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664C0D" w:rsidRDefault="00664C0D" w:rsidP="00641370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Pracownia Aranżacji </w:t>
            </w:r>
          </w:p>
          <w:p w:rsidR="00664C0D" w:rsidRDefault="00664C0D" w:rsidP="00641370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Wyposażenia Wnętrz </w:t>
            </w:r>
          </w:p>
          <w:p w:rsidR="00664C0D" w:rsidRDefault="00664C0D" w:rsidP="00641370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Marta Skarbieca</w:t>
            </w:r>
          </w:p>
          <w:p w:rsidR="00664C0D" w:rsidRPr="00350B34" w:rsidRDefault="00664C0D" w:rsidP="00641370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Al. Armii Krajowej 4A </w:t>
            </w:r>
            <w:r>
              <w:rPr>
                <w:rFonts w:ascii="Arial" w:hAnsi="Arial" w:cs="Arial"/>
                <w:b/>
                <w:bCs/>
              </w:rPr>
              <w:br/>
              <w:t>35-307 Rzeszów</w:t>
            </w:r>
          </w:p>
          <w:p w:rsidR="00664C0D" w:rsidRPr="00312A16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4" w:type="pct"/>
            <w:vAlign w:val="center"/>
          </w:tcPr>
          <w:p w:rsidR="00664C0D" w:rsidRPr="0012040E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1008,60 zł</w:t>
            </w:r>
          </w:p>
        </w:tc>
        <w:tc>
          <w:tcPr>
            <w:tcW w:w="713" w:type="pct"/>
            <w:vAlign w:val="center"/>
          </w:tcPr>
          <w:p w:rsidR="00664C0D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</w:t>
            </w:r>
            <w:r w:rsidR="00664C0D">
              <w:rPr>
                <w:rFonts w:ascii="Arial" w:hAnsi="Arial" w:cs="Arial"/>
              </w:rPr>
              <w:t>,00 zł</w:t>
            </w:r>
          </w:p>
        </w:tc>
        <w:tc>
          <w:tcPr>
            <w:tcW w:w="574" w:type="pct"/>
            <w:vAlign w:val="center"/>
          </w:tcPr>
          <w:p w:rsidR="00664C0D" w:rsidRPr="0012040E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9" w:type="pct"/>
            <w:vAlign w:val="center"/>
          </w:tcPr>
          <w:p w:rsidR="00664C0D" w:rsidRPr="0012040E" w:rsidRDefault="00664C0D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3025,80 zł</w:t>
            </w:r>
          </w:p>
        </w:tc>
      </w:tr>
    </w:tbl>
    <w:p w:rsidR="00EA00F0" w:rsidRDefault="00EA00F0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:rsidR="00681716" w:rsidRPr="00681716" w:rsidRDefault="00681716" w:rsidP="00681716">
      <w:pPr>
        <w:rPr>
          <w:rFonts w:ascii="Arial" w:hAnsi="Arial" w:cs="Arial"/>
          <w:lang w:eastAsia="ar-SA"/>
        </w:rPr>
      </w:pPr>
      <w:r w:rsidRPr="00681716">
        <w:rPr>
          <w:rFonts w:ascii="Arial" w:hAnsi="Arial" w:cs="Arial"/>
          <w:lang w:eastAsia="ar-SA"/>
        </w:rPr>
        <w:t xml:space="preserve">Pozostałe oferty: 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79"/>
        <w:gridCol w:w="1501"/>
        <w:gridCol w:w="1252"/>
        <w:gridCol w:w="1024"/>
        <w:gridCol w:w="1348"/>
      </w:tblGrid>
      <w:tr w:rsidR="00681716" w:rsidRPr="00706661" w:rsidTr="00681716">
        <w:trPr>
          <w:jc w:val="center"/>
        </w:trPr>
        <w:tc>
          <w:tcPr>
            <w:tcW w:w="292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1849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794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Jednostkowa cena brutto </w:t>
            </w:r>
          </w:p>
        </w:tc>
        <w:tc>
          <w:tcPr>
            <w:tcW w:w="713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netto</w:t>
            </w:r>
          </w:p>
        </w:tc>
        <w:tc>
          <w:tcPr>
            <w:tcW w:w="574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%</w:t>
            </w:r>
          </w:p>
        </w:tc>
        <w:tc>
          <w:tcPr>
            <w:tcW w:w="779" w:type="pct"/>
            <w:shd w:val="clear" w:color="auto" w:fill="C5E0B3"/>
            <w:vAlign w:val="center"/>
          </w:tcPr>
          <w:p w:rsidR="00681716" w:rsidRPr="00706661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brutto</w:t>
            </w:r>
          </w:p>
        </w:tc>
      </w:tr>
      <w:tr w:rsidR="00681716" w:rsidRPr="0012040E" w:rsidTr="00681716">
        <w:trPr>
          <w:trHeight w:val="1134"/>
          <w:jc w:val="center"/>
        </w:trPr>
        <w:tc>
          <w:tcPr>
            <w:tcW w:w="292" w:type="pct"/>
            <w:vAlign w:val="center"/>
          </w:tcPr>
          <w:p w:rsidR="00681716" w:rsidRDefault="00681716" w:rsidP="006413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81716" w:rsidRPr="00F2532A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681716" w:rsidRPr="00350B34" w:rsidRDefault="00681716" w:rsidP="00681716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„KAL-SPORT” Paweł Kalita </w:t>
            </w:r>
            <w:r>
              <w:rPr>
                <w:rFonts w:ascii="Arial" w:hAnsi="Arial" w:cs="Arial"/>
                <w:b/>
                <w:bCs/>
              </w:rPr>
              <w:br/>
              <w:t>ul. St. Trembeckiego 11 A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50B34">
              <w:rPr>
                <w:rFonts w:ascii="Arial" w:hAnsi="Arial" w:cs="Arial"/>
                <w:b/>
                <w:bCs/>
              </w:rPr>
              <w:t>35-234 Rzeszów</w:t>
            </w:r>
          </w:p>
          <w:p w:rsidR="00681716" w:rsidRPr="00312A16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4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1353,00 zł</w:t>
            </w:r>
          </w:p>
        </w:tc>
        <w:tc>
          <w:tcPr>
            <w:tcW w:w="713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 zł</w:t>
            </w:r>
          </w:p>
        </w:tc>
        <w:tc>
          <w:tcPr>
            <w:tcW w:w="574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9" w:type="pct"/>
            <w:vAlign w:val="center"/>
          </w:tcPr>
          <w:p w:rsidR="00681716" w:rsidRPr="0012040E" w:rsidRDefault="00681716" w:rsidP="00641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4059,00 zł</w:t>
            </w:r>
          </w:p>
        </w:tc>
      </w:tr>
    </w:tbl>
    <w:p w:rsidR="00681716" w:rsidRDefault="00681716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532B41" w:rsidRPr="000928A8" w:rsidRDefault="00532B41" w:rsidP="00532B4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:rsidR="00532B41" w:rsidRPr="000928A8" w:rsidRDefault="00532B41" w:rsidP="00532B4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:rsidR="00532B41" w:rsidRPr="000928A8" w:rsidRDefault="00532B41" w:rsidP="00532B4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32B41" w:rsidRPr="000928A8" w:rsidRDefault="00532B41" w:rsidP="00532B4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27342F" w:rsidRDefault="0027342F" w:rsidP="00FD4954">
      <w:pPr>
        <w:pStyle w:val="Bezodstpw"/>
        <w:rPr>
          <w:u w:val="single"/>
          <w:lang w:eastAsia="ar-SA"/>
        </w:rPr>
      </w:pPr>
    </w:p>
    <w:p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t xml:space="preserve">Otrzymują: </w:t>
      </w:r>
    </w:p>
    <w:p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 w:rsidSect="003D7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49C" w:rsidRDefault="0013049C" w:rsidP="00A81982">
      <w:pPr>
        <w:spacing w:after="0" w:line="240" w:lineRule="auto"/>
      </w:pPr>
      <w:r>
        <w:separator/>
      </w:r>
    </w:p>
  </w:endnote>
  <w:endnote w:type="continuationSeparator" w:id="0">
    <w:p w:rsidR="0013049C" w:rsidRDefault="0013049C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49C" w:rsidRDefault="0013049C" w:rsidP="00A81982">
      <w:pPr>
        <w:spacing w:after="0" w:line="240" w:lineRule="auto"/>
      </w:pPr>
      <w:r>
        <w:separator/>
      </w:r>
    </w:p>
  </w:footnote>
  <w:footnote w:type="continuationSeparator" w:id="0">
    <w:p w:rsidR="0013049C" w:rsidRDefault="0013049C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982" w:rsidRDefault="00087DF5">
    <w:pPr>
      <w:pStyle w:val="Nagwek"/>
    </w:pPr>
    <w:r>
      <w:rPr>
        <w:noProof/>
        <w:lang w:eastAsia="pl-PL"/>
      </w:rPr>
      <w:drawing>
        <wp:inline distT="0" distB="0" distL="0" distR="0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59324">
    <w:abstractNumId w:val="4"/>
  </w:num>
  <w:num w:numId="2" w16cid:durableId="757602033">
    <w:abstractNumId w:val="5"/>
  </w:num>
  <w:num w:numId="3" w16cid:durableId="2002194998">
    <w:abstractNumId w:val="2"/>
  </w:num>
  <w:num w:numId="4" w16cid:durableId="804860390">
    <w:abstractNumId w:val="0"/>
  </w:num>
  <w:num w:numId="5" w16cid:durableId="2138908315">
    <w:abstractNumId w:val="3"/>
  </w:num>
  <w:num w:numId="6" w16cid:durableId="632752858">
    <w:abstractNumId w:val="7"/>
  </w:num>
  <w:num w:numId="7" w16cid:durableId="1318847162">
    <w:abstractNumId w:val="1"/>
  </w:num>
  <w:num w:numId="8" w16cid:durableId="2113817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41008"/>
    <w:rsid w:val="00064ECB"/>
    <w:rsid w:val="00075EEB"/>
    <w:rsid w:val="00087DF5"/>
    <w:rsid w:val="000B129D"/>
    <w:rsid w:val="000F360D"/>
    <w:rsid w:val="00111A57"/>
    <w:rsid w:val="0013049C"/>
    <w:rsid w:val="00141E52"/>
    <w:rsid w:val="001C1F14"/>
    <w:rsid w:val="001E52A5"/>
    <w:rsid w:val="00236C70"/>
    <w:rsid w:val="00255321"/>
    <w:rsid w:val="00255F3E"/>
    <w:rsid w:val="0027342F"/>
    <w:rsid w:val="002866B0"/>
    <w:rsid w:val="002A7EF7"/>
    <w:rsid w:val="002B7FF0"/>
    <w:rsid w:val="002D71C5"/>
    <w:rsid w:val="002F031A"/>
    <w:rsid w:val="00312A16"/>
    <w:rsid w:val="00316A24"/>
    <w:rsid w:val="003302C0"/>
    <w:rsid w:val="00350B34"/>
    <w:rsid w:val="00367D17"/>
    <w:rsid w:val="00376B8D"/>
    <w:rsid w:val="00392050"/>
    <w:rsid w:val="003B2823"/>
    <w:rsid w:val="003D7D13"/>
    <w:rsid w:val="003F3651"/>
    <w:rsid w:val="00425CD6"/>
    <w:rsid w:val="00460437"/>
    <w:rsid w:val="004A3407"/>
    <w:rsid w:val="004D7344"/>
    <w:rsid w:val="004F283F"/>
    <w:rsid w:val="00502147"/>
    <w:rsid w:val="00531B83"/>
    <w:rsid w:val="00532B41"/>
    <w:rsid w:val="00541FA8"/>
    <w:rsid w:val="005519BD"/>
    <w:rsid w:val="005656A5"/>
    <w:rsid w:val="0057772D"/>
    <w:rsid w:val="005A0674"/>
    <w:rsid w:val="005D5615"/>
    <w:rsid w:val="005D7AE0"/>
    <w:rsid w:val="00617E28"/>
    <w:rsid w:val="0062075D"/>
    <w:rsid w:val="00626F73"/>
    <w:rsid w:val="0065466D"/>
    <w:rsid w:val="006615B3"/>
    <w:rsid w:val="006633BB"/>
    <w:rsid w:val="00664C0D"/>
    <w:rsid w:val="00681716"/>
    <w:rsid w:val="006F186B"/>
    <w:rsid w:val="006F721B"/>
    <w:rsid w:val="00705FF6"/>
    <w:rsid w:val="007219F0"/>
    <w:rsid w:val="00744024"/>
    <w:rsid w:val="0075752F"/>
    <w:rsid w:val="007664EB"/>
    <w:rsid w:val="007A57C3"/>
    <w:rsid w:val="007E1614"/>
    <w:rsid w:val="00821EBE"/>
    <w:rsid w:val="00873679"/>
    <w:rsid w:val="008760A7"/>
    <w:rsid w:val="008A33E2"/>
    <w:rsid w:val="00943A53"/>
    <w:rsid w:val="00965E45"/>
    <w:rsid w:val="009D5AB4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E25A7"/>
    <w:rsid w:val="00C2278D"/>
    <w:rsid w:val="00C502F0"/>
    <w:rsid w:val="00C5118A"/>
    <w:rsid w:val="00C6285A"/>
    <w:rsid w:val="00C63462"/>
    <w:rsid w:val="00C941C4"/>
    <w:rsid w:val="00CC507C"/>
    <w:rsid w:val="00CF0C46"/>
    <w:rsid w:val="00D13404"/>
    <w:rsid w:val="00D14476"/>
    <w:rsid w:val="00D43617"/>
    <w:rsid w:val="00D73D57"/>
    <w:rsid w:val="00D76B3E"/>
    <w:rsid w:val="00DB34D3"/>
    <w:rsid w:val="00DC19FE"/>
    <w:rsid w:val="00DE12C1"/>
    <w:rsid w:val="00E1592B"/>
    <w:rsid w:val="00E20C31"/>
    <w:rsid w:val="00E27B4C"/>
    <w:rsid w:val="00E32895"/>
    <w:rsid w:val="00E4119F"/>
    <w:rsid w:val="00E642FD"/>
    <w:rsid w:val="00E67706"/>
    <w:rsid w:val="00E67D35"/>
    <w:rsid w:val="00E70867"/>
    <w:rsid w:val="00E8322B"/>
    <w:rsid w:val="00EA00F0"/>
    <w:rsid w:val="00ED6088"/>
    <w:rsid w:val="00F07007"/>
    <w:rsid w:val="00F128A9"/>
    <w:rsid w:val="00F32948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6215F"/>
  <w15:docId w15:val="{233F6A99-04B5-4B1D-94FC-20D62C9A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D13"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  <w:style w:type="character" w:styleId="Pogrubienie">
    <w:name w:val="Strong"/>
    <w:qFormat/>
    <w:rsid w:val="00312A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Mendocha.Joanna@rzeszow.rdos</dc:creator>
  <cp:lastModifiedBy>Bulatek.Lidia@rzeszow.rdos</cp:lastModifiedBy>
  <cp:revision>6</cp:revision>
  <cp:lastPrinted>2022-11-07T09:13:00Z</cp:lastPrinted>
  <dcterms:created xsi:type="dcterms:W3CDTF">2022-11-22T07:10:00Z</dcterms:created>
  <dcterms:modified xsi:type="dcterms:W3CDTF">2022-11-22T12:40:00Z</dcterms:modified>
</cp:coreProperties>
</file>