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48A3C" w14:textId="77777777" w:rsidR="001E4B3C" w:rsidRDefault="001E4B3C" w:rsidP="001E4B3C">
      <w:pPr>
        <w:spacing w:before="75"/>
        <w:ind w:right="105"/>
        <w:jc w:val="center"/>
        <w:rPr>
          <w:sz w:val="20"/>
        </w:rPr>
      </w:pPr>
      <w:r>
        <w:rPr>
          <w:sz w:val="20"/>
        </w:rPr>
        <w:t>OŚWIADCZENIE</w:t>
      </w:r>
      <w:r>
        <w:rPr>
          <w:spacing w:val="-9"/>
          <w:sz w:val="20"/>
        </w:rPr>
        <w:t xml:space="preserve"> </w:t>
      </w:r>
      <w:r>
        <w:rPr>
          <w:sz w:val="20"/>
        </w:rPr>
        <w:t>OSOBY</w:t>
      </w:r>
      <w:r>
        <w:rPr>
          <w:spacing w:val="-8"/>
          <w:sz w:val="20"/>
        </w:rPr>
        <w:t xml:space="preserve"> </w:t>
      </w:r>
      <w:r>
        <w:rPr>
          <w:sz w:val="20"/>
        </w:rPr>
        <w:t>KIEROWANEJ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SZKOLENIE</w:t>
      </w:r>
    </w:p>
    <w:p w14:paraId="59B7F43D" w14:textId="77777777" w:rsidR="001E4B3C" w:rsidRDefault="001E4B3C" w:rsidP="001E4B3C">
      <w:pPr>
        <w:pStyle w:val="Tekstpodstawowy"/>
        <w:spacing w:before="13"/>
        <w:rPr>
          <w:sz w:val="20"/>
        </w:rPr>
      </w:pPr>
    </w:p>
    <w:p w14:paraId="0121BD34" w14:textId="77777777" w:rsidR="001E4B3C" w:rsidRDefault="001E4B3C" w:rsidP="001E4B3C">
      <w:pPr>
        <w:spacing w:before="1" w:line="360" w:lineRule="auto"/>
        <w:ind w:left="106" w:right="204" w:firstLine="708"/>
        <w:jc w:val="both"/>
        <w:rPr>
          <w:sz w:val="20"/>
        </w:rPr>
      </w:pPr>
      <w:r>
        <w:rPr>
          <w:sz w:val="20"/>
        </w:rPr>
        <w:t>Ja niżej podpisany/a potwierdzam poprawność moich danych osobowych zawartych w karcie skierowania oświadczam, że zgodnie z art. 14 ust. 1 i 2 ogólnego Rozporządzenia Parlamentu Europejskiego i Rady (UE)</w:t>
      </w:r>
      <w:r>
        <w:rPr>
          <w:spacing w:val="15"/>
          <w:sz w:val="20"/>
        </w:rPr>
        <w:t xml:space="preserve"> </w:t>
      </w:r>
      <w:r>
        <w:rPr>
          <w:sz w:val="20"/>
        </w:rPr>
        <w:t>2016/679 z</w:t>
      </w:r>
      <w:r>
        <w:rPr>
          <w:spacing w:val="49"/>
          <w:sz w:val="20"/>
        </w:rPr>
        <w:t xml:space="preserve"> </w:t>
      </w:r>
      <w:r>
        <w:rPr>
          <w:sz w:val="20"/>
        </w:rPr>
        <w:t>dnia</w:t>
      </w:r>
      <w:r>
        <w:rPr>
          <w:spacing w:val="50"/>
          <w:sz w:val="20"/>
        </w:rPr>
        <w:t xml:space="preserve"> </w:t>
      </w:r>
      <w:r>
        <w:rPr>
          <w:sz w:val="20"/>
        </w:rPr>
        <w:t>27</w:t>
      </w:r>
      <w:r>
        <w:rPr>
          <w:spacing w:val="47"/>
          <w:sz w:val="20"/>
        </w:rPr>
        <w:t xml:space="preserve"> </w:t>
      </w:r>
      <w:r>
        <w:rPr>
          <w:sz w:val="20"/>
        </w:rPr>
        <w:t>kwietnia</w:t>
      </w:r>
      <w:r>
        <w:rPr>
          <w:spacing w:val="48"/>
          <w:sz w:val="20"/>
        </w:rPr>
        <w:t xml:space="preserve"> </w:t>
      </w:r>
      <w:r>
        <w:rPr>
          <w:sz w:val="20"/>
        </w:rPr>
        <w:t>2016</w:t>
      </w:r>
      <w:r>
        <w:rPr>
          <w:spacing w:val="50"/>
          <w:sz w:val="20"/>
        </w:rPr>
        <w:t xml:space="preserve"> </w:t>
      </w:r>
      <w:r>
        <w:rPr>
          <w:sz w:val="20"/>
        </w:rPr>
        <w:t>r.</w:t>
      </w:r>
      <w:r>
        <w:rPr>
          <w:spacing w:val="48"/>
          <w:sz w:val="20"/>
        </w:rPr>
        <w:t xml:space="preserve"> </w:t>
      </w:r>
      <w:r>
        <w:rPr>
          <w:sz w:val="20"/>
        </w:rPr>
        <w:t>w</w:t>
      </w:r>
      <w:r>
        <w:rPr>
          <w:spacing w:val="48"/>
          <w:sz w:val="20"/>
        </w:rPr>
        <w:t xml:space="preserve"> </w:t>
      </w:r>
      <w:r>
        <w:rPr>
          <w:sz w:val="20"/>
        </w:rPr>
        <w:t>sprawie</w:t>
      </w:r>
      <w:r>
        <w:rPr>
          <w:spacing w:val="50"/>
          <w:sz w:val="20"/>
        </w:rPr>
        <w:t xml:space="preserve"> </w:t>
      </w:r>
      <w:r>
        <w:rPr>
          <w:sz w:val="20"/>
        </w:rPr>
        <w:t>ochrony</w:t>
      </w:r>
      <w:r>
        <w:rPr>
          <w:spacing w:val="49"/>
          <w:sz w:val="20"/>
        </w:rPr>
        <w:t xml:space="preserve"> </w:t>
      </w:r>
      <w:r>
        <w:rPr>
          <w:sz w:val="20"/>
        </w:rPr>
        <w:t>osób</w:t>
      </w:r>
      <w:r>
        <w:rPr>
          <w:spacing w:val="48"/>
          <w:sz w:val="20"/>
        </w:rPr>
        <w:t xml:space="preserve"> </w:t>
      </w:r>
      <w:r>
        <w:rPr>
          <w:sz w:val="20"/>
        </w:rPr>
        <w:t>fizycznych</w:t>
      </w:r>
      <w:r>
        <w:rPr>
          <w:spacing w:val="48"/>
          <w:sz w:val="20"/>
        </w:rPr>
        <w:t xml:space="preserve"> </w:t>
      </w:r>
      <w:r>
        <w:rPr>
          <w:sz w:val="20"/>
        </w:rPr>
        <w:t>w</w:t>
      </w:r>
      <w:r>
        <w:rPr>
          <w:spacing w:val="48"/>
          <w:sz w:val="20"/>
        </w:rPr>
        <w:t xml:space="preserve"> </w:t>
      </w:r>
      <w:r>
        <w:rPr>
          <w:sz w:val="20"/>
        </w:rPr>
        <w:t>związku</w:t>
      </w:r>
      <w:r>
        <w:rPr>
          <w:spacing w:val="48"/>
          <w:sz w:val="20"/>
        </w:rPr>
        <w:t xml:space="preserve"> </w:t>
      </w:r>
      <w:r>
        <w:rPr>
          <w:sz w:val="20"/>
        </w:rPr>
        <w:t>z</w:t>
      </w:r>
      <w:r>
        <w:rPr>
          <w:spacing w:val="49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50"/>
          <w:sz w:val="20"/>
        </w:rPr>
        <w:t xml:space="preserve"> </w:t>
      </w:r>
      <w:r>
        <w:rPr>
          <w:sz w:val="20"/>
        </w:rPr>
        <w:t>danych</w:t>
      </w:r>
      <w:r>
        <w:rPr>
          <w:spacing w:val="62"/>
          <w:sz w:val="20"/>
        </w:rPr>
        <w:t xml:space="preserve"> </w:t>
      </w:r>
      <w:r>
        <w:rPr>
          <w:sz w:val="20"/>
        </w:rPr>
        <w:t>osobowych 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sprawie</w:t>
      </w:r>
      <w:r>
        <w:rPr>
          <w:spacing w:val="22"/>
          <w:sz w:val="20"/>
        </w:rPr>
        <w:t xml:space="preserve"> </w:t>
      </w:r>
      <w:r>
        <w:rPr>
          <w:sz w:val="20"/>
        </w:rPr>
        <w:t>swobodnego</w:t>
      </w:r>
      <w:r>
        <w:rPr>
          <w:spacing w:val="22"/>
          <w:sz w:val="20"/>
        </w:rPr>
        <w:t xml:space="preserve"> </w:t>
      </w:r>
      <w:r>
        <w:rPr>
          <w:sz w:val="20"/>
        </w:rPr>
        <w:t>przepływu</w:t>
      </w:r>
      <w:r>
        <w:rPr>
          <w:spacing w:val="20"/>
          <w:sz w:val="20"/>
        </w:rPr>
        <w:t xml:space="preserve"> </w:t>
      </w:r>
      <w:r>
        <w:rPr>
          <w:sz w:val="20"/>
        </w:rPr>
        <w:t>takich</w:t>
      </w:r>
      <w:r>
        <w:rPr>
          <w:spacing w:val="22"/>
          <w:sz w:val="20"/>
        </w:rPr>
        <w:t xml:space="preserve"> </w:t>
      </w:r>
      <w:r>
        <w:rPr>
          <w:sz w:val="20"/>
        </w:rPr>
        <w:t>danych</w:t>
      </w:r>
      <w:r>
        <w:rPr>
          <w:spacing w:val="20"/>
          <w:sz w:val="20"/>
        </w:rPr>
        <w:t xml:space="preserve"> </w:t>
      </w:r>
      <w:r>
        <w:rPr>
          <w:sz w:val="20"/>
        </w:rPr>
        <w:t>oraz</w:t>
      </w:r>
      <w:r>
        <w:rPr>
          <w:spacing w:val="21"/>
          <w:sz w:val="20"/>
        </w:rPr>
        <w:t xml:space="preserve"> </w:t>
      </w:r>
      <w:r>
        <w:rPr>
          <w:sz w:val="20"/>
        </w:rPr>
        <w:t>uchylenia</w:t>
      </w:r>
      <w:r>
        <w:rPr>
          <w:spacing w:val="20"/>
          <w:sz w:val="20"/>
        </w:rPr>
        <w:t xml:space="preserve"> </w:t>
      </w:r>
      <w:r>
        <w:rPr>
          <w:sz w:val="20"/>
        </w:rPr>
        <w:t>dyrektywy</w:t>
      </w:r>
      <w:r>
        <w:rPr>
          <w:spacing w:val="21"/>
          <w:sz w:val="20"/>
        </w:rPr>
        <w:t xml:space="preserve"> </w:t>
      </w:r>
      <w:r>
        <w:rPr>
          <w:sz w:val="20"/>
        </w:rPr>
        <w:t>95/46/WE</w:t>
      </w:r>
      <w:r>
        <w:rPr>
          <w:spacing w:val="21"/>
          <w:sz w:val="20"/>
        </w:rPr>
        <w:t xml:space="preserve"> </w:t>
      </w:r>
      <w:r>
        <w:rPr>
          <w:sz w:val="20"/>
        </w:rPr>
        <w:t>(RODO),</w:t>
      </w:r>
      <w:r>
        <w:rPr>
          <w:spacing w:val="31"/>
          <w:sz w:val="20"/>
        </w:rPr>
        <w:t xml:space="preserve"> </w:t>
      </w:r>
      <w:r>
        <w:rPr>
          <w:sz w:val="20"/>
        </w:rPr>
        <w:t>zostałem</w:t>
      </w:r>
      <w:r>
        <w:rPr>
          <w:spacing w:val="22"/>
          <w:sz w:val="20"/>
        </w:rPr>
        <w:t xml:space="preserve"> </w:t>
      </w:r>
      <w:r>
        <w:rPr>
          <w:sz w:val="20"/>
        </w:rPr>
        <w:t>zapoznany z klauzulą o następującej treści:</w:t>
      </w:r>
    </w:p>
    <w:p w14:paraId="06641CBB" w14:textId="77777777" w:rsidR="001E4B3C" w:rsidRDefault="001E4B3C" w:rsidP="001E4B3C">
      <w:pPr>
        <w:pStyle w:val="Tekstpodstawowy"/>
        <w:spacing w:before="15"/>
        <w:rPr>
          <w:sz w:val="20"/>
        </w:rPr>
      </w:pPr>
    </w:p>
    <w:p w14:paraId="49AEE52F" w14:textId="77777777" w:rsidR="001E4B3C" w:rsidRDefault="001E4B3C" w:rsidP="001E4B3C">
      <w:pPr>
        <w:ind w:right="100"/>
        <w:jc w:val="center"/>
        <w:rPr>
          <w:sz w:val="20"/>
        </w:rPr>
      </w:pPr>
      <w:r>
        <w:rPr>
          <w:sz w:val="20"/>
        </w:rPr>
        <w:t>KLAUZULA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INFORMACYJNA</w:t>
      </w:r>
    </w:p>
    <w:p w14:paraId="559B2AB3" w14:textId="77777777" w:rsidR="001E4B3C" w:rsidRDefault="001E4B3C" w:rsidP="001E4B3C">
      <w:pPr>
        <w:pStyle w:val="Tekstpodstawowy"/>
        <w:spacing w:before="13"/>
        <w:rPr>
          <w:sz w:val="20"/>
        </w:rPr>
      </w:pPr>
    </w:p>
    <w:p w14:paraId="3CC201D3" w14:textId="77777777" w:rsidR="001E4B3C" w:rsidRDefault="001E4B3C" w:rsidP="001E4B3C">
      <w:pPr>
        <w:pStyle w:val="Akapitzlist"/>
        <w:numPr>
          <w:ilvl w:val="0"/>
          <w:numId w:val="1"/>
        </w:numPr>
        <w:tabs>
          <w:tab w:val="left" w:pos="812"/>
          <w:tab w:val="left" w:pos="826"/>
        </w:tabs>
        <w:spacing w:line="352" w:lineRule="auto"/>
        <w:ind w:right="204" w:hanging="361"/>
        <w:rPr>
          <w:sz w:val="20"/>
        </w:rPr>
      </w:pPr>
      <w:r>
        <w:rPr>
          <w:sz w:val="20"/>
        </w:rPr>
        <w:t xml:space="preserve">Administratorem przetwarzającym Pani/Pana dane osobowe jest: Komendant Miejska Państwowej Straży Pożarnej w Kielcach (adres </w:t>
      </w:r>
      <w:proofErr w:type="spellStart"/>
      <w:r>
        <w:rPr>
          <w:sz w:val="20"/>
        </w:rPr>
        <w:t>ul.Sandomierska</w:t>
      </w:r>
      <w:proofErr w:type="spellEnd"/>
      <w:r>
        <w:rPr>
          <w:sz w:val="20"/>
        </w:rPr>
        <w:t xml:space="preserve"> 81/83, 25-324 Kielce, tel. 41 369 30 10, fax. 41 369 30 15, e-mail: </w:t>
      </w:r>
      <w:hyperlink r:id="rId5">
        <w:r>
          <w:rPr>
            <w:color w:val="0000FF"/>
            <w:spacing w:val="-2"/>
            <w:sz w:val="20"/>
            <w:u w:val="single" w:color="0000FF"/>
          </w:rPr>
          <w:t>km@straz.kielce.pl</w:t>
        </w:r>
      </w:hyperlink>
      <w:r>
        <w:rPr>
          <w:spacing w:val="-2"/>
          <w:sz w:val="20"/>
        </w:rPr>
        <w:t>).</w:t>
      </w:r>
    </w:p>
    <w:p w14:paraId="79CCCB99" w14:textId="77777777" w:rsidR="001E4B3C" w:rsidRDefault="001E4B3C" w:rsidP="001E4B3C">
      <w:pPr>
        <w:pStyle w:val="Akapitzlist"/>
        <w:numPr>
          <w:ilvl w:val="0"/>
          <w:numId w:val="1"/>
        </w:numPr>
        <w:tabs>
          <w:tab w:val="left" w:pos="826"/>
          <w:tab w:val="left" w:pos="874"/>
        </w:tabs>
        <w:spacing w:before="7" w:line="345" w:lineRule="auto"/>
        <w:ind w:right="206" w:hanging="361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W Komendzie Wojewódzkiej Państwowej Straży Pożarnej w Kielcach wyznaczony został Inspektor Ochrony Danych: (adres 25-324 Kielce ul. Sandomierska 81, Tel/fax. 41 365 32 05., e-mail: iod@straz.kielce.pl).</w:t>
      </w:r>
    </w:p>
    <w:p w14:paraId="40ABA584" w14:textId="77777777" w:rsidR="001E4B3C" w:rsidRDefault="001E4B3C" w:rsidP="001E4B3C">
      <w:pPr>
        <w:pStyle w:val="Akapitzlist"/>
        <w:numPr>
          <w:ilvl w:val="0"/>
          <w:numId w:val="1"/>
        </w:numPr>
        <w:tabs>
          <w:tab w:val="left" w:pos="812"/>
          <w:tab w:val="left" w:pos="826"/>
        </w:tabs>
        <w:spacing w:before="15" w:line="352" w:lineRule="auto"/>
        <w:ind w:right="207" w:hanging="361"/>
        <w:rPr>
          <w:sz w:val="20"/>
        </w:rPr>
      </w:pPr>
      <w:r>
        <w:rPr>
          <w:sz w:val="20"/>
        </w:rPr>
        <w:t>Pani/Pana dane osobowe są przetwarzane na podstawie art. 6 ust. 1 lit. e) RODO w związku z art.10 ust. 1 pkt 5, art. 12 ust.5 pkt 14 oraz art. 13 ust.6 pkt 15 ustawy z dnia 24 sierpnia 1991 r.</w:t>
      </w:r>
      <w:r>
        <w:rPr>
          <w:spacing w:val="11"/>
          <w:sz w:val="20"/>
        </w:rPr>
        <w:t xml:space="preserve"> </w:t>
      </w:r>
      <w:r>
        <w:rPr>
          <w:sz w:val="20"/>
        </w:rPr>
        <w:t>o Państwowej Straży Pożarnej w celu przeprowadzenia procesu kształcenia w trakcie szkolenia strażaka ochotniczych straży pożarnych.</w:t>
      </w:r>
    </w:p>
    <w:p w14:paraId="13F99964" w14:textId="77777777" w:rsidR="001E4B3C" w:rsidRDefault="001E4B3C" w:rsidP="001E4B3C">
      <w:pPr>
        <w:pStyle w:val="Akapitzlist"/>
        <w:numPr>
          <w:ilvl w:val="0"/>
          <w:numId w:val="1"/>
        </w:numPr>
        <w:tabs>
          <w:tab w:val="left" w:pos="813"/>
        </w:tabs>
        <w:spacing w:before="5"/>
        <w:ind w:left="813" w:hanging="347"/>
        <w:rPr>
          <w:sz w:val="20"/>
        </w:rPr>
      </w:pPr>
      <w:r>
        <w:rPr>
          <w:sz w:val="20"/>
        </w:rPr>
        <w:t>Administrator</w:t>
      </w:r>
      <w:r>
        <w:rPr>
          <w:spacing w:val="-8"/>
          <w:sz w:val="20"/>
        </w:rPr>
        <w:t xml:space="preserve"> </w:t>
      </w:r>
      <w:r>
        <w:rPr>
          <w:sz w:val="20"/>
        </w:rPr>
        <w:t>przetwarza</w:t>
      </w:r>
      <w:r>
        <w:rPr>
          <w:spacing w:val="-8"/>
          <w:sz w:val="20"/>
        </w:rPr>
        <w:t xml:space="preserve"> </w:t>
      </w:r>
      <w:r>
        <w:rPr>
          <w:sz w:val="20"/>
        </w:rPr>
        <w:t>dane</w:t>
      </w:r>
      <w:r>
        <w:rPr>
          <w:spacing w:val="-6"/>
          <w:sz w:val="20"/>
        </w:rPr>
        <w:t xml:space="preserve"> </w:t>
      </w:r>
      <w:r>
        <w:rPr>
          <w:sz w:val="20"/>
        </w:rPr>
        <w:t>osobowe</w:t>
      </w:r>
      <w:r>
        <w:rPr>
          <w:spacing w:val="-9"/>
          <w:sz w:val="20"/>
        </w:rPr>
        <w:t xml:space="preserve"> </w:t>
      </w:r>
      <w:r>
        <w:rPr>
          <w:sz w:val="20"/>
        </w:rPr>
        <w:t>osób</w:t>
      </w:r>
      <w:r>
        <w:rPr>
          <w:spacing w:val="-8"/>
          <w:sz w:val="20"/>
        </w:rPr>
        <w:t xml:space="preserve"> </w:t>
      </w:r>
      <w:r>
        <w:rPr>
          <w:sz w:val="20"/>
        </w:rPr>
        <w:t>uczestniczących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szkoleniu</w:t>
      </w:r>
      <w:r>
        <w:rPr>
          <w:spacing w:val="-7"/>
          <w:sz w:val="20"/>
        </w:rPr>
        <w:t xml:space="preserve"> </w:t>
      </w:r>
      <w:r>
        <w:rPr>
          <w:sz w:val="20"/>
        </w:rPr>
        <w:t>wyłącznie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celu</w:t>
      </w:r>
      <w:r>
        <w:rPr>
          <w:spacing w:val="-5"/>
          <w:sz w:val="20"/>
        </w:rPr>
        <w:t xml:space="preserve"> </w:t>
      </w:r>
      <w:r>
        <w:rPr>
          <w:sz w:val="20"/>
        </w:rPr>
        <w:t>podanym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powyżej.</w:t>
      </w:r>
    </w:p>
    <w:p w14:paraId="697E3C09" w14:textId="77777777" w:rsidR="001E4B3C" w:rsidRDefault="001E4B3C" w:rsidP="001E4B3C">
      <w:pPr>
        <w:pStyle w:val="Akapitzlist"/>
        <w:numPr>
          <w:ilvl w:val="0"/>
          <w:numId w:val="1"/>
        </w:numPr>
        <w:tabs>
          <w:tab w:val="left" w:pos="812"/>
          <w:tab w:val="left" w:pos="826"/>
        </w:tabs>
        <w:spacing w:before="110" w:line="352" w:lineRule="auto"/>
        <w:ind w:right="204" w:hanging="361"/>
        <w:rPr>
          <w:sz w:val="20"/>
        </w:rPr>
      </w:pPr>
      <w:r>
        <w:rPr>
          <w:sz w:val="20"/>
        </w:rPr>
        <w:t>Odbiorcą danych mogą być inne organy na mocy przepisów odrębnych ustaw, zespoły egzaminacyjne wyznaczone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komendę</w:t>
      </w:r>
      <w:r>
        <w:rPr>
          <w:spacing w:val="-3"/>
          <w:sz w:val="20"/>
        </w:rPr>
        <w:t xml:space="preserve"> </w:t>
      </w:r>
      <w:r>
        <w:rPr>
          <w:sz w:val="20"/>
        </w:rPr>
        <w:t>wojewódzką</w:t>
      </w:r>
      <w:r>
        <w:rPr>
          <w:spacing w:val="-3"/>
          <w:sz w:val="20"/>
        </w:rPr>
        <w:t xml:space="preserve"> </w:t>
      </w:r>
      <w:r>
        <w:rPr>
          <w:sz w:val="20"/>
        </w:rPr>
        <w:t>właściwą</w:t>
      </w:r>
      <w:r>
        <w:rPr>
          <w:spacing w:val="-1"/>
          <w:sz w:val="20"/>
        </w:rPr>
        <w:t xml:space="preserve"> </w:t>
      </w:r>
      <w:r>
        <w:rPr>
          <w:sz w:val="20"/>
        </w:rPr>
        <w:t>dla</w:t>
      </w:r>
      <w:r>
        <w:rPr>
          <w:spacing w:val="-1"/>
          <w:sz w:val="20"/>
        </w:rPr>
        <w:t xml:space="preserve"> </w:t>
      </w:r>
      <w:r>
        <w:rPr>
          <w:sz w:val="20"/>
        </w:rPr>
        <w:t>organizatora</w:t>
      </w:r>
      <w:r>
        <w:rPr>
          <w:spacing w:val="-3"/>
          <w:sz w:val="20"/>
        </w:rPr>
        <w:t xml:space="preserve"> </w:t>
      </w:r>
      <w:r>
        <w:rPr>
          <w:sz w:val="20"/>
        </w:rPr>
        <w:t>szkolenia</w:t>
      </w:r>
      <w:r>
        <w:rPr>
          <w:spacing w:val="-1"/>
          <w:sz w:val="20"/>
        </w:rPr>
        <w:t xml:space="preserve"> </w:t>
      </w:r>
      <w:r>
        <w:rPr>
          <w:sz w:val="20"/>
        </w:rPr>
        <w:t>oraz podmioty</w:t>
      </w:r>
      <w:r>
        <w:rPr>
          <w:spacing w:val="-2"/>
          <w:sz w:val="20"/>
        </w:rPr>
        <w:t xml:space="preserve"> </w:t>
      </w:r>
      <w:r>
        <w:rPr>
          <w:sz w:val="20"/>
        </w:rPr>
        <w:t>świadczące</w:t>
      </w:r>
      <w:r>
        <w:rPr>
          <w:spacing w:val="-1"/>
          <w:sz w:val="20"/>
        </w:rPr>
        <w:t xml:space="preserve"> </w:t>
      </w:r>
      <w:r>
        <w:rPr>
          <w:sz w:val="20"/>
        </w:rPr>
        <w:t>usługi dla administratora na zasadzie powierzenia danych osobowych.</w:t>
      </w:r>
    </w:p>
    <w:p w14:paraId="2AD213A4" w14:textId="77777777" w:rsidR="001E4B3C" w:rsidRDefault="001E4B3C" w:rsidP="001E4B3C">
      <w:pPr>
        <w:pStyle w:val="Akapitzlist"/>
        <w:numPr>
          <w:ilvl w:val="0"/>
          <w:numId w:val="1"/>
        </w:numPr>
        <w:tabs>
          <w:tab w:val="left" w:pos="813"/>
        </w:tabs>
        <w:spacing w:before="5"/>
        <w:ind w:left="813" w:hanging="347"/>
        <w:rPr>
          <w:sz w:val="20"/>
        </w:rPr>
      </w:pPr>
      <w:r>
        <w:rPr>
          <w:sz w:val="20"/>
        </w:rPr>
        <w:t>Pani/Pana</w:t>
      </w:r>
      <w:r>
        <w:rPr>
          <w:spacing w:val="-10"/>
          <w:sz w:val="20"/>
        </w:rPr>
        <w:t xml:space="preserve"> </w:t>
      </w:r>
      <w:r>
        <w:rPr>
          <w:sz w:val="20"/>
        </w:rPr>
        <w:t>dane</w:t>
      </w:r>
      <w:r>
        <w:rPr>
          <w:spacing w:val="-8"/>
          <w:sz w:val="20"/>
        </w:rPr>
        <w:t xml:space="preserve"> </w:t>
      </w:r>
      <w:r>
        <w:rPr>
          <w:sz w:val="20"/>
        </w:rPr>
        <w:t>osobowe</w:t>
      </w:r>
      <w:r>
        <w:rPr>
          <w:spacing w:val="-9"/>
          <w:sz w:val="20"/>
        </w:rPr>
        <w:t xml:space="preserve"> </w:t>
      </w:r>
      <w:r>
        <w:rPr>
          <w:sz w:val="20"/>
        </w:rPr>
        <w:t>pochodzą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podmiotu</w:t>
      </w:r>
      <w:r>
        <w:rPr>
          <w:spacing w:val="-10"/>
          <w:sz w:val="20"/>
        </w:rPr>
        <w:t xml:space="preserve"> </w:t>
      </w:r>
      <w:r>
        <w:rPr>
          <w:sz w:val="20"/>
        </w:rPr>
        <w:t>kierującego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szkolenie.</w:t>
      </w:r>
    </w:p>
    <w:p w14:paraId="58484368" w14:textId="77777777" w:rsidR="001E4B3C" w:rsidRDefault="001E4B3C" w:rsidP="001E4B3C">
      <w:pPr>
        <w:pStyle w:val="Akapitzlist"/>
        <w:numPr>
          <w:ilvl w:val="0"/>
          <w:numId w:val="1"/>
        </w:numPr>
        <w:tabs>
          <w:tab w:val="left" w:pos="812"/>
          <w:tab w:val="left" w:pos="826"/>
        </w:tabs>
        <w:spacing w:before="112" w:line="343" w:lineRule="auto"/>
        <w:ind w:right="205" w:hanging="361"/>
        <w:rPr>
          <w:sz w:val="20"/>
        </w:rPr>
      </w:pPr>
      <w:r>
        <w:rPr>
          <w:sz w:val="20"/>
        </w:rPr>
        <w:t>Kategorie Pani/Pana danych osobowych niezbędnych w procesie realizacji szkolenia zostały określone we wzorze skierowania na szkolenie.</w:t>
      </w:r>
    </w:p>
    <w:p w14:paraId="674EDBE6" w14:textId="77777777" w:rsidR="001E4B3C" w:rsidRDefault="001E4B3C" w:rsidP="001E4B3C">
      <w:pPr>
        <w:pStyle w:val="Akapitzlist"/>
        <w:numPr>
          <w:ilvl w:val="0"/>
          <w:numId w:val="1"/>
        </w:numPr>
        <w:tabs>
          <w:tab w:val="left" w:pos="812"/>
          <w:tab w:val="left" w:pos="826"/>
        </w:tabs>
        <w:spacing w:before="18" w:line="352" w:lineRule="auto"/>
        <w:ind w:right="206" w:hanging="361"/>
        <w:rPr>
          <w:sz w:val="20"/>
        </w:rPr>
      </w:pPr>
      <w:r>
        <w:rPr>
          <w:sz w:val="20"/>
        </w:rPr>
        <w:t>Dane osobowe są przechowywane wyłącznie przez okres niezbędny do realizacji procesu szkolenia, a następnie – w celach archiwizacyjnych - przez czas określony w Jednolitym Rzeczowym Wykazie Akt dla jednostek organizacyjnych PSP.</w:t>
      </w:r>
    </w:p>
    <w:p w14:paraId="5756EEB4" w14:textId="77777777" w:rsidR="001E4B3C" w:rsidRDefault="001E4B3C" w:rsidP="001E4B3C">
      <w:pPr>
        <w:pStyle w:val="Akapitzlist"/>
        <w:numPr>
          <w:ilvl w:val="0"/>
          <w:numId w:val="1"/>
        </w:numPr>
        <w:tabs>
          <w:tab w:val="left" w:pos="812"/>
          <w:tab w:val="left" w:pos="826"/>
        </w:tabs>
        <w:spacing w:before="5" w:line="345" w:lineRule="auto"/>
        <w:ind w:right="206" w:hanging="361"/>
        <w:rPr>
          <w:sz w:val="20"/>
        </w:rPr>
      </w:pPr>
      <w:r>
        <w:rPr>
          <w:sz w:val="20"/>
        </w:rPr>
        <w:t>Przysługuje Pani/Panu prawo do żądania od administratora dostępu do treści swoich danych, ich sprostowania, ograniczenia przetwarzania, wniesienia sprzeciwu wobec przetwarzania.</w:t>
      </w:r>
    </w:p>
    <w:p w14:paraId="3D105BAA" w14:textId="77777777" w:rsidR="001E4B3C" w:rsidRDefault="001E4B3C" w:rsidP="001E4B3C">
      <w:pPr>
        <w:pStyle w:val="Akapitzlist"/>
        <w:numPr>
          <w:ilvl w:val="0"/>
          <w:numId w:val="1"/>
        </w:numPr>
        <w:tabs>
          <w:tab w:val="left" w:pos="812"/>
          <w:tab w:val="left" w:pos="826"/>
        </w:tabs>
        <w:spacing w:before="13" w:line="352" w:lineRule="auto"/>
        <w:ind w:right="204" w:hanging="361"/>
        <w:rPr>
          <w:sz w:val="20"/>
        </w:rPr>
      </w:pPr>
      <w:r>
        <w:rPr>
          <w:sz w:val="20"/>
        </w:rPr>
        <w:t>Wniesienia skargi do organu nadzorczego, którym jest Prezes Urzędu Ochrony Danych Osobowych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z siedzibą w Warszawie, przy ul. Stawki 2, 00-193 Warszawa, jeżeli uzna Pani/Pan, że przetwarzanie narusza przepisy </w:t>
      </w:r>
      <w:r>
        <w:rPr>
          <w:spacing w:val="-2"/>
          <w:sz w:val="20"/>
        </w:rPr>
        <w:t>RODO.</w:t>
      </w:r>
    </w:p>
    <w:p w14:paraId="37994E4B" w14:textId="77777777" w:rsidR="001E4B3C" w:rsidRDefault="001E4B3C" w:rsidP="001E4B3C">
      <w:pPr>
        <w:pStyle w:val="Akapitzlist"/>
        <w:numPr>
          <w:ilvl w:val="0"/>
          <w:numId w:val="1"/>
        </w:numPr>
        <w:tabs>
          <w:tab w:val="left" w:pos="813"/>
        </w:tabs>
        <w:spacing w:before="6"/>
        <w:ind w:left="813" w:hanging="347"/>
        <w:rPr>
          <w:sz w:val="20"/>
        </w:rPr>
      </w:pPr>
      <w:r>
        <w:rPr>
          <w:sz w:val="20"/>
        </w:rPr>
        <w:t>Pani/Pana</w:t>
      </w:r>
      <w:r>
        <w:rPr>
          <w:spacing w:val="-9"/>
          <w:sz w:val="20"/>
        </w:rPr>
        <w:t xml:space="preserve"> </w:t>
      </w: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osobowe</w:t>
      </w:r>
      <w:r>
        <w:rPr>
          <w:spacing w:val="-8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będą</w:t>
      </w:r>
      <w:r>
        <w:rPr>
          <w:spacing w:val="-6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państwa</w:t>
      </w:r>
      <w:r>
        <w:rPr>
          <w:spacing w:val="-8"/>
          <w:sz w:val="20"/>
        </w:rPr>
        <w:t xml:space="preserve"> </w:t>
      </w:r>
      <w:r>
        <w:rPr>
          <w:sz w:val="20"/>
        </w:rPr>
        <w:t>trzeciego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międzynarodowej.</w:t>
      </w:r>
    </w:p>
    <w:p w14:paraId="0F5D5C4E" w14:textId="77777777" w:rsidR="001E4B3C" w:rsidRDefault="001E4B3C" w:rsidP="001E4B3C">
      <w:pPr>
        <w:pStyle w:val="Akapitzlist"/>
        <w:numPr>
          <w:ilvl w:val="0"/>
          <w:numId w:val="1"/>
        </w:numPr>
        <w:tabs>
          <w:tab w:val="left" w:pos="812"/>
          <w:tab w:val="left" w:pos="826"/>
        </w:tabs>
        <w:spacing w:before="112" w:line="352" w:lineRule="auto"/>
        <w:ind w:right="202" w:hanging="361"/>
        <w:rPr>
          <w:sz w:val="20"/>
        </w:rPr>
      </w:pPr>
      <w:r>
        <w:rPr>
          <w:sz w:val="20"/>
        </w:rPr>
        <w:t>Podanie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Komendantowi</w:t>
      </w:r>
      <w:r>
        <w:rPr>
          <w:spacing w:val="-4"/>
          <w:sz w:val="20"/>
        </w:rPr>
        <w:t xml:space="preserve"> </w:t>
      </w:r>
      <w:r>
        <w:rPr>
          <w:sz w:val="20"/>
        </w:rPr>
        <w:t>Szkoły/Wojewódzkiemu/Powiatowemu</w:t>
      </w:r>
      <w:r>
        <w:rPr>
          <w:spacing w:val="-4"/>
          <w:sz w:val="20"/>
        </w:rPr>
        <w:t xml:space="preserve"> </w:t>
      </w:r>
      <w:r>
        <w:rPr>
          <w:sz w:val="20"/>
        </w:rPr>
        <w:lastRenderedPageBreak/>
        <w:t>Państwowej Straży</w:t>
      </w:r>
      <w:r>
        <w:rPr>
          <w:spacing w:val="-4"/>
          <w:sz w:val="20"/>
        </w:rPr>
        <w:t xml:space="preserve"> </w:t>
      </w:r>
      <w:r>
        <w:rPr>
          <w:sz w:val="20"/>
        </w:rPr>
        <w:t>Pożarnej jest warunkiem niezbędnym w procesie szkolenia, a konsekwencją ich niepodania jest brak możliwości zakwalifikowania na szkolenie.</w:t>
      </w:r>
    </w:p>
    <w:p w14:paraId="0BAAD3A3" w14:textId="77777777" w:rsidR="001E4B3C" w:rsidRDefault="001E4B3C" w:rsidP="001E4B3C">
      <w:pPr>
        <w:pStyle w:val="Akapitzlist"/>
        <w:numPr>
          <w:ilvl w:val="0"/>
          <w:numId w:val="1"/>
        </w:numPr>
        <w:tabs>
          <w:tab w:val="left" w:pos="826"/>
          <w:tab w:val="left" w:pos="874"/>
        </w:tabs>
        <w:spacing w:before="5" w:line="345" w:lineRule="auto"/>
        <w:ind w:right="207" w:hanging="361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Przetwarzanie podanych przez Panią/Pana danych osobowych nie będzie podlegało zautomatyzowanemu podejmowaniu decyzji, w tym profilowaniu, o którym mowa w art. 22 ust. 1 i 4 RODO.</w:t>
      </w:r>
    </w:p>
    <w:p w14:paraId="3385C9A4" w14:textId="77777777" w:rsidR="001E4B3C" w:rsidRDefault="001E4B3C" w:rsidP="001E4B3C">
      <w:pPr>
        <w:pStyle w:val="Tekstpodstawowy"/>
        <w:rPr>
          <w:sz w:val="20"/>
        </w:rPr>
      </w:pPr>
    </w:p>
    <w:p w14:paraId="2E955F9D" w14:textId="77777777" w:rsidR="001E4B3C" w:rsidRDefault="001E4B3C" w:rsidP="001E4B3C">
      <w:pPr>
        <w:pStyle w:val="Tekstpodstawowy"/>
        <w:rPr>
          <w:sz w:val="20"/>
        </w:rPr>
      </w:pPr>
    </w:p>
    <w:p w14:paraId="3381C501" w14:textId="77777777" w:rsidR="001E4B3C" w:rsidRDefault="001E4B3C" w:rsidP="001E4B3C">
      <w:pPr>
        <w:pStyle w:val="Tekstpodstawowy"/>
        <w:rPr>
          <w:sz w:val="20"/>
        </w:rPr>
      </w:pPr>
    </w:p>
    <w:p w14:paraId="146F8F55" w14:textId="77777777" w:rsidR="001E4B3C" w:rsidRDefault="001E4B3C" w:rsidP="001E4B3C">
      <w:pPr>
        <w:pStyle w:val="Tekstpodstawowy"/>
        <w:spacing w:before="69"/>
        <w:rPr>
          <w:sz w:val="20"/>
        </w:rPr>
      </w:pPr>
    </w:p>
    <w:p w14:paraId="16DA6CCC" w14:textId="77777777" w:rsidR="001E4B3C" w:rsidRDefault="001E4B3C" w:rsidP="001E4B3C">
      <w:pPr>
        <w:tabs>
          <w:tab w:val="left" w:pos="6640"/>
        </w:tabs>
        <w:ind w:left="636"/>
        <w:rPr>
          <w:sz w:val="18"/>
        </w:rPr>
      </w:pPr>
      <w:r>
        <w:rPr>
          <w:spacing w:val="-2"/>
          <w:sz w:val="18"/>
        </w:rPr>
        <w:t>……………....</w:t>
      </w:r>
      <w:r>
        <w:rPr>
          <w:sz w:val="18"/>
        </w:rPr>
        <w:tab/>
      </w:r>
      <w:r>
        <w:rPr>
          <w:spacing w:val="-2"/>
          <w:sz w:val="18"/>
        </w:rPr>
        <w:t>……………………………………............</w:t>
      </w:r>
    </w:p>
    <w:p w14:paraId="548C9B6F" w14:textId="77777777" w:rsidR="001E4B3C" w:rsidRDefault="001E4B3C" w:rsidP="001E4B3C">
      <w:pPr>
        <w:tabs>
          <w:tab w:val="left" w:pos="6556"/>
        </w:tabs>
        <w:spacing w:before="2"/>
        <w:ind w:left="841"/>
        <w:rPr>
          <w:sz w:val="16"/>
        </w:rPr>
      </w:pPr>
      <w:r>
        <w:rPr>
          <w:spacing w:val="-2"/>
          <w:sz w:val="12"/>
        </w:rPr>
        <w:t>(</w:t>
      </w:r>
      <w:r>
        <w:rPr>
          <w:spacing w:val="-2"/>
          <w:sz w:val="16"/>
        </w:rPr>
        <w:t>miejscowość,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data)</w:t>
      </w:r>
      <w:r>
        <w:rPr>
          <w:sz w:val="16"/>
        </w:rPr>
        <w:tab/>
        <w:t>(podpis</w:t>
      </w:r>
      <w:r>
        <w:rPr>
          <w:spacing w:val="-10"/>
          <w:sz w:val="16"/>
        </w:rPr>
        <w:t xml:space="preserve"> </w:t>
      </w:r>
      <w:r>
        <w:rPr>
          <w:sz w:val="16"/>
        </w:rPr>
        <w:t>składającego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oświadczenie)</w:t>
      </w:r>
    </w:p>
    <w:p w14:paraId="3133DC8C" w14:textId="77777777" w:rsidR="001E4B3C" w:rsidRDefault="001E4B3C" w:rsidP="001E4B3C">
      <w:pPr>
        <w:rPr>
          <w:sz w:val="16"/>
        </w:rPr>
      </w:pPr>
    </w:p>
    <w:p w14:paraId="2DA0BDED" w14:textId="77777777" w:rsidR="001E4B3C" w:rsidRDefault="001E4B3C" w:rsidP="001E4B3C">
      <w:pPr>
        <w:rPr>
          <w:sz w:val="16"/>
        </w:rPr>
      </w:pPr>
    </w:p>
    <w:p w14:paraId="0C2F08FF" w14:textId="77777777" w:rsidR="00BC47D9" w:rsidRDefault="00BC47D9"/>
    <w:sectPr w:rsidR="00BC4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92835"/>
    <w:multiLevelType w:val="hybridMultilevel"/>
    <w:tmpl w:val="451802B0"/>
    <w:lvl w:ilvl="0" w:tplc="74709040">
      <w:start w:val="1"/>
      <w:numFmt w:val="decimal"/>
      <w:lvlText w:val="%1."/>
      <w:lvlJc w:val="left"/>
      <w:pPr>
        <w:ind w:left="826" w:hanging="34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2C0CAD0">
      <w:numFmt w:val="bullet"/>
      <w:lvlText w:val="•"/>
      <w:lvlJc w:val="left"/>
      <w:pPr>
        <w:ind w:left="1832" w:hanging="349"/>
      </w:pPr>
      <w:rPr>
        <w:rFonts w:hint="default"/>
        <w:lang w:val="pl-PL" w:eastAsia="en-US" w:bidi="ar-SA"/>
      </w:rPr>
    </w:lvl>
    <w:lvl w:ilvl="2" w:tplc="35BA8758">
      <w:numFmt w:val="bullet"/>
      <w:lvlText w:val="•"/>
      <w:lvlJc w:val="left"/>
      <w:pPr>
        <w:ind w:left="2845" w:hanging="349"/>
      </w:pPr>
      <w:rPr>
        <w:rFonts w:hint="default"/>
        <w:lang w:val="pl-PL" w:eastAsia="en-US" w:bidi="ar-SA"/>
      </w:rPr>
    </w:lvl>
    <w:lvl w:ilvl="3" w:tplc="A98E1D7A">
      <w:numFmt w:val="bullet"/>
      <w:lvlText w:val="•"/>
      <w:lvlJc w:val="left"/>
      <w:pPr>
        <w:ind w:left="3857" w:hanging="349"/>
      </w:pPr>
      <w:rPr>
        <w:rFonts w:hint="default"/>
        <w:lang w:val="pl-PL" w:eastAsia="en-US" w:bidi="ar-SA"/>
      </w:rPr>
    </w:lvl>
    <w:lvl w:ilvl="4" w:tplc="482E9C48">
      <w:numFmt w:val="bullet"/>
      <w:lvlText w:val="•"/>
      <w:lvlJc w:val="left"/>
      <w:pPr>
        <w:ind w:left="4870" w:hanging="349"/>
      </w:pPr>
      <w:rPr>
        <w:rFonts w:hint="default"/>
        <w:lang w:val="pl-PL" w:eastAsia="en-US" w:bidi="ar-SA"/>
      </w:rPr>
    </w:lvl>
    <w:lvl w:ilvl="5" w:tplc="FEB884A8">
      <w:numFmt w:val="bullet"/>
      <w:lvlText w:val="•"/>
      <w:lvlJc w:val="left"/>
      <w:pPr>
        <w:ind w:left="5883" w:hanging="349"/>
      </w:pPr>
      <w:rPr>
        <w:rFonts w:hint="default"/>
        <w:lang w:val="pl-PL" w:eastAsia="en-US" w:bidi="ar-SA"/>
      </w:rPr>
    </w:lvl>
    <w:lvl w:ilvl="6" w:tplc="AA503236">
      <w:numFmt w:val="bullet"/>
      <w:lvlText w:val="•"/>
      <w:lvlJc w:val="left"/>
      <w:pPr>
        <w:ind w:left="6895" w:hanging="349"/>
      </w:pPr>
      <w:rPr>
        <w:rFonts w:hint="default"/>
        <w:lang w:val="pl-PL" w:eastAsia="en-US" w:bidi="ar-SA"/>
      </w:rPr>
    </w:lvl>
    <w:lvl w:ilvl="7" w:tplc="C99A9956">
      <w:numFmt w:val="bullet"/>
      <w:lvlText w:val="•"/>
      <w:lvlJc w:val="left"/>
      <w:pPr>
        <w:ind w:left="7908" w:hanging="349"/>
      </w:pPr>
      <w:rPr>
        <w:rFonts w:hint="default"/>
        <w:lang w:val="pl-PL" w:eastAsia="en-US" w:bidi="ar-SA"/>
      </w:rPr>
    </w:lvl>
    <w:lvl w:ilvl="8" w:tplc="FDB80EFC">
      <w:numFmt w:val="bullet"/>
      <w:lvlText w:val="•"/>
      <w:lvlJc w:val="left"/>
      <w:pPr>
        <w:ind w:left="8921" w:hanging="349"/>
      </w:pPr>
      <w:rPr>
        <w:rFonts w:hint="default"/>
        <w:lang w:val="pl-PL" w:eastAsia="en-US" w:bidi="ar-SA"/>
      </w:rPr>
    </w:lvl>
  </w:abstractNum>
  <w:num w:numId="1" w16cid:durableId="186852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3C"/>
    <w:rsid w:val="001E4B3C"/>
    <w:rsid w:val="0080016B"/>
    <w:rsid w:val="00821A56"/>
    <w:rsid w:val="00973AF3"/>
    <w:rsid w:val="00AA1CF6"/>
    <w:rsid w:val="00B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77FC"/>
  <w15:chartTrackingRefBased/>
  <w15:docId w15:val="{9E158666-60E0-4CE7-A162-2D2ECE91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E4B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E4B3C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4B3C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Akapitzlist">
    <w:name w:val="List Paragraph"/>
    <w:basedOn w:val="Normalny"/>
    <w:uiPriority w:val="1"/>
    <w:qFormat/>
    <w:rsid w:val="001E4B3C"/>
    <w:pPr>
      <w:ind w:left="826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@straz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Pastuszka</dc:creator>
  <cp:keywords/>
  <dc:description/>
  <cp:lastModifiedBy>Pastuszka</cp:lastModifiedBy>
  <cp:revision>1</cp:revision>
  <dcterms:created xsi:type="dcterms:W3CDTF">2024-05-23T09:57:00Z</dcterms:created>
  <dcterms:modified xsi:type="dcterms:W3CDTF">2024-05-23T09:57:00Z</dcterms:modified>
</cp:coreProperties>
</file>