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C582F" w14:textId="0D20E989" w:rsidR="00D4545B" w:rsidRDefault="003A17DA" w:rsidP="00D4545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Pr="00B07978">
        <w:rPr>
          <w:rFonts w:ascii="Cambria" w:hAnsi="Cambria" w:cs="Arial"/>
          <w:bCs/>
          <w:sz w:val="22"/>
          <w:szCs w:val="22"/>
        </w:rPr>
        <w:t>Państwowe Gospodarstwo Leśne Lasy Państwowe Ośrodek Transportu Leśnego Świebodzin w trybie podstawowym na</w:t>
      </w:r>
      <w:r w:rsidR="00A44722">
        <w:rPr>
          <w:rFonts w:ascii="Cambria" w:hAnsi="Cambria" w:cs="Arial"/>
          <w:bCs/>
          <w:sz w:val="22"/>
          <w:szCs w:val="22"/>
        </w:rPr>
        <w:t xml:space="preserve"> </w:t>
      </w:r>
      <w:r w:rsidR="00D4545B" w:rsidRPr="00771E5A">
        <w:rPr>
          <w:rFonts w:ascii="Cambria" w:hAnsi="Cambria" w:cs="Cambria"/>
          <w:bCs/>
          <w:sz w:val="22"/>
          <w:szCs w:val="22"/>
        </w:rPr>
        <w:t xml:space="preserve">„Roboty budowlane polegające na wykonaniu nawierzchni bitumicznych z podziałem na </w:t>
      </w:r>
      <w:r w:rsidR="00FE0A1A">
        <w:rPr>
          <w:rFonts w:ascii="Cambria" w:hAnsi="Cambria" w:cs="Cambria"/>
          <w:bCs/>
          <w:sz w:val="22"/>
          <w:szCs w:val="22"/>
        </w:rPr>
        <w:t xml:space="preserve">3 </w:t>
      </w:r>
      <w:r w:rsidR="00D4545B" w:rsidRPr="00771E5A">
        <w:rPr>
          <w:rFonts w:ascii="Cambria" w:hAnsi="Cambria" w:cs="Cambria"/>
          <w:bCs/>
          <w:sz w:val="22"/>
          <w:szCs w:val="22"/>
        </w:rPr>
        <w:t xml:space="preserve">zadania” </w:t>
      </w:r>
      <w:r w:rsidR="00D4545B" w:rsidRPr="009E2076">
        <w:rPr>
          <w:rFonts w:ascii="Cambria" w:hAnsi="Cambria" w:cs="Arial"/>
          <w:bCs/>
          <w:sz w:val="22"/>
          <w:szCs w:val="22"/>
        </w:rPr>
        <w:t xml:space="preserve">   </w:t>
      </w:r>
    </w:p>
    <w:p w14:paraId="3CD8C5A3" w14:textId="19C9FE45" w:rsidR="0058581A" w:rsidRDefault="0058581A" w:rsidP="00D4545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4985A24" w14:textId="2CC5DF6E" w:rsidR="00D94A1B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</w:t>
      </w:r>
      <w:r w:rsidR="00E67347">
        <w:rPr>
          <w:rFonts w:ascii="Cambria" w:hAnsi="Cambria" w:cs="Arial"/>
          <w:bCs/>
          <w:sz w:val="22"/>
          <w:szCs w:val="22"/>
        </w:rPr>
        <w:t xml:space="preserve"> 7,</w:t>
      </w:r>
      <w:r>
        <w:rPr>
          <w:rFonts w:ascii="Cambria" w:hAnsi="Cambria" w:cs="Arial"/>
          <w:bCs/>
          <w:sz w:val="22"/>
          <w:szCs w:val="22"/>
        </w:rPr>
        <w:t xml:space="preserve"> 8 i 10 ustawy z dnia 11 września 2019 r. Prawo zamówień publicznych.</w:t>
      </w:r>
    </w:p>
    <w:p w14:paraId="53C6F5DD" w14:textId="77777777" w:rsidR="00D94A1B" w:rsidRPr="00B77616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oraz</w:t>
      </w:r>
    </w:p>
    <w:p w14:paraId="12D2F083" w14:textId="3E19458B" w:rsidR="00D94A1B" w:rsidRPr="00B77616" w:rsidRDefault="00D94A1B" w:rsidP="00D94A1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na podstawie art. 7 ustawy z dnia 13 kwietnia 2022 r. o szczególnych rozwiązaniach w zakresie przeciwdziałania wspieraniu agresji na Ukrainę oraz służących ochronie bezpieczeństwa narodowego.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14422B23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pkt 4, </w:t>
      </w:r>
      <w:r w:rsidR="00E67347">
        <w:rPr>
          <w:rFonts w:ascii="Cambria" w:hAnsi="Cambria" w:cs="Arial"/>
          <w:bCs/>
          <w:i/>
          <w:sz w:val="22"/>
          <w:szCs w:val="22"/>
        </w:rPr>
        <w:t xml:space="preserve">7, </w:t>
      </w:r>
      <w:r w:rsidRPr="00D44564">
        <w:rPr>
          <w:rFonts w:ascii="Cambria" w:hAnsi="Cambria" w:cs="Arial"/>
          <w:bCs/>
          <w:i/>
          <w:sz w:val="22"/>
          <w:szCs w:val="22"/>
        </w:rPr>
        <w:t>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3C11C" w14:textId="77777777" w:rsidR="00DB4D56" w:rsidRDefault="00DB4D56">
      <w:r>
        <w:separator/>
      </w:r>
    </w:p>
  </w:endnote>
  <w:endnote w:type="continuationSeparator" w:id="0">
    <w:p w14:paraId="0993F609" w14:textId="77777777" w:rsidR="00DB4D56" w:rsidRDefault="00DB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AB3E6F" w:rsidRDefault="00AB3E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AB3E6F" w:rsidRDefault="00AB3E6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AB3E6F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02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AB3E6F" w:rsidRDefault="00AB3E6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AB3E6F" w:rsidRDefault="00AB3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B695E" w14:textId="77777777" w:rsidR="00DB4D56" w:rsidRDefault="00DB4D56">
      <w:r>
        <w:separator/>
      </w:r>
    </w:p>
  </w:footnote>
  <w:footnote w:type="continuationSeparator" w:id="0">
    <w:p w14:paraId="3A02AFB1" w14:textId="77777777" w:rsidR="00DB4D56" w:rsidRDefault="00DB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AB3E6F" w:rsidRDefault="00AB3E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AB3E6F" w:rsidRDefault="0058581A">
    <w:pPr>
      <w:pStyle w:val="Nagwek"/>
    </w:pPr>
    <w:r>
      <w:t xml:space="preserve"> </w:t>
    </w:r>
  </w:p>
  <w:p w14:paraId="0B215E7D" w14:textId="77777777" w:rsidR="00AB3E6F" w:rsidRDefault="00AB3E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AB3E6F" w:rsidRDefault="00AB3E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212A"/>
    <w:rsid w:val="00110572"/>
    <w:rsid w:val="00135150"/>
    <w:rsid w:val="001401CE"/>
    <w:rsid w:val="0014598D"/>
    <w:rsid w:val="002A0255"/>
    <w:rsid w:val="003A17DA"/>
    <w:rsid w:val="004A7BA3"/>
    <w:rsid w:val="0058581A"/>
    <w:rsid w:val="005A3A98"/>
    <w:rsid w:val="007455BA"/>
    <w:rsid w:val="00752FE4"/>
    <w:rsid w:val="00790244"/>
    <w:rsid w:val="007D3894"/>
    <w:rsid w:val="00807757"/>
    <w:rsid w:val="00892E7B"/>
    <w:rsid w:val="008C628F"/>
    <w:rsid w:val="0095081C"/>
    <w:rsid w:val="0096532C"/>
    <w:rsid w:val="0097281D"/>
    <w:rsid w:val="009F1CEB"/>
    <w:rsid w:val="00A44722"/>
    <w:rsid w:val="00AA5A3B"/>
    <w:rsid w:val="00AB3E6F"/>
    <w:rsid w:val="00B6431E"/>
    <w:rsid w:val="00C04515"/>
    <w:rsid w:val="00C73242"/>
    <w:rsid w:val="00D218FC"/>
    <w:rsid w:val="00D44564"/>
    <w:rsid w:val="00D4545B"/>
    <w:rsid w:val="00D8240B"/>
    <w:rsid w:val="00D94A1B"/>
    <w:rsid w:val="00DB4D56"/>
    <w:rsid w:val="00E47D93"/>
    <w:rsid w:val="00E67347"/>
    <w:rsid w:val="00E80627"/>
    <w:rsid w:val="00FA6BC5"/>
    <w:rsid w:val="00F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Leszek Pietroń (OTL Świebodzin)</cp:lastModifiedBy>
  <cp:revision>5</cp:revision>
  <dcterms:created xsi:type="dcterms:W3CDTF">2024-04-13T11:52:00Z</dcterms:created>
  <dcterms:modified xsi:type="dcterms:W3CDTF">2024-04-24T09:52:00Z</dcterms:modified>
</cp:coreProperties>
</file>