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5909"/>
      </w:tblGrid>
      <w:tr w:rsidR="0060119D" w:rsidRPr="00C01383" w:rsidTr="006904C2">
        <w:trPr>
          <w:trHeight w:val="566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19D" w:rsidRPr="00C01383" w:rsidRDefault="00D8275A" w:rsidP="005521CD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32"/>
              </w:rPr>
              <w:t xml:space="preserve"> </w:t>
            </w:r>
            <w:r w:rsidR="0060119D" w:rsidRPr="00917503">
              <w:rPr>
                <w:rFonts w:ascii="Arial" w:hAnsi="Arial" w:cs="Arial"/>
                <w:b/>
                <w:sz w:val="22"/>
                <w:szCs w:val="32"/>
              </w:rPr>
              <w:t>OFERTA</w:t>
            </w:r>
          </w:p>
        </w:tc>
      </w:tr>
      <w:tr w:rsidR="0060119D" w:rsidRPr="00C01383" w:rsidTr="006904C2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119D" w:rsidRPr="00507B91" w:rsidRDefault="0060119D" w:rsidP="0060119D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Pr="0060119D" w:rsidRDefault="0060119D" w:rsidP="0060119D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60119D">
              <w:rPr>
                <w:rFonts w:ascii="Arial" w:hAnsi="Arial" w:cs="Arial"/>
                <w:b/>
                <w:sz w:val="20"/>
                <w:szCs w:val="20"/>
              </w:rPr>
              <w:t>Ministerstwo Rozwoju i Technologii</w:t>
            </w:r>
          </w:p>
          <w:p w:rsidR="0060119D" w:rsidRDefault="0060119D" w:rsidP="006011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Pl. Trze</w:t>
            </w:r>
            <w:r>
              <w:rPr>
                <w:rFonts w:ascii="Arial" w:hAnsi="Arial" w:cs="Arial"/>
                <w:sz w:val="20"/>
                <w:szCs w:val="20"/>
              </w:rPr>
              <w:t>ch Krzyży 3/5, 00-507 Warszawa</w:t>
            </w:r>
          </w:p>
          <w:p w:rsidR="0060119D" w:rsidRPr="0060119D" w:rsidRDefault="0060119D" w:rsidP="0060119D">
            <w:pPr>
              <w:jc w:val="both"/>
              <w:rPr>
                <w:rFonts w:ascii="Arial" w:hAnsi="Arial" w:cs="Arial"/>
                <w:sz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NIP 701 079 79 20</w:t>
            </w:r>
          </w:p>
        </w:tc>
      </w:tr>
      <w:tr w:rsidR="0060119D" w:rsidRPr="00C01383" w:rsidTr="006904C2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119D" w:rsidRPr="00C01383" w:rsidRDefault="0060119D" w:rsidP="005521CD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507B91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Pr="00C01383" w:rsidRDefault="0060119D" w:rsidP="00744A76">
            <w:pPr>
              <w:jc w:val="both"/>
              <w:rPr>
                <w:rFonts w:ascii="Arial" w:hAnsi="Arial" w:cs="Arial"/>
                <w:b/>
                <w:i/>
              </w:rPr>
            </w:pPr>
            <w:r w:rsidRPr="009E0CE4">
              <w:rPr>
                <w:rFonts w:ascii="Arial" w:hAnsi="Arial" w:cs="Arial"/>
                <w:b/>
                <w:sz w:val="18"/>
              </w:rPr>
              <w:t xml:space="preserve">Opracowanie i udostępnienie na platformie e-learningowej szkolenia pn. </w:t>
            </w:r>
            <w:r w:rsidR="00744A76">
              <w:rPr>
                <w:rFonts w:ascii="Arial" w:hAnsi="Arial" w:cs="Arial"/>
                <w:b/>
                <w:i/>
                <w:sz w:val="18"/>
              </w:rPr>
              <w:t>Przeciwdziałanie mobbingowi</w:t>
            </w:r>
            <w:r w:rsidR="00790ACD" w:rsidRPr="00790ACD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Pr="009E0CE4">
              <w:rPr>
                <w:rFonts w:ascii="Arial" w:hAnsi="Arial" w:cs="Arial"/>
                <w:b/>
                <w:sz w:val="18"/>
              </w:rPr>
              <w:t>dla pracowników Ministerstwa Rozwoju i</w:t>
            </w:r>
            <w:r w:rsidR="009E0CE4">
              <w:rPr>
                <w:rFonts w:ascii="Arial" w:hAnsi="Arial" w:cs="Arial"/>
                <w:b/>
                <w:sz w:val="18"/>
              </w:rPr>
              <w:t> </w:t>
            </w:r>
            <w:r w:rsidRPr="009E0CE4">
              <w:rPr>
                <w:rFonts w:ascii="Arial" w:hAnsi="Arial" w:cs="Arial"/>
                <w:b/>
                <w:sz w:val="18"/>
              </w:rPr>
              <w:t>Technologii</w:t>
            </w:r>
          </w:p>
        </w:tc>
      </w:tr>
      <w:tr w:rsidR="0060119D" w:rsidRPr="00C01383" w:rsidTr="006904C2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(pełna nazwa albo imię i nazwisko)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Pr="00C01383" w:rsidRDefault="0060119D" w:rsidP="005521CD">
            <w:pPr>
              <w:rPr>
                <w:rFonts w:ascii="Arial" w:hAnsi="Arial" w:cs="Arial"/>
              </w:rPr>
            </w:pPr>
          </w:p>
        </w:tc>
      </w:tr>
      <w:tr w:rsidR="0060119D" w:rsidRPr="00C01383" w:rsidTr="006904C2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siedziba/miejsce zamieszkania i adres, </w:t>
            </w:r>
            <w:r w:rsidRPr="00F27BE4">
              <w:rPr>
                <w:rFonts w:ascii="Arial" w:hAnsi="Arial" w:cs="Arial"/>
                <w:sz w:val="20"/>
                <w:szCs w:val="20"/>
              </w:rPr>
              <w:t>jeżeli jest miejscem wykonywania działalności Wykonawcy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Pr="00C01383" w:rsidRDefault="0060119D" w:rsidP="005521CD">
            <w:pPr>
              <w:rPr>
                <w:rFonts w:ascii="Arial" w:hAnsi="Arial" w:cs="Arial"/>
              </w:rPr>
            </w:pPr>
          </w:p>
        </w:tc>
      </w:tr>
      <w:tr w:rsidR="0060119D" w:rsidRPr="00C01383" w:rsidTr="006904C2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w zależności od podmiotu numer KRS</w:t>
            </w:r>
            <w:r>
              <w:rPr>
                <w:rFonts w:ascii="Arial" w:hAnsi="Arial" w:cs="Arial"/>
                <w:sz w:val="20"/>
                <w:szCs w:val="20"/>
              </w:rPr>
              <w:t>/CEIDG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Pr="00C01383" w:rsidRDefault="0060119D" w:rsidP="005521CD">
            <w:pPr>
              <w:rPr>
                <w:rFonts w:ascii="Arial" w:hAnsi="Arial" w:cs="Arial"/>
              </w:rPr>
            </w:pPr>
          </w:p>
        </w:tc>
      </w:tr>
      <w:tr w:rsidR="0060119D" w:rsidRPr="00C01383" w:rsidTr="006904C2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 xml:space="preserve">imię nazwisko, stanowisko/podstawa </w:t>
            </w:r>
          </w:p>
          <w:p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do reprezentacji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Pr="00C01383" w:rsidRDefault="0060119D" w:rsidP="005521CD">
            <w:pPr>
              <w:rPr>
                <w:rFonts w:ascii="Arial" w:hAnsi="Arial" w:cs="Arial"/>
              </w:rPr>
            </w:pPr>
          </w:p>
        </w:tc>
      </w:tr>
      <w:tr w:rsidR="0060119D" w:rsidRPr="00C01383" w:rsidTr="006904C2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Pr="00C01383" w:rsidRDefault="0060119D" w:rsidP="005521CD">
            <w:pPr>
              <w:rPr>
                <w:rFonts w:ascii="Arial" w:hAnsi="Arial" w:cs="Arial"/>
              </w:rPr>
            </w:pPr>
          </w:p>
        </w:tc>
      </w:tr>
      <w:tr w:rsidR="0060119D" w:rsidRPr="00C01383" w:rsidTr="006904C2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Pr="00C01383" w:rsidRDefault="0060119D" w:rsidP="005521CD">
            <w:pPr>
              <w:rPr>
                <w:rFonts w:ascii="Arial" w:hAnsi="Arial" w:cs="Arial"/>
              </w:rPr>
            </w:pPr>
          </w:p>
        </w:tc>
      </w:tr>
      <w:tr w:rsidR="0060119D" w:rsidRPr="00C01383" w:rsidTr="006904C2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Pr="00C01383" w:rsidRDefault="0060119D" w:rsidP="005521CD">
            <w:pPr>
              <w:rPr>
                <w:rFonts w:ascii="Arial" w:hAnsi="Arial" w:cs="Arial"/>
              </w:rPr>
            </w:pPr>
          </w:p>
        </w:tc>
      </w:tr>
      <w:tr w:rsidR="0060119D" w:rsidRPr="00C01383" w:rsidTr="006904C2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9D" w:rsidRPr="00C01383" w:rsidRDefault="0060119D" w:rsidP="005521CD">
            <w:pPr>
              <w:rPr>
                <w:rFonts w:ascii="Arial" w:hAnsi="Arial" w:cs="Arial"/>
              </w:rPr>
            </w:pPr>
          </w:p>
        </w:tc>
      </w:tr>
    </w:tbl>
    <w:p w:rsidR="0060119D" w:rsidRDefault="0060119D" w:rsidP="0060119D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  <w:r w:rsidRPr="00C01383">
        <w:rPr>
          <w:rFonts w:ascii="Arial" w:hAnsi="Arial" w:cs="Arial"/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</w:t>
      </w:r>
      <w:r>
        <w:rPr>
          <w:rFonts w:ascii="Arial" w:hAnsi="Arial" w:cs="Arial"/>
          <w:i/>
          <w:iCs/>
          <w:sz w:val="16"/>
          <w:szCs w:val="16"/>
        </w:rPr>
        <w:t>a, a także wskazać pełnomocnika.</w:t>
      </w:r>
    </w:p>
    <w:p w:rsidR="0060119D" w:rsidRDefault="0060119D" w:rsidP="0060119D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</w:p>
    <w:p w:rsidR="0060119D" w:rsidRDefault="0060119D" w:rsidP="0060119D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Odpowiadając</w:t>
      </w:r>
      <w:r w:rsidRPr="00C01383">
        <w:rPr>
          <w:rFonts w:ascii="Arial" w:hAnsi="Arial" w:cs="Arial"/>
          <w:sz w:val="20"/>
        </w:rPr>
        <w:t xml:space="preserve"> na zapytanie ofertowe oferuję wykonanie przedmiotu zamówienia, zgodnie z wymogami przedstawionymi w zapytaniu ofertowym</w:t>
      </w:r>
      <w:r>
        <w:rPr>
          <w:rFonts w:ascii="Arial" w:hAnsi="Arial" w:cs="Arial"/>
          <w:sz w:val="20"/>
        </w:rPr>
        <w:t>:</w:t>
      </w:r>
    </w:p>
    <w:tbl>
      <w:tblPr>
        <w:tblStyle w:val="Tabela-Siatka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7"/>
        <w:gridCol w:w="1701"/>
        <w:gridCol w:w="1985"/>
        <w:gridCol w:w="1701"/>
      </w:tblGrid>
      <w:tr w:rsidR="00065D97" w:rsidTr="00144152">
        <w:trPr>
          <w:trHeight w:val="454"/>
          <w:jc w:val="center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:rsidR="00065D97" w:rsidRPr="00917503" w:rsidRDefault="00065D97" w:rsidP="005521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4117" w:type="dxa"/>
            <w:shd w:val="clear" w:color="auto" w:fill="A6A6A6" w:themeFill="background1" w:themeFillShade="A6"/>
            <w:vAlign w:val="center"/>
          </w:tcPr>
          <w:p w:rsidR="00065D97" w:rsidRPr="00917503" w:rsidRDefault="00065D97" w:rsidP="005521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Nazwa usługi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065D97" w:rsidRPr="00917503" w:rsidRDefault="00065D97" w:rsidP="00065D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Liczba uczestników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065D97" w:rsidRPr="00917503" w:rsidRDefault="00065D97" w:rsidP="005521C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917503">
              <w:rPr>
                <w:rFonts w:ascii="Arial Narrow" w:hAnsi="Arial Narrow" w:cs="Arial"/>
                <w:b/>
                <w:sz w:val="20"/>
              </w:rPr>
              <w:t xml:space="preserve">Koszt szkolenia 1 uczestnika </w:t>
            </w:r>
            <w:r w:rsidR="002D61D8">
              <w:rPr>
                <w:rFonts w:ascii="Arial Narrow" w:hAnsi="Arial Narrow" w:cs="Arial"/>
                <w:b/>
                <w:sz w:val="20"/>
              </w:rPr>
              <w:t>w PLN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065D97" w:rsidRPr="00917503" w:rsidRDefault="00065D97" w:rsidP="00552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Całkowity koszt</w:t>
            </w:r>
            <w:r w:rsidR="002D61D8">
              <w:rPr>
                <w:rFonts w:ascii="Arial" w:hAnsi="Arial" w:cs="Arial"/>
                <w:b/>
                <w:sz w:val="20"/>
              </w:rPr>
              <w:t xml:space="preserve"> w PLN</w:t>
            </w:r>
          </w:p>
          <w:p w:rsidR="00065D97" w:rsidRPr="00917503" w:rsidRDefault="00065D97" w:rsidP="00065D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17503">
              <w:rPr>
                <w:rFonts w:ascii="Arial" w:hAnsi="Arial" w:cs="Arial"/>
                <w:sz w:val="16"/>
              </w:rPr>
              <w:t>(kolumna 3x4)</w:t>
            </w:r>
          </w:p>
        </w:tc>
      </w:tr>
      <w:tr w:rsidR="00065D97" w:rsidTr="00144152">
        <w:trPr>
          <w:trHeight w:val="20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065D97" w:rsidRPr="007B7E78" w:rsidRDefault="00065D97" w:rsidP="00552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7B7E78">
              <w:rPr>
                <w:rFonts w:ascii="Arial" w:hAnsi="Arial" w:cs="Arial"/>
                <w:i/>
                <w:sz w:val="18"/>
              </w:rPr>
              <w:t>1</w:t>
            </w:r>
          </w:p>
        </w:tc>
        <w:tc>
          <w:tcPr>
            <w:tcW w:w="4117" w:type="dxa"/>
            <w:shd w:val="clear" w:color="auto" w:fill="F2F2F2" w:themeFill="background1" w:themeFillShade="F2"/>
            <w:vAlign w:val="center"/>
          </w:tcPr>
          <w:p w:rsidR="00065D97" w:rsidRPr="007B7E78" w:rsidRDefault="00065D97" w:rsidP="00552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7B7E78">
              <w:rPr>
                <w:rFonts w:ascii="Arial" w:hAnsi="Arial" w:cs="Arial"/>
                <w:i/>
                <w:sz w:val="18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065D97" w:rsidRPr="007B7E78" w:rsidRDefault="00065D97" w:rsidP="00552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65D97" w:rsidRPr="007B7E78" w:rsidRDefault="00065D97" w:rsidP="00552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65D97" w:rsidRPr="007B7E78" w:rsidRDefault="00065D97" w:rsidP="00552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5</w:t>
            </w:r>
          </w:p>
        </w:tc>
      </w:tr>
      <w:tr w:rsidR="00065D97" w:rsidTr="00065D97">
        <w:trPr>
          <w:trHeight w:val="454"/>
          <w:jc w:val="center"/>
        </w:trPr>
        <w:tc>
          <w:tcPr>
            <w:tcW w:w="562" w:type="dxa"/>
            <w:vAlign w:val="center"/>
          </w:tcPr>
          <w:p w:rsidR="00065D97" w:rsidRPr="001E3BEA" w:rsidRDefault="00065D97" w:rsidP="0060119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:rsidR="00065D97" w:rsidRPr="00065D97" w:rsidRDefault="00065D97" w:rsidP="00744A7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65D97">
              <w:rPr>
                <w:rFonts w:ascii="Arial" w:hAnsi="Arial" w:cs="Arial"/>
                <w:sz w:val="18"/>
                <w:szCs w:val="18"/>
              </w:rPr>
              <w:t xml:space="preserve">Opracowanie i udostępnienie na platformie e-learningowej szkolenia pn. </w:t>
            </w:r>
            <w:r w:rsidR="00744A76">
              <w:rPr>
                <w:rFonts w:ascii="Arial" w:hAnsi="Arial" w:cs="Arial"/>
                <w:i/>
                <w:sz w:val="18"/>
                <w:szCs w:val="18"/>
              </w:rPr>
              <w:t>Przeciwdziałanie mobbingowi</w:t>
            </w:r>
            <w:r w:rsidR="00790ACD" w:rsidRPr="00790AC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65D97">
              <w:rPr>
                <w:rFonts w:ascii="Arial" w:hAnsi="Arial" w:cs="Arial"/>
                <w:sz w:val="18"/>
                <w:szCs w:val="18"/>
              </w:rPr>
              <w:t>dla pracowników Ministerstwa Rozwoju i Technologii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5D97" w:rsidRDefault="00065D97" w:rsidP="00552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1 000</w:t>
            </w:r>
          </w:p>
        </w:tc>
        <w:tc>
          <w:tcPr>
            <w:tcW w:w="1985" w:type="dxa"/>
            <w:vAlign w:val="center"/>
          </w:tcPr>
          <w:p w:rsidR="00065D97" w:rsidRDefault="00065D97" w:rsidP="00552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65D97" w:rsidRDefault="00065D97" w:rsidP="00552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65D97" w:rsidTr="00065D97">
        <w:trPr>
          <w:trHeight w:val="454"/>
          <w:jc w:val="center"/>
        </w:trPr>
        <w:tc>
          <w:tcPr>
            <w:tcW w:w="8365" w:type="dxa"/>
            <w:gridSpan w:val="4"/>
            <w:vAlign w:val="center"/>
          </w:tcPr>
          <w:p w:rsidR="00065D97" w:rsidRPr="002D61D8" w:rsidRDefault="002D61D8" w:rsidP="00065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B7E78">
              <w:rPr>
                <w:rFonts w:ascii="Arial" w:hAnsi="Arial" w:cs="Arial"/>
                <w:b/>
                <w:sz w:val="20"/>
              </w:rPr>
              <w:t xml:space="preserve">Cena oferty </w:t>
            </w:r>
            <w:r>
              <w:rPr>
                <w:rFonts w:ascii="Arial" w:hAnsi="Arial" w:cs="Arial"/>
                <w:b/>
                <w:sz w:val="20"/>
              </w:rPr>
              <w:t xml:space="preserve">netto = </w:t>
            </w:r>
            <w:r w:rsidRPr="007B7E78">
              <w:rPr>
                <w:rFonts w:ascii="Arial" w:hAnsi="Arial" w:cs="Arial"/>
                <w:b/>
                <w:sz w:val="20"/>
              </w:rPr>
              <w:t>brutto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VAT zw.</w:t>
            </w:r>
          </w:p>
        </w:tc>
        <w:tc>
          <w:tcPr>
            <w:tcW w:w="1701" w:type="dxa"/>
            <w:vAlign w:val="center"/>
          </w:tcPr>
          <w:p w:rsidR="00065D97" w:rsidRDefault="00065D97" w:rsidP="00552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9775E6" w:rsidRDefault="009775E6" w:rsidP="00045B3B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p w:rsidR="0060119D" w:rsidRDefault="009775E6" w:rsidP="002D61D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hanging="357"/>
        <w:contextualSpacing w:val="0"/>
        <w:jc w:val="both"/>
        <w:rPr>
          <w:rFonts w:ascii="Arial" w:hAnsi="Arial" w:cs="Arial"/>
          <w:sz w:val="20"/>
          <w:vertAlign w:val="superscript"/>
        </w:rPr>
      </w:pPr>
      <w:r w:rsidRPr="00045B3B">
        <w:rPr>
          <w:rFonts w:ascii="Arial" w:hAnsi="Arial" w:cs="Arial"/>
          <w:sz w:val="20"/>
          <w:vertAlign w:val="superscript"/>
        </w:rPr>
        <w:t>Cena oferty brutto określa maksymalne wynagrodzenie z tytułu opracowania i udostępnienia na platformie e-learningowej szkolenia i musi obejmować wszystkie koszty, nakłady i wydatki, jakie Zamawiający poniesie na realizację przez Wykonawcę niniejszego zamówienia, z uwzględnieniem wszystkich składników cenotwórczych, jak również wynagrodzenie z tytułu udzielenia niewyłącznej, nieograniczonej czasowo i terytorialnie licencji do wszystkich utworów powstałych w wyniku realizacji zamówienia</w:t>
      </w:r>
      <w:r w:rsidR="0060119D" w:rsidRPr="00045B3B">
        <w:rPr>
          <w:rFonts w:ascii="Arial" w:hAnsi="Arial" w:cs="Arial"/>
          <w:sz w:val="20"/>
          <w:vertAlign w:val="superscript"/>
        </w:rPr>
        <w:t>.</w:t>
      </w:r>
    </w:p>
    <w:p w:rsidR="002D61D8" w:rsidRPr="00EB0F4B" w:rsidRDefault="002D61D8" w:rsidP="002D61D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14"/>
          <w:vertAlign w:val="superscript"/>
        </w:rPr>
      </w:pPr>
      <w:r w:rsidRPr="00EB0F4B">
        <w:rPr>
          <w:rFonts w:ascii="Arial" w:hAnsi="Arial" w:cs="Arial"/>
          <w:sz w:val="14"/>
          <w:szCs w:val="20"/>
        </w:rPr>
        <w:t>Udział w szkoleniu stanowić będzie usługę kształcenia zawodowego dla pracowników Ministerstwa Rozwoju i Technologii finansowaną w całości ze środków publicznych, w rozumieniu art. 43 ust. 1 pkt 29 lit. c ustawy z dnia 11 marca 2004 r. o podatku od towarów i usług (Dz. U. z 2021 r. poz. 685 z późn. zm.).</w:t>
      </w:r>
    </w:p>
    <w:p w:rsidR="002D61D8" w:rsidRPr="00045B3B" w:rsidRDefault="002D61D8" w:rsidP="002D61D8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vertAlign w:val="superscript"/>
        </w:rPr>
      </w:pPr>
    </w:p>
    <w:p w:rsidR="00045B3B" w:rsidRPr="00045B3B" w:rsidRDefault="00045B3B" w:rsidP="00045B3B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tbl>
      <w:tblPr>
        <w:tblStyle w:val="Tabela-Siatka"/>
        <w:tblW w:w="10178" w:type="dxa"/>
        <w:tblInd w:w="-5" w:type="dxa"/>
        <w:tblLook w:val="04A0" w:firstRow="1" w:lastRow="0" w:firstColumn="1" w:lastColumn="0" w:noHBand="0" w:noVBand="1"/>
      </w:tblPr>
      <w:tblGrid>
        <w:gridCol w:w="7910"/>
        <w:gridCol w:w="1275"/>
        <w:gridCol w:w="993"/>
      </w:tblGrid>
      <w:tr w:rsidR="0060119D" w:rsidRPr="00C01383" w:rsidTr="00917503">
        <w:trPr>
          <w:trHeight w:val="567"/>
        </w:trPr>
        <w:tc>
          <w:tcPr>
            <w:tcW w:w="10178" w:type="dxa"/>
            <w:gridSpan w:val="3"/>
            <w:shd w:val="clear" w:color="auto" w:fill="A6A6A6" w:themeFill="background1" w:themeFillShade="A6"/>
            <w:vAlign w:val="center"/>
          </w:tcPr>
          <w:p w:rsidR="0060119D" w:rsidRPr="00917503" w:rsidRDefault="0060119D" w:rsidP="00917503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917503">
              <w:rPr>
                <w:rFonts w:ascii="Arial" w:hAnsi="Arial" w:cs="Arial"/>
                <w:b/>
                <w:iCs/>
                <w:sz w:val="18"/>
                <w:szCs w:val="20"/>
              </w:rPr>
              <w:t>OKREŚLENIE PRZEDMIOTU ZAMÓWIENIA</w:t>
            </w:r>
          </w:p>
        </w:tc>
      </w:tr>
      <w:tr w:rsidR="00FB4B25" w:rsidRPr="00C01383" w:rsidTr="00917503">
        <w:trPr>
          <w:trHeight w:val="567"/>
        </w:trPr>
        <w:tc>
          <w:tcPr>
            <w:tcW w:w="10178" w:type="dxa"/>
            <w:gridSpan w:val="3"/>
            <w:shd w:val="clear" w:color="auto" w:fill="A6A6A6" w:themeFill="background1" w:themeFillShade="A6"/>
            <w:vAlign w:val="center"/>
          </w:tcPr>
          <w:p w:rsidR="00FB4B25" w:rsidRPr="00917503" w:rsidRDefault="00FB4B25" w:rsidP="00917503">
            <w:pPr>
              <w:spacing w:before="120"/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917503">
              <w:rPr>
                <w:rFonts w:ascii="Arial" w:hAnsi="Arial" w:cs="Arial"/>
                <w:b/>
                <w:sz w:val="18"/>
                <w:szCs w:val="20"/>
              </w:rPr>
              <w:t>OPIS WYMAGAŃ PLATFORMY E-LEARNINGOWEJ</w:t>
            </w:r>
          </w:p>
        </w:tc>
      </w:tr>
      <w:tr w:rsidR="0060119D" w:rsidRPr="00C01383" w:rsidTr="00917503">
        <w:trPr>
          <w:trHeight w:val="510"/>
        </w:trPr>
        <w:tc>
          <w:tcPr>
            <w:tcW w:w="7910" w:type="dxa"/>
            <w:shd w:val="clear" w:color="auto" w:fill="D9D9D9" w:themeFill="background1" w:themeFillShade="D9"/>
          </w:tcPr>
          <w:p w:rsidR="0060119D" w:rsidRPr="009B7583" w:rsidRDefault="00FB4B25" w:rsidP="009B7583">
            <w:pPr>
              <w:pStyle w:val="Akapitzlist"/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9B7583">
              <w:rPr>
                <w:rFonts w:ascii="Arial" w:hAnsi="Arial" w:cs="Arial"/>
                <w:b/>
                <w:iCs/>
                <w:sz w:val="16"/>
                <w:szCs w:val="20"/>
              </w:rPr>
              <w:t>Wymagania techniczne platformy e-learningowej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0119D" w:rsidRPr="00144152" w:rsidRDefault="0060119D" w:rsidP="005521CD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144152">
              <w:rPr>
                <w:rFonts w:ascii="Arial" w:hAnsi="Arial" w:cs="Arial"/>
                <w:b/>
                <w:iCs/>
                <w:sz w:val="18"/>
                <w:szCs w:val="20"/>
              </w:rPr>
              <w:t>Tak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0119D" w:rsidRPr="00144152" w:rsidRDefault="0060119D" w:rsidP="005521CD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144152">
              <w:rPr>
                <w:rFonts w:ascii="Arial" w:hAnsi="Arial" w:cs="Arial"/>
                <w:b/>
                <w:iCs/>
                <w:sz w:val="18"/>
                <w:szCs w:val="20"/>
              </w:rPr>
              <w:t>Nie</w:t>
            </w:r>
          </w:p>
        </w:tc>
      </w:tr>
      <w:tr w:rsidR="00FB4B25" w:rsidRPr="00C01383" w:rsidTr="00917503">
        <w:trPr>
          <w:trHeight w:val="454"/>
        </w:trPr>
        <w:tc>
          <w:tcPr>
            <w:tcW w:w="7910" w:type="dxa"/>
            <w:shd w:val="clear" w:color="auto" w:fill="auto"/>
          </w:tcPr>
          <w:p w:rsidR="00FB4B25" w:rsidRPr="00C03B14" w:rsidRDefault="00FB4B25" w:rsidP="00FB4B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Dostęp do platformy bez konieczności instalacji dedykowanego komponentu oprogramowania typu desktop, w systemach operacyjnych Windows i Linux, w przeglądarkach internetowych – bez konieczności instalacji dodatkowych komponentów – Microsoft IE i Microsoft Edge, Moz</w:t>
            </w:r>
            <w:r w:rsidR="008D220F" w:rsidRPr="00C03B14">
              <w:rPr>
                <w:rFonts w:ascii="Arial" w:hAnsi="Arial" w:cs="Arial"/>
                <w:bCs/>
                <w:sz w:val="16"/>
                <w:szCs w:val="20"/>
              </w:rPr>
              <w:t>illa Firefox oraz Google Chrome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87804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FB4B2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85168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FB4B25" w:rsidRDefault="00FB4B2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4BF5" w:rsidRPr="00C01383" w:rsidTr="00917503">
        <w:trPr>
          <w:trHeight w:val="454"/>
        </w:trPr>
        <w:tc>
          <w:tcPr>
            <w:tcW w:w="7910" w:type="dxa"/>
            <w:shd w:val="clear" w:color="auto" w:fill="auto"/>
          </w:tcPr>
          <w:p w:rsidR="00604BF5" w:rsidRPr="00C03B14" w:rsidRDefault="008D220F" w:rsidP="00FB4B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W</w:t>
            </w:r>
            <w:r w:rsidR="00604BF5" w:rsidRPr="00C03B14">
              <w:rPr>
                <w:rFonts w:ascii="Arial" w:hAnsi="Arial" w:cs="Arial"/>
                <w:bCs/>
                <w:sz w:val="16"/>
                <w:szCs w:val="20"/>
              </w:rPr>
              <w:t>ysoka szybkość działania (tj. bez opóźnień w ładowaniu stron), optymalizacja pod kątem przepustowości łącz, polskojęzyczny interfejs uży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>tkownika o intuicyjnej obsłudze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75624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604BF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2377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604BF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4BF5" w:rsidRPr="00C01383" w:rsidTr="00917503">
        <w:trPr>
          <w:trHeight w:val="454"/>
        </w:trPr>
        <w:tc>
          <w:tcPr>
            <w:tcW w:w="7910" w:type="dxa"/>
            <w:shd w:val="clear" w:color="auto" w:fill="auto"/>
          </w:tcPr>
          <w:p w:rsidR="00604BF5" w:rsidRPr="00C03B14" w:rsidRDefault="008D220F" w:rsidP="00FB4B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M</w:t>
            </w:r>
            <w:r w:rsidR="00604BF5" w:rsidRPr="00C03B14">
              <w:rPr>
                <w:rFonts w:ascii="Arial" w:hAnsi="Arial" w:cs="Arial"/>
                <w:bCs/>
                <w:sz w:val="16"/>
                <w:szCs w:val="20"/>
              </w:rPr>
              <w:t>ożliwość implementacji i osiągnięcia pełni funkcjonalności w obsłudze szkolenia przygotowane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>go zgodnie ze standardami SCORM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97371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604BF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691843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604BF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4BF5" w:rsidRPr="00C01383" w:rsidTr="00917503">
        <w:trPr>
          <w:trHeight w:val="454"/>
        </w:trPr>
        <w:tc>
          <w:tcPr>
            <w:tcW w:w="7910" w:type="dxa"/>
            <w:shd w:val="clear" w:color="auto" w:fill="auto"/>
          </w:tcPr>
          <w:p w:rsidR="00604BF5" w:rsidRPr="00C03B14" w:rsidRDefault="008D220F" w:rsidP="00FB4B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lastRenderedPageBreak/>
              <w:t>O</w:t>
            </w:r>
            <w:r w:rsidR="00604BF5" w:rsidRPr="00C03B14">
              <w:rPr>
                <w:rFonts w:ascii="Arial" w:hAnsi="Arial" w:cs="Arial"/>
                <w:bCs/>
                <w:sz w:val="16"/>
                <w:szCs w:val="20"/>
              </w:rPr>
              <w:t>dtwarzanie narracji audio i innych ścieżek dźwiękowych w funkcjonalnym playerze, interakcje z materiałem, wyświetlanie grafik i animacji ora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>z zapewnienie interakcji z nimi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63237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604BF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43200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604BF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4BF5" w:rsidRPr="00C01383" w:rsidTr="00917503">
        <w:trPr>
          <w:trHeight w:val="454"/>
        </w:trPr>
        <w:tc>
          <w:tcPr>
            <w:tcW w:w="7910" w:type="dxa"/>
            <w:shd w:val="clear" w:color="auto" w:fill="auto"/>
          </w:tcPr>
          <w:p w:rsidR="00604BF5" w:rsidRPr="00C03B14" w:rsidRDefault="008D220F" w:rsidP="00FB4B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Z</w:t>
            </w:r>
            <w:r w:rsidR="00604BF5" w:rsidRPr="00C03B14">
              <w:rPr>
                <w:rFonts w:ascii="Arial" w:hAnsi="Arial" w:cs="Arial"/>
                <w:bCs/>
                <w:sz w:val="16"/>
                <w:szCs w:val="20"/>
              </w:rPr>
              <w:t>apewnienie wysokiego stopnia zabezpieczenia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 xml:space="preserve"> danych, w tym danych osobowych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40758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604BF5" w:rsidRPr="00C01383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47896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604BF5" w:rsidRPr="00C01383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4BF5" w:rsidRPr="00C01383" w:rsidTr="00917503">
        <w:trPr>
          <w:trHeight w:val="454"/>
        </w:trPr>
        <w:tc>
          <w:tcPr>
            <w:tcW w:w="7910" w:type="dxa"/>
            <w:shd w:val="clear" w:color="auto" w:fill="auto"/>
          </w:tcPr>
          <w:p w:rsidR="00604BF5" w:rsidRPr="00C03B14" w:rsidRDefault="008D220F" w:rsidP="00FB4B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A</w:t>
            </w:r>
            <w:r w:rsidR="00604BF5" w:rsidRPr="00C03B14">
              <w:rPr>
                <w:rFonts w:ascii="Arial" w:hAnsi="Arial" w:cs="Arial"/>
                <w:bCs/>
                <w:sz w:val="16"/>
                <w:szCs w:val="20"/>
              </w:rPr>
              <w:t>dres strony logowania do platformy e-learningowej, na której udostępnione będzie szkolenie, będzie dostępny (podlinkowany) w dedykowanym e-mailu, wygenerowanym p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>rzez Wykonawcę dla użytkownika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4684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604BF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82481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604BF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4BF5" w:rsidRPr="00C01383" w:rsidTr="00917503">
        <w:trPr>
          <w:trHeight w:val="510"/>
        </w:trPr>
        <w:tc>
          <w:tcPr>
            <w:tcW w:w="7910" w:type="dxa"/>
            <w:shd w:val="clear" w:color="auto" w:fill="D9D9D9" w:themeFill="background1" w:themeFillShade="D9"/>
            <w:vAlign w:val="center"/>
          </w:tcPr>
          <w:p w:rsidR="00604BF5" w:rsidRPr="00917503" w:rsidRDefault="008D220F" w:rsidP="005521CD">
            <w:pPr>
              <w:rPr>
                <w:rFonts w:ascii="Arial" w:hAnsi="Arial" w:cs="Arial"/>
                <w:sz w:val="16"/>
                <w:szCs w:val="20"/>
              </w:rPr>
            </w:pPr>
            <w:r w:rsidRPr="00917503">
              <w:rPr>
                <w:rFonts w:ascii="Arial" w:hAnsi="Arial" w:cs="Arial"/>
                <w:b/>
                <w:sz w:val="16"/>
                <w:szCs w:val="20"/>
              </w:rPr>
              <w:t>B.</w:t>
            </w:r>
            <w:r w:rsidR="00D86387" w:rsidRPr="00917503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917503">
              <w:rPr>
                <w:rFonts w:ascii="Arial" w:hAnsi="Arial" w:cs="Arial"/>
                <w:b/>
                <w:sz w:val="16"/>
                <w:szCs w:val="20"/>
              </w:rPr>
              <w:t>Wymagania metodologiczne platformy e-learningowej: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04BF5" w:rsidRPr="00917503" w:rsidRDefault="00604BF5" w:rsidP="005521CD">
            <w:pPr>
              <w:spacing w:before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17503">
              <w:rPr>
                <w:rFonts w:ascii="Arial" w:hAnsi="Arial" w:cs="Arial"/>
                <w:b/>
                <w:iCs/>
                <w:sz w:val="20"/>
                <w:szCs w:val="20"/>
              </w:rPr>
              <w:t>Tak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04BF5" w:rsidRPr="00917503" w:rsidRDefault="00604BF5" w:rsidP="005521CD">
            <w:pPr>
              <w:spacing w:before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17503">
              <w:rPr>
                <w:rFonts w:ascii="Arial" w:hAnsi="Arial" w:cs="Arial"/>
                <w:b/>
                <w:iCs/>
                <w:sz w:val="20"/>
                <w:szCs w:val="20"/>
              </w:rPr>
              <w:t>Nie</w:t>
            </w:r>
          </w:p>
        </w:tc>
      </w:tr>
      <w:tr w:rsidR="00D86387" w:rsidRPr="00C01383" w:rsidTr="00917503">
        <w:trPr>
          <w:trHeight w:val="454"/>
        </w:trPr>
        <w:tc>
          <w:tcPr>
            <w:tcW w:w="7910" w:type="dxa"/>
            <w:shd w:val="clear" w:color="auto" w:fill="auto"/>
          </w:tcPr>
          <w:p w:rsidR="00D86387" w:rsidRPr="00C03B14" w:rsidRDefault="00D86387" w:rsidP="00D86387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Czas trwania szkolenia nie powinien przekroczyć 5 godzin zegarowych (300 minut). Przez czas trwania szkolenia rozumie się czas poświęcony przez uczestnika szkolenia na przeczytanie, obejrzenie, odsłuchanie wszystkich elementów (modułów) oraz wykonanie ćwiczeń, kazusów i pytań testowych, będących integralną częścią szkolenia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44391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D86387" w:rsidRPr="00C01383" w:rsidRDefault="00D86387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40012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D86387" w:rsidRPr="00C01383" w:rsidRDefault="00D86387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86387" w:rsidRPr="00C01383" w:rsidTr="00917503">
        <w:trPr>
          <w:trHeight w:val="454"/>
        </w:trPr>
        <w:tc>
          <w:tcPr>
            <w:tcW w:w="7910" w:type="dxa"/>
            <w:shd w:val="clear" w:color="auto" w:fill="auto"/>
          </w:tcPr>
          <w:p w:rsidR="00D86387" w:rsidRPr="00C03B14" w:rsidRDefault="00D86387" w:rsidP="00C72F3F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 xml:space="preserve">Szkolenie będzie składało się z min. </w:t>
            </w:r>
            <w:r w:rsidR="00744A76">
              <w:rPr>
                <w:rFonts w:ascii="Arial" w:hAnsi="Arial" w:cs="Arial"/>
                <w:bCs/>
                <w:sz w:val="16"/>
                <w:szCs w:val="20"/>
              </w:rPr>
              <w:t>11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 xml:space="preserve"> modułów, których minimalny zakres tematyczny został określony w pkt 3 do zapytania ofertowego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90498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D86387" w:rsidRPr="00C01383" w:rsidRDefault="00D86387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15787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D86387" w:rsidRPr="00C01383" w:rsidRDefault="00D86387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D522D" w:rsidRPr="00C01383" w:rsidTr="00917503">
        <w:trPr>
          <w:trHeight w:val="454"/>
        </w:trPr>
        <w:tc>
          <w:tcPr>
            <w:tcW w:w="7910" w:type="dxa"/>
            <w:shd w:val="clear" w:color="auto" w:fill="auto"/>
          </w:tcPr>
          <w:p w:rsidR="00AD522D" w:rsidRPr="00C03B14" w:rsidRDefault="00AD522D" w:rsidP="00C72F3F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 xml:space="preserve">Szkolenie powinno być przedstawione w formie interaktywnej </w:t>
            </w:r>
            <w:r w:rsidR="00C72F3F">
              <w:rPr>
                <w:rFonts w:ascii="Arial" w:hAnsi="Arial" w:cs="Arial"/>
                <w:bCs/>
                <w:sz w:val="16"/>
                <w:szCs w:val="20"/>
              </w:rPr>
              <w:t>z wykorzystaniem technik multimedialnych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 xml:space="preserve"> (m.in. nagrania video, audio, animacje szkoleniowe, symulacje, quizy, ćwiczenia, fabularyzacja treści/postaci);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61883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AD522D" w:rsidRPr="00C01383" w:rsidRDefault="00AD522D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73323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AD522D" w:rsidRPr="00C01383" w:rsidRDefault="00AD522D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D522D" w:rsidRPr="00C01383" w:rsidTr="00917503">
        <w:trPr>
          <w:trHeight w:val="454"/>
        </w:trPr>
        <w:tc>
          <w:tcPr>
            <w:tcW w:w="7910" w:type="dxa"/>
            <w:shd w:val="clear" w:color="auto" w:fill="auto"/>
          </w:tcPr>
          <w:p w:rsidR="00AD522D" w:rsidRPr="00C03B14" w:rsidRDefault="00AD522D" w:rsidP="00D8638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Struktura i forma szkoleń powinna gwarantować wysoki stopień przyswajania wiedzy poprzez:</w:t>
            </w:r>
            <w:r w:rsidRPr="00C03B14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:rsidR="00AD522D" w:rsidRPr="00C03B14" w:rsidRDefault="00AD522D" w:rsidP="00D8638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informację zwrotną przy wykonywaniu ćwiczeń, testów, quizów</w:t>
            </w:r>
          </w:p>
          <w:p w:rsidR="00AD522D" w:rsidRPr="00C03B14" w:rsidRDefault="00AD522D" w:rsidP="00D8638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 xml:space="preserve">intuicyjną obsługę ekranów szkoleń, </w:t>
            </w:r>
          </w:p>
          <w:p w:rsidR="00AD522D" w:rsidRPr="00C03B14" w:rsidRDefault="00AD522D" w:rsidP="00D8638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utrzymanie skupienia uwagi uczestnika szkolenia.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909341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AD522D" w:rsidRPr="00C01383" w:rsidRDefault="00AD522D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67856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AD522D" w:rsidRPr="00C01383" w:rsidRDefault="00AD522D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D522D" w:rsidRPr="00C01383" w:rsidTr="00917503">
        <w:trPr>
          <w:trHeight w:val="42"/>
        </w:trPr>
        <w:tc>
          <w:tcPr>
            <w:tcW w:w="7910" w:type="dxa"/>
            <w:shd w:val="clear" w:color="auto" w:fill="auto"/>
          </w:tcPr>
          <w:p w:rsidR="00AD522D" w:rsidRPr="00C03B14" w:rsidRDefault="00C72F3F" w:rsidP="00D86387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U</w:t>
            </w:r>
            <w:r w:rsidRPr="00C72F3F">
              <w:rPr>
                <w:rFonts w:ascii="Arial" w:hAnsi="Arial" w:cs="Arial"/>
                <w:bCs/>
                <w:sz w:val="16"/>
                <w:szCs w:val="20"/>
              </w:rPr>
              <w:t>czestnik szkolenia będzie miał możliwość przerwania w każdej chwili realizacji poszczególnych modułów  i powrót do miejsca zakończenia szkolenia w dowolnym czasie oraz powtórzenia każdego modułu szkolenia dowolną ilość razy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26772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AD522D" w:rsidRPr="00C01383" w:rsidRDefault="00AD522D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89842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AD522D" w:rsidRPr="00C01383" w:rsidRDefault="00AD522D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D522D" w:rsidRPr="00C01383" w:rsidTr="00917503">
        <w:trPr>
          <w:trHeight w:val="454"/>
        </w:trPr>
        <w:tc>
          <w:tcPr>
            <w:tcW w:w="7910" w:type="dxa"/>
            <w:shd w:val="clear" w:color="auto" w:fill="auto"/>
          </w:tcPr>
          <w:p w:rsidR="00AD522D" w:rsidRPr="00C03B14" w:rsidRDefault="00C72F3F" w:rsidP="00D86387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P</w:t>
            </w:r>
            <w:r w:rsidRPr="00C72F3F">
              <w:rPr>
                <w:rFonts w:ascii="Arial" w:hAnsi="Arial" w:cs="Arial"/>
                <w:bCs/>
                <w:sz w:val="16"/>
                <w:szCs w:val="20"/>
              </w:rPr>
              <w:t>o ukończeniu wszystkich modułów szkolenia, uczestnik podchodzi do podsumowującego testu końcowego; uczestnik będzie miał nieograniczoną liczbę podejść, natomiast każde podejście będzie limitowane czasowo – Wykonawca zaproponuje limit czasowy adekwatny do zawartości testu; test będzie składał się z pytań jednokrotnego wyboru, z trzema opcjami wyboru odpowiedzi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72502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AD522D" w:rsidRPr="00C01383" w:rsidRDefault="00AD522D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60248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AD522D" w:rsidRPr="00C01383" w:rsidRDefault="00AD522D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631BB0" w:rsidRDefault="00631BB0" w:rsidP="00631BB0">
      <w:pPr>
        <w:spacing w:before="12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045B3B" w:rsidRDefault="00045B3B" w:rsidP="00E40FD2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E40FD2">
        <w:rPr>
          <w:rFonts w:ascii="Arial" w:hAnsi="Arial" w:cs="Arial"/>
          <w:bCs/>
          <w:iCs/>
          <w:color w:val="000000"/>
          <w:sz w:val="20"/>
          <w:szCs w:val="20"/>
        </w:rPr>
        <w:t>Oświadczam, że spełnia warunki udziału w postępowaniu o udzielenie zamówienia publicznego</w:t>
      </w:r>
      <w:r w:rsidR="00E40FD2"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:rsidR="00E40FD2" w:rsidRPr="00E40FD2" w:rsidRDefault="00E40FD2" w:rsidP="00E40FD2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tbl>
      <w:tblPr>
        <w:tblStyle w:val="Tabela-Siatka"/>
        <w:tblW w:w="10178" w:type="dxa"/>
        <w:tblInd w:w="-5" w:type="dxa"/>
        <w:tblLook w:val="04A0" w:firstRow="1" w:lastRow="0" w:firstColumn="1" w:lastColumn="0" w:noHBand="0" w:noVBand="1"/>
      </w:tblPr>
      <w:tblGrid>
        <w:gridCol w:w="10178"/>
      </w:tblGrid>
      <w:tr w:rsidR="000C4F80" w:rsidRPr="00C01383" w:rsidTr="00917503">
        <w:trPr>
          <w:trHeight w:val="567"/>
        </w:trPr>
        <w:tc>
          <w:tcPr>
            <w:tcW w:w="10178" w:type="dxa"/>
            <w:shd w:val="clear" w:color="auto" w:fill="BFBFBF" w:themeFill="background1" w:themeFillShade="BF"/>
            <w:vAlign w:val="center"/>
          </w:tcPr>
          <w:p w:rsidR="000C4F80" w:rsidRPr="00917503" w:rsidRDefault="000C4F80" w:rsidP="000C4F80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917503">
              <w:rPr>
                <w:rFonts w:ascii="Arial" w:hAnsi="Arial" w:cs="Arial"/>
                <w:b/>
                <w:iCs/>
                <w:sz w:val="18"/>
                <w:szCs w:val="20"/>
              </w:rPr>
              <w:t>OŚWIADCZENIE</w:t>
            </w:r>
          </w:p>
          <w:p w:rsidR="000C4F80" w:rsidRPr="000C4F80" w:rsidRDefault="000C4F80" w:rsidP="000C4F80">
            <w:pPr>
              <w:spacing w:before="120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20"/>
              </w:rPr>
            </w:pPr>
            <w:r w:rsidRPr="00917503">
              <w:rPr>
                <w:rFonts w:ascii="Arial" w:hAnsi="Arial" w:cs="Arial"/>
                <w:b/>
                <w:iCs/>
                <w:sz w:val="18"/>
                <w:szCs w:val="20"/>
              </w:rPr>
              <w:t>dotyczące spełniania warunków udziału w postępowaniu określonych w § 8 rozporządzenia Prezesa Rady Ministrów z dnia 24 czerwca 2015 r. w sprawie szczegółowych warunków organizowania i prowadzenia szkoleń w służbie cywilnej (Dz. U. z 2015 r. poz. 960).</w:t>
            </w:r>
          </w:p>
        </w:tc>
      </w:tr>
      <w:tr w:rsidR="000C4F80" w:rsidRPr="00C01383" w:rsidTr="00917503">
        <w:trPr>
          <w:trHeight w:val="567"/>
        </w:trPr>
        <w:tc>
          <w:tcPr>
            <w:tcW w:w="10178" w:type="dxa"/>
            <w:shd w:val="clear" w:color="auto" w:fill="auto"/>
            <w:vAlign w:val="center"/>
          </w:tcPr>
          <w:p w:rsidR="000C4F80" w:rsidRPr="000C4F80" w:rsidRDefault="000C4F80" w:rsidP="000C4F80">
            <w:pPr>
              <w:spacing w:before="120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  <w:r w:rsidRPr="000C4F8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Posiadam minimum 5-letnie doświadczenie w prowadzeniu działalności szkoleniowej w tym minimum 3-letnie doświadczenie w realizacji szkoleń w formule e-learningu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0C4F80" w:rsidRPr="00C01383" w:rsidTr="00917503">
        <w:trPr>
          <w:trHeight w:val="567"/>
        </w:trPr>
        <w:tc>
          <w:tcPr>
            <w:tcW w:w="10178" w:type="dxa"/>
            <w:shd w:val="clear" w:color="auto" w:fill="auto"/>
            <w:vAlign w:val="center"/>
          </w:tcPr>
          <w:p w:rsidR="000C4F80" w:rsidRPr="000C4F80" w:rsidRDefault="000C4F80" w:rsidP="000C4F80">
            <w:pPr>
              <w:spacing w:before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</w:t>
            </w:r>
            <w:r w:rsidR="005755F1" w:rsidRPr="000C4F80">
              <w:rPr>
                <w:rFonts w:ascii="Arial" w:hAnsi="Arial" w:cs="Arial"/>
                <w:bCs/>
                <w:iCs/>
                <w:sz w:val="18"/>
                <w:szCs w:val="18"/>
              </w:rPr>
              <w:t>osiada</w:t>
            </w:r>
            <w:r w:rsidRPr="000C4F80">
              <w:rPr>
                <w:rFonts w:ascii="Arial" w:hAnsi="Arial" w:cs="Arial"/>
                <w:bCs/>
                <w:iCs/>
                <w:sz w:val="18"/>
                <w:szCs w:val="18"/>
              </w:rPr>
              <w:t>m</w:t>
            </w:r>
            <w:r w:rsidR="005755F1" w:rsidRPr="000C4F8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odpowiadający potrzebom Zamawiającego program szkolenia lub zapewnia</w:t>
            </w:r>
            <w:r w:rsidRPr="000C4F80">
              <w:rPr>
                <w:rFonts w:ascii="Arial" w:hAnsi="Arial" w:cs="Arial"/>
                <w:bCs/>
                <w:iCs/>
                <w:sz w:val="18"/>
                <w:szCs w:val="18"/>
              </w:rPr>
              <w:t>m jego opracowanie i realizację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</w:tc>
      </w:tr>
      <w:tr w:rsidR="000C4F80" w:rsidRPr="00C01383" w:rsidTr="00917503">
        <w:trPr>
          <w:trHeight w:val="567"/>
        </w:trPr>
        <w:tc>
          <w:tcPr>
            <w:tcW w:w="10178" w:type="dxa"/>
            <w:shd w:val="clear" w:color="auto" w:fill="auto"/>
            <w:vAlign w:val="center"/>
          </w:tcPr>
          <w:p w:rsidR="000C4F80" w:rsidRPr="000C4F80" w:rsidRDefault="000C4F80" w:rsidP="000C4F80">
            <w:pPr>
              <w:spacing w:before="120"/>
              <w:rPr>
                <w:rFonts w:ascii="Arial" w:hAnsi="Arial" w:cs="Arial"/>
                <w:iCs/>
                <w:sz w:val="18"/>
                <w:szCs w:val="18"/>
              </w:rPr>
            </w:pPr>
            <w:r w:rsidRPr="000C4F80">
              <w:rPr>
                <w:rFonts w:ascii="Arial" w:hAnsi="Arial" w:cs="Arial"/>
                <w:iCs/>
                <w:sz w:val="18"/>
                <w:szCs w:val="18"/>
              </w:rPr>
              <w:t>Dysponuję pracownikami lub współpracownikami dającymi rękojmię należytej realizacji programów szkoleń, w szczególności dysponuje wykładowcami i instruktorami, posiadającymi zasób wiedzy, doświadczenie zawodowe i przygotowanie dydaktyczne zapewniające właściwą realizację programów szkoleń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</w:tbl>
    <w:p w:rsidR="00A64E3B" w:rsidRDefault="00A64E3B" w:rsidP="00631BB0">
      <w:pPr>
        <w:spacing w:after="160" w:line="259" w:lineRule="auto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A64E3B" w:rsidRPr="006E7375" w:rsidRDefault="00A64E3B" w:rsidP="006E7375">
      <w:pPr>
        <w:spacing w:after="160" w:line="259" w:lineRule="auto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196DFC" w:rsidTr="006904C2">
        <w:tc>
          <w:tcPr>
            <w:tcW w:w="2802" w:type="dxa"/>
          </w:tcPr>
          <w:p w:rsidR="00196DFC" w:rsidRDefault="00196DFC" w:rsidP="00631BB0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:rsidR="00196DFC" w:rsidRDefault="00196DFC" w:rsidP="00631BB0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:rsidR="00196DFC" w:rsidRDefault="00196DFC" w:rsidP="00631BB0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196DFC" w:rsidTr="006904C2">
        <w:trPr>
          <w:trHeight w:val="217"/>
        </w:trPr>
        <w:tc>
          <w:tcPr>
            <w:tcW w:w="2802" w:type="dxa"/>
            <w:shd w:val="clear" w:color="auto" w:fill="D9D9D9" w:themeFill="background1" w:themeFillShade="D9"/>
          </w:tcPr>
          <w:p w:rsidR="00196DFC" w:rsidRPr="00196DFC" w:rsidRDefault="00196DFC" w:rsidP="00631BB0">
            <w:pPr>
              <w:spacing w:after="160" w:line="259" w:lineRule="auto"/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Miejscowość, dnia            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196DFC" w:rsidRPr="00196DFC" w:rsidRDefault="00196DFC" w:rsidP="00196DFC">
            <w:pP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>Podpis osoby/osób uprawnionej/uprawnionych</w:t>
            </w:r>
            <w:r w:rsidR="002954CE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 </w:t>
            </w: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do reprezentowania Wykonawcy (pieczątki) </w:t>
            </w:r>
          </w:p>
        </w:tc>
      </w:tr>
    </w:tbl>
    <w:p w:rsidR="006E7375" w:rsidRDefault="006E7375" w:rsidP="00A64E3B">
      <w:pPr>
        <w:rPr>
          <w:rFonts w:ascii="Arial" w:hAnsi="Arial" w:cs="Arial"/>
          <w:bCs/>
          <w:i/>
          <w:iCs/>
          <w:color w:val="000000"/>
          <w:sz w:val="20"/>
          <w:szCs w:val="20"/>
          <w:u w:val="single"/>
        </w:rPr>
      </w:pPr>
    </w:p>
    <w:p w:rsidR="006E7375" w:rsidRPr="009F0BA7" w:rsidRDefault="006E7375" w:rsidP="00A64E3B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:rsidR="001F08C5" w:rsidRPr="009F0BA7" w:rsidRDefault="006E7375" w:rsidP="00A64E3B">
      <w:pPr>
        <w:rPr>
          <w:i/>
        </w:rPr>
      </w:pPr>
      <w:r w:rsidRPr="009F0BA7">
        <w:rPr>
          <w:rFonts w:ascii="Arial" w:hAnsi="Arial" w:cs="Arial"/>
          <w:bCs/>
          <w:i/>
          <w:iCs/>
          <w:color w:val="000000"/>
          <w:sz w:val="20"/>
          <w:szCs w:val="20"/>
        </w:rPr>
        <w:t>Oferta musi być podpisana przez osobę uprawnioną do reprezentowania Wykonawcy (wskazaną we właściwym rejestrze bądź w stosownym pełnomocnictwie. Pełnomocnictwo należy dołączyć do ofe</w:t>
      </w:r>
      <w:r w:rsidR="009F0BA7" w:rsidRPr="009F0BA7">
        <w:rPr>
          <w:rFonts w:ascii="Arial" w:hAnsi="Arial" w:cs="Arial"/>
          <w:bCs/>
          <w:i/>
          <w:iCs/>
          <w:color w:val="000000"/>
          <w:sz w:val="20"/>
          <w:szCs w:val="20"/>
        </w:rPr>
        <w:t>rty)</w:t>
      </w:r>
      <w:r w:rsidR="009F0BA7">
        <w:rPr>
          <w:rFonts w:ascii="Arial" w:hAnsi="Arial" w:cs="Arial"/>
          <w:bCs/>
          <w:i/>
          <w:iCs/>
          <w:color w:val="000000"/>
          <w:sz w:val="20"/>
          <w:szCs w:val="20"/>
        </w:rPr>
        <w:t>.</w:t>
      </w:r>
    </w:p>
    <w:sectPr w:rsidR="001F08C5" w:rsidRPr="009F0BA7" w:rsidSect="00DB31D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9" w:right="1135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9A9" w:rsidRDefault="007B39A9" w:rsidP="0060119D">
      <w:r>
        <w:separator/>
      </w:r>
    </w:p>
  </w:endnote>
  <w:endnote w:type="continuationSeparator" w:id="0">
    <w:p w:rsidR="007B39A9" w:rsidRDefault="007B39A9" w:rsidP="0060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id w:val="-874231164"/>
      <w:docPartObj>
        <w:docPartGallery w:val="Page Numbers (Bottom of Page)"/>
        <w:docPartUnique/>
      </w:docPartObj>
    </w:sdtPr>
    <w:sdtEndPr/>
    <w:sdtContent>
      <w:p w:rsidR="0060119D" w:rsidRPr="005D0E78" w:rsidRDefault="0060119D">
        <w:pPr>
          <w:pStyle w:val="Stopka"/>
          <w:jc w:val="right"/>
          <w:rPr>
            <w:rFonts w:ascii="Arial" w:hAnsi="Arial" w:cs="Arial"/>
            <w:sz w:val="20"/>
          </w:rPr>
        </w:pPr>
        <w:r w:rsidRPr="005D0E78">
          <w:rPr>
            <w:rFonts w:ascii="Arial" w:hAnsi="Arial" w:cs="Arial"/>
            <w:sz w:val="20"/>
          </w:rPr>
          <w:fldChar w:fldCharType="begin"/>
        </w:r>
        <w:r w:rsidRPr="005D0E78">
          <w:rPr>
            <w:rFonts w:ascii="Arial" w:hAnsi="Arial" w:cs="Arial"/>
            <w:sz w:val="20"/>
          </w:rPr>
          <w:instrText>PAGE   \* MERGEFORMAT</w:instrText>
        </w:r>
        <w:r w:rsidRPr="005D0E78">
          <w:rPr>
            <w:rFonts w:ascii="Arial" w:hAnsi="Arial" w:cs="Arial"/>
            <w:sz w:val="20"/>
          </w:rPr>
          <w:fldChar w:fldCharType="separate"/>
        </w:r>
        <w:r w:rsidR="003C0F2C">
          <w:rPr>
            <w:rFonts w:ascii="Arial" w:hAnsi="Arial" w:cs="Arial"/>
            <w:noProof/>
            <w:sz w:val="20"/>
          </w:rPr>
          <w:t>1</w:t>
        </w:r>
        <w:r w:rsidRPr="005D0E78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60119D" w:rsidRDefault="006011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339628733"/>
      <w:docPartObj>
        <w:docPartGallery w:val="Page Numbers (Bottom of Page)"/>
        <w:docPartUnique/>
      </w:docPartObj>
    </w:sdtPr>
    <w:sdtEndPr/>
    <w:sdtContent>
      <w:p w:rsidR="0060119D" w:rsidRDefault="0060119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Pr="000E0F4D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0119D" w:rsidRDefault="006011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9A9" w:rsidRDefault="007B39A9" w:rsidP="0060119D">
      <w:r>
        <w:separator/>
      </w:r>
    </w:p>
  </w:footnote>
  <w:footnote w:type="continuationSeparator" w:id="0">
    <w:p w:rsidR="007B39A9" w:rsidRDefault="007B39A9" w:rsidP="00601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9D" w:rsidRPr="00090431" w:rsidRDefault="0060119D" w:rsidP="00090431">
    <w:pPr>
      <w:tabs>
        <w:tab w:val="left" w:pos="3067"/>
      </w:tabs>
      <w:jc w:val="right"/>
      <w:rPr>
        <w:rFonts w:ascii="Arial" w:hAnsi="Arial" w:cs="Arial"/>
        <w:sz w:val="14"/>
      </w:rPr>
    </w:pPr>
    <w:r w:rsidRPr="00090431">
      <w:rPr>
        <w:rFonts w:ascii="Arial" w:hAnsi="Arial" w:cs="Arial"/>
        <w:sz w:val="14"/>
      </w:rPr>
      <w:t xml:space="preserve">Załącznik nr 1 do </w:t>
    </w:r>
    <w:r w:rsidR="009B7583">
      <w:rPr>
        <w:rFonts w:ascii="Arial" w:hAnsi="Arial" w:cs="Arial"/>
        <w:sz w:val="14"/>
      </w:rPr>
      <w:t>opisu zamówienia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9D" w:rsidRPr="005864D2" w:rsidRDefault="0060119D" w:rsidP="00C6267F">
    <w:pPr>
      <w:pStyle w:val="Nagwek"/>
      <w:jc w:val="right"/>
      <w:rPr>
        <w:i/>
      </w:rPr>
    </w:pPr>
    <w:r w:rsidRPr="00B43A0D">
      <w:rPr>
        <w:b/>
        <w:i/>
      </w:rPr>
      <w:t xml:space="preserve">„Dostawa </w:t>
    </w:r>
    <w:r>
      <w:rPr>
        <w:b/>
        <w:i/>
      </w:rPr>
      <w:t>akcesoriów i drobnego sprzętu</w:t>
    </w:r>
    <w:r w:rsidRPr="00B43A0D">
      <w:rPr>
        <w:b/>
        <w:i/>
      </w:rPr>
      <w:t xml:space="preserve"> komputerowego</w:t>
    </w:r>
    <w:r w:rsidRPr="00B43A0D">
      <w:rPr>
        <w:b/>
        <w:bCs/>
        <w:i/>
        <w:iCs/>
      </w:rPr>
      <w:t xml:space="preserve"> do MNiSW”</w:t>
    </w:r>
    <w:r>
      <w:t xml:space="preserve">                                                                                                               </w:t>
    </w:r>
  </w:p>
  <w:p w:rsidR="0060119D" w:rsidRDefault="0060119D" w:rsidP="00C6267F">
    <w:pPr>
      <w:pStyle w:val="Nagwek"/>
      <w:tabs>
        <w:tab w:val="left" w:pos="14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59B4"/>
    <w:multiLevelType w:val="hybridMultilevel"/>
    <w:tmpl w:val="130ADC6C"/>
    <w:lvl w:ilvl="0" w:tplc="9B3A9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A10FE"/>
    <w:multiLevelType w:val="hybridMultilevel"/>
    <w:tmpl w:val="1CCE563E"/>
    <w:lvl w:ilvl="0" w:tplc="A80A1C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C624A"/>
    <w:multiLevelType w:val="hybridMultilevel"/>
    <w:tmpl w:val="E3CA7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5776C"/>
    <w:multiLevelType w:val="hybridMultilevel"/>
    <w:tmpl w:val="6D188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CE1A5A"/>
    <w:multiLevelType w:val="hybridMultilevel"/>
    <w:tmpl w:val="4D9CEFC8"/>
    <w:lvl w:ilvl="0" w:tplc="0A8CE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35127"/>
    <w:multiLevelType w:val="hybridMultilevel"/>
    <w:tmpl w:val="A8EAB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0E4C7A"/>
    <w:multiLevelType w:val="hybridMultilevel"/>
    <w:tmpl w:val="5636E822"/>
    <w:lvl w:ilvl="0" w:tplc="E9A020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D2CE0"/>
    <w:multiLevelType w:val="hybridMultilevel"/>
    <w:tmpl w:val="7C90328C"/>
    <w:lvl w:ilvl="0" w:tplc="F3ACC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77A87"/>
    <w:multiLevelType w:val="hybridMultilevel"/>
    <w:tmpl w:val="A7F84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73702"/>
    <w:multiLevelType w:val="hybridMultilevel"/>
    <w:tmpl w:val="F73E9740"/>
    <w:lvl w:ilvl="0" w:tplc="EC787ED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5AE6CAD"/>
    <w:multiLevelType w:val="hybridMultilevel"/>
    <w:tmpl w:val="A8EAB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BB626D"/>
    <w:multiLevelType w:val="hybridMultilevel"/>
    <w:tmpl w:val="50867DAE"/>
    <w:lvl w:ilvl="0" w:tplc="91A4CB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D66AE"/>
    <w:multiLevelType w:val="hybridMultilevel"/>
    <w:tmpl w:val="6EF6639C"/>
    <w:lvl w:ilvl="0" w:tplc="90301476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D3FBF"/>
    <w:multiLevelType w:val="hybridMultilevel"/>
    <w:tmpl w:val="93909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5379F"/>
    <w:multiLevelType w:val="hybridMultilevel"/>
    <w:tmpl w:val="398C0466"/>
    <w:lvl w:ilvl="0" w:tplc="EC787ED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023812"/>
    <w:multiLevelType w:val="hybridMultilevel"/>
    <w:tmpl w:val="4DBA3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0"/>
  </w:num>
  <w:num w:numId="7">
    <w:abstractNumId w:val="15"/>
  </w:num>
  <w:num w:numId="8">
    <w:abstractNumId w:val="2"/>
  </w:num>
  <w:num w:numId="9">
    <w:abstractNumId w:val="14"/>
  </w:num>
  <w:num w:numId="10">
    <w:abstractNumId w:val="8"/>
  </w:num>
  <w:num w:numId="11">
    <w:abstractNumId w:val="6"/>
  </w:num>
  <w:num w:numId="12">
    <w:abstractNumId w:val="13"/>
  </w:num>
  <w:num w:numId="13">
    <w:abstractNumId w:val="0"/>
  </w:num>
  <w:num w:numId="14">
    <w:abstractNumId w:val="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9D"/>
    <w:rsid w:val="00045B3B"/>
    <w:rsid w:val="00065D97"/>
    <w:rsid w:val="000867D8"/>
    <w:rsid w:val="00090431"/>
    <w:rsid w:val="000C4F80"/>
    <w:rsid w:val="00144152"/>
    <w:rsid w:val="00196DFC"/>
    <w:rsid w:val="001F08C5"/>
    <w:rsid w:val="00231DEB"/>
    <w:rsid w:val="002954CE"/>
    <w:rsid w:val="002D61D8"/>
    <w:rsid w:val="00311542"/>
    <w:rsid w:val="00344810"/>
    <w:rsid w:val="003C0F2C"/>
    <w:rsid w:val="005755F1"/>
    <w:rsid w:val="00591A4E"/>
    <w:rsid w:val="0060119D"/>
    <w:rsid w:val="00604BF5"/>
    <w:rsid w:val="00631BB0"/>
    <w:rsid w:val="006904C2"/>
    <w:rsid w:val="006E7375"/>
    <w:rsid w:val="00744A76"/>
    <w:rsid w:val="00790ACD"/>
    <w:rsid w:val="007B39A9"/>
    <w:rsid w:val="007B6235"/>
    <w:rsid w:val="008A40BE"/>
    <w:rsid w:val="008D220F"/>
    <w:rsid w:val="00917503"/>
    <w:rsid w:val="00926BBE"/>
    <w:rsid w:val="009565F4"/>
    <w:rsid w:val="009775E6"/>
    <w:rsid w:val="009B7583"/>
    <w:rsid w:val="009E0CE4"/>
    <w:rsid w:val="009F0BA7"/>
    <w:rsid w:val="00A64E3B"/>
    <w:rsid w:val="00AD522D"/>
    <w:rsid w:val="00B4090B"/>
    <w:rsid w:val="00C03B14"/>
    <w:rsid w:val="00C4558E"/>
    <w:rsid w:val="00C72F3F"/>
    <w:rsid w:val="00CB113C"/>
    <w:rsid w:val="00D3012F"/>
    <w:rsid w:val="00D61009"/>
    <w:rsid w:val="00D8275A"/>
    <w:rsid w:val="00D86387"/>
    <w:rsid w:val="00D94866"/>
    <w:rsid w:val="00E40FD2"/>
    <w:rsid w:val="00FB4B25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01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11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0119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011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0119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01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11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60119D"/>
    <w:rPr>
      <w:b/>
      <w:i/>
      <w:spacing w:val="0"/>
    </w:rPr>
  </w:style>
  <w:style w:type="paragraph" w:styleId="Akapitzlist">
    <w:name w:val="List Paragraph"/>
    <w:basedOn w:val="Normalny"/>
    <w:link w:val="AkapitzlistZnak"/>
    <w:uiPriority w:val="34"/>
    <w:qFormat/>
    <w:rsid w:val="0060119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0119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1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11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19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01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11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0119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011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0119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01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11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60119D"/>
    <w:rPr>
      <w:b/>
      <w:i/>
      <w:spacing w:val="0"/>
    </w:rPr>
  </w:style>
  <w:style w:type="paragraph" w:styleId="Akapitzlist">
    <w:name w:val="List Paragraph"/>
    <w:basedOn w:val="Normalny"/>
    <w:link w:val="AkapitzlistZnak"/>
    <w:uiPriority w:val="34"/>
    <w:qFormat/>
    <w:rsid w:val="0060119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0119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1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11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1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Łabęda Agata</dc:creator>
  <cp:lastModifiedBy>Olga Iwańska-Kruszewska</cp:lastModifiedBy>
  <cp:revision>2</cp:revision>
  <dcterms:created xsi:type="dcterms:W3CDTF">2022-05-12T11:31:00Z</dcterms:created>
  <dcterms:modified xsi:type="dcterms:W3CDTF">2022-05-12T11:31:00Z</dcterms:modified>
</cp:coreProperties>
</file>