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171BD79D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666CA86C" w:rsidR="00585D02" w:rsidRDefault="00585D02" w:rsidP="00572E46">
      <w:pPr>
        <w:spacing w:before="120" w:after="120" w:line="276" w:lineRule="auto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572E46" w:rsidRPr="000A4F26">
        <w:rPr>
          <w:b/>
          <w:sz w:val="20"/>
          <w:szCs w:val="20"/>
        </w:rPr>
        <w:t>Monitoring sygnałów alarmowych na terenie obiektów GDDKiA Oddział w Rzeszowie</w:t>
      </w:r>
      <w:r w:rsidR="00572E46">
        <w:rPr>
          <w:b/>
          <w:sz w:val="20"/>
          <w:szCs w:val="20"/>
        </w:rPr>
        <w:t>, część…………………………….....................</w:t>
      </w:r>
      <w:r w:rsidR="00572E46" w:rsidRPr="000A4F26">
        <w:rPr>
          <w:b/>
          <w:sz w:val="20"/>
          <w:szCs w:val="20"/>
        </w:rPr>
        <w:t xml:space="preserve"> 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0C1359">
      <w:pPr>
        <w:tabs>
          <w:tab w:val="left" w:pos="9214"/>
        </w:tabs>
        <w:spacing w:before="120" w:after="12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  <w:bookmarkStart w:id="0" w:name="_GoBack"/>
      <w:bookmarkEnd w:id="0"/>
    </w:p>
    <w:p w14:paraId="67F6D8BB" w14:textId="77777777" w:rsidR="000C1359" w:rsidRDefault="000C1359" w:rsidP="000C1359">
      <w:pPr>
        <w:tabs>
          <w:tab w:val="left" w:pos="9214"/>
        </w:tabs>
        <w:spacing w:line="276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B04CE0" w14:textId="173BB0B5" w:rsidR="00585D02" w:rsidRPr="007D3A1D" w:rsidRDefault="000C1359" w:rsidP="000C1359">
      <w:pPr>
        <w:tabs>
          <w:tab w:val="left" w:pos="9214"/>
        </w:tabs>
        <w:spacing w:after="0" w:line="276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DC82B83" w14:textId="2A1CA016" w:rsidR="000C1359" w:rsidRPr="000C1359" w:rsidRDefault="00585D02" w:rsidP="000C1359">
      <w:pPr>
        <w:tabs>
          <w:tab w:val="left" w:pos="9214"/>
        </w:tabs>
        <w:spacing w:before="120" w:after="120"/>
        <w:jc w:val="center"/>
        <w:rPr>
          <w:rFonts w:cs="Courier New"/>
          <w:i/>
          <w:sz w:val="16"/>
          <w:szCs w:val="16"/>
        </w:rPr>
      </w:pPr>
      <w:r w:rsidRPr="000C1359">
        <w:rPr>
          <w:rFonts w:cs="Courier New"/>
          <w:i/>
          <w:sz w:val="16"/>
          <w:szCs w:val="16"/>
        </w:rPr>
        <w:t>(imię i nazwisko osoby/osób upoważnionej/-nych do reprezentowania)</w:t>
      </w:r>
    </w:p>
    <w:p w14:paraId="4E679CAA" w14:textId="148DC4EB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1B49095A" w14:textId="46C327CC" w:rsidR="00F15619" w:rsidRPr="000C1359" w:rsidRDefault="000C1359" w:rsidP="000C1359">
      <w:pPr>
        <w:tabs>
          <w:tab w:val="left" w:pos="9214"/>
        </w:tabs>
        <w:spacing w:before="120" w:after="120" w:line="48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0C1359">
      <w:pPr>
        <w:spacing w:before="120" w:after="120"/>
        <w:ind w:right="42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5482F9B1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3FB1E9BF" w14:textId="77777777" w:rsidR="000C1359" w:rsidRPr="00015995" w:rsidRDefault="000C1359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Pr="00015995" w:rsidRDefault="00E84F4F" w:rsidP="00E84F4F">
      <w:pPr>
        <w:spacing w:before="120" w:after="120"/>
        <w:rPr>
          <w:b/>
          <w:u w:val="single"/>
        </w:rPr>
      </w:pPr>
      <w:r w:rsidRPr="00015995">
        <w:rPr>
          <w:b/>
          <w:u w:val="single"/>
        </w:rPr>
        <w:t>*</w:t>
      </w:r>
      <w:r w:rsidR="00585D02" w:rsidRPr="00015995">
        <w:rPr>
          <w:b/>
          <w:u w:val="single"/>
        </w:rPr>
        <w:t xml:space="preserve"> Niepotrzebne skreślić</w:t>
      </w:r>
    </w:p>
    <w:sectPr w:rsidR="001C1965" w:rsidRPr="0001599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39F8" w14:textId="77777777" w:rsidR="005703D4" w:rsidRDefault="005703D4" w:rsidP="00585D02">
      <w:pPr>
        <w:spacing w:after="0" w:line="240" w:lineRule="auto"/>
      </w:pPr>
      <w:r>
        <w:separator/>
      </w:r>
    </w:p>
  </w:endnote>
  <w:endnote w:type="continuationSeparator" w:id="0">
    <w:p w14:paraId="6C0F005F" w14:textId="77777777" w:rsidR="005703D4" w:rsidRDefault="005703D4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07CF" w14:textId="77777777" w:rsidR="005703D4" w:rsidRDefault="005703D4" w:rsidP="00585D02">
      <w:pPr>
        <w:spacing w:after="0" w:line="240" w:lineRule="auto"/>
      </w:pPr>
      <w:r>
        <w:separator/>
      </w:r>
    </w:p>
  </w:footnote>
  <w:footnote w:type="continuationSeparator" w:id="0">
    <w:p w14:paraId="45DAB34F" w14:textId="77777777" w:rsidR="005703D4" w:rsidRDefault="005703D4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15995"/>
    <w:rsid w:val="00037568"/>
    <w:rsid w:val="000519E4"/>
    <w:rsid w:val="000A5C0F"/>
    <w:rsid w:val="000C1359"/>
    <w:rsid w:val="001C1965"/>
    <w:rsid w:val="002333F1"/>
    <w:rsid w:val="002C0F56"/>
    <w:rsid w:val="00396040"/>
    <w:rsid w:val="003B0692"/>
    <w:rsid w:val="00441FD1"/>
    <w:rsid w:val="0052694F"/>
    <w:rsid w:val="00542B9E"/>
    <w:rsid w:val="00550AD7"/>
    <w:rsid w:val="005703D4"/>
    <w:rsid w:val="00570C26"/>
    <w:rsid w:val="00572E46"/>
    <w:rsid w:val="00585D02"/>
    <w:rsid w:val="005C7E4D"/>
    <w:rsid w:val="005F7614"/>
    <w:rsid w:val="0063152D"/>
    <w:rsid w:val="00686834"/>
    <w:rsid w:val="006872B1"/>
    <w:rsid w:val="006A0163"/>
    <w:rsid w:val="00771F79"/>
    <w:rsid w:val="007801DE"/>
    <w:rsid w:val="007B7A38"/>
    <w:rsid w:val="0089740D"/>
    <w:rsid w:val="008E30EC"/>
    <w:rsid w:val="00935FF2"/>
    <w:rsid w:val="009368E3"/>
    <w:rsid w:val="009F4EF5"/>
    <w:rsid w:val="00B4132B"/>
    <w:rsid w:val="00BF2E73"/>
    <w:rsid w:val="00C67152"/>
    <w:rsid w:val="00D57409"/>
    <w:rsid w:val="00D6046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2025-01-21T11:42:00Z</dcterms:created>
  <dcterms:modified xsi:type="dcterms:W3CDTF">2025-01-21T11:42:00Z</dcterms:modified>
</cp:coreProperties>
</file>