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4"/>
        <w:gridCol w:w="272"/>
        <w:gridCol w:w="5613"/>
      </w:tblGrid>
      <w:tr w:rsidR="004C2592" w:rsidRPr="003D7E64" w14:paraId="2B98FA9F" w14:textId="77777777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14:paraId="5FEEDFF9" w14:textId="77777777"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95"/>
            </w:tblGrid>
            <w:tr w:rsidR="007B7C66" w:rsidRPr="00F97C17" w14:paraId="7E783A5D" w14:textId="7777777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6A1338D5" w14:textId="77777777" w:rsidR="007B7C66" w:rsidRPr="00101E6F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63ECB5" w14:textId="77777777"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14:paraId="457CBD63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D7A4C70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37D35DD9" w14:textId="77777777"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14:paraId="42C41CA8" w14:textId="77777777"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788C362A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3606E0FF" w14:textId="77777777"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40F2544E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14:paraId="06831255" w14:textId="77777777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D367C7" w14:textId="77777777"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14:paraId="1740F1BF" w14:textId="77777777"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186E58F" w14:textId="77777777"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216921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FCAEA15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14:paraId="2542D36F" w14:textId="77777777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D62ED2A" w14:textId="77777777" w:rsidR="007B7C66" w:rsidRPr="00101E6F" w:rsidRDefault="007B7C6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315D7F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DC80B8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5BEA" w:rsidRPr="00ED2C21" w14:paraId="56FD301F" w14:textId="77777777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12D5" w14:textId="77777777"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4A2BFEAF" w14:textId="77777777" w:rsidR="00E95A02" w:rsidRDefault="00E95A02" w:rsidP="00B542D4">
      <w:pPr>
        <w:rPr>
          <w:sz w:val="4"/>
          <w:szCs w:val="4"/>
        </w:rPr>
      </w:pPr>
    </w:p>
    <w:p w14:paraId="14D66F38" w14:textId="77777777"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14:paraId="3C61D01E" w14:textId="77777777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0175838D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446149" w14:textId="77777777" w:rsidR="007B7C66" w:rsidRPr="00101E6F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E54F5AE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14:paraId="0F79DE10" w14:textId="77777777" w:rsidR="00E95A02" w:rsidRDefault="00E95A02" w:rsidP="00B542D4">
      <w:pPr>
        <w:rPr>
          <w:sz w:val="4"/>
          <w:szCs w:val="4"/>
        </w:rPr>
      </w:pPr>
    </w:p>
    <w:p w14:paraId="5148CECC" w14:textId="77777777" w:rsidR="00E95A02" w:rsidRDefault="00E95A02" w:rsidP="00B542D4">
      <w:pPr>
        <w:rPr>
          <w:sz w:val="4"/>
          <w:szCs w:val="4"/>
        </w:rPr>
      </w:pPr>
    </w:p>
    <w:p w14:paraId="713250C8" w14:textId="77777777" w:rsidR="00E95A02" w:rsidRDefault="00E95A02" w:rsidP="00B542D4">
      <w:pPr>
        <w:rPr>
          <w:sz w:val="4"/>
          <w:szCs w:val="4"/>
        </w:rPr>
      </w:pPr>
    </w:p>
    <w:p w14:paraId="3251FF58" w14:textId="77777777" w:rsidR="00E95A02" w:rsidRDefault="00E95A02" w:rsidP="00B542D4">
      <w:pPr>
        <w:rPr>
          <w:sz w:val="4"/>
          <w:szCs w:val="4"/>
        </w:rPr>
      </w:pPr>
    </w:p>
    <w:p w14:paraId="0EBDA205" w14:textId="77777777"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 w14:paraId="1809521E" w14:textId="77777777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BFD657F" w14:textId="77777777"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632B7E25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6933673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89C878F" w14:textId="77777777"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14:paraId="6D81F675" w14:textId="77777777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A00238" w14:textId="77777777" w:rsidR="007B7C66" w:rsidRPr="00101E6F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14:paraId="6BBE5CFC" w14:textId="77777777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DD8D7B9" w14:textId="77777777"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2D8995D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A8077B9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D7DE6A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20549B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FE8BC4E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0E8CCE3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AD09BBA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FF316C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 w14:paraId="3064D224" w14:textId="77777777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21754" w14:textId="77777777"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14:paraId="484594A8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 w14:paraId="08B2EE4C" w14:textId="77777777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6DE7D9B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8564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14:paraId="587016E5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2B31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7199AD6" w14:textId="77777777"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D3B1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FFE0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14:paraId="536C9CBF" w14:textId="77777777"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14:paraId="331F044C" w14:textId="7777777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8C61BA3" w14:textId="77777777"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14:paraId="02021CFE" w14:textId="7777777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A768" w14:textId="77777777"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14:paraId="0FC72BC8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6E759D1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46D8FAD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0A2DB725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6D7AB02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AC837C7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E10B525" w14:textId="77777777"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14:paraId="261EF9DE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D6478F8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14:paraId="2BDF94E1" w14:textId="77777777" w:rsidTr="00600647">
        <w:trPr>
          <w:trHeight w:hRule="exact" w:val="424"/>
        </w:trPr>
        <w:tc>
          <w:tcPr>
            <w:tcW w:w="11272" w:type="dxa"/>
          </w:tcPr>
          <w:p w14:paraId="628178DD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CF88420" w14:textId="77777777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5D8105C" w14:textId="1C1656CD" w:rsidR="00F94B26" w:rsidRPr="00101E6F" w:rsidRDefault="00101E6F" w:rsidP="00D5352B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</w:tr>
          </w:tbl>
          <w:p w14:paraId="34F165EA" w14:textId="77777777"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14:paraId="290392F3" w14:textId="77777777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553C4D6" w14:textId="77777777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6597A2F7" w14:textId="08754DC9" w:rsidR="00F94B26" w:rsidRPr="00101E6F" w:rsidRDefault="00101E6F" w:rsidP="00195290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9B2F6D1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14:paraId="61B3AF27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14:paraId="4553557E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09293565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CF21140" w14:textId="77777777"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14:paraId="3D8C8883" w14:textId="31E7A43D"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 6 komponentu/komponentów): </w:t>
      </w:r>
    </w:p>
    <w:p w14:paraId="535DCF46" w14:textId="77777777" w:rsidR="00F35FC3" w:rsidRPr="00101E6F" w:rsidRDefault="00C90DA7">
      <w:pPr>
        <w:ind w:left="180"/>
        <w:jc w:val="both"/>
        <w:rPr>
          <w:rFonts w:ascii="Arial" w:hAnsi="Arial" w:cs="Arial"/>
        </w:rPr>
      </w:pPr>
      <w:r w:rsidRPr="00101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5876C" w14:textId="77777777" w:rsidR="00347848" w:rsidRPr="00101E6F" w:rsidRDefault="00347848" w:rsidP="009C65CA">
      <w:pPr>
        <w:jc w:val="both"/>
      </w:pPr>
    </w:p>
    <w:p w14:paraId="10890FA8" w14:textId="77777777"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14:paraId="752A5634" w14:textId="77777777"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14:paraId="7439EF3D" w14:textId="77777777"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14:paraId="6D9BFC28" w14:textId="77777777"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14:paraId="14257442" w14:textId="77777777"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14:paraId="7BE9C6D7" w14:textId="5EC6579E"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527E0F27" w14:textId="1E948890"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>art. 6 ust. 1 lit</w:t>
      </w:r>
      <w:r w:rsidR="006D7CD1">
        <w:rPr>
          <w:rFonts w:ascii="Arial" w:hAnsi="Arial" w:cs="Arial"/>
          <w:color w:val="339966"/>
          <w:sz w:val="12"/>
          <w:szCs w:val="12"/>
        </w:rPr>
        <w:t>.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 xml:space="preserve"> a 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14:paraId="49183E7B" w14:textId="332C44A3"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14:paraId="4221E36E" w14:textId="61CA30CB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14:paraId="291EB845" w14:textId="77777777"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1A900995" w14:textId="24BEB6C9"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</w:t>
      </w:r>
      <w:r w:rsidR="006D7CD1">
        <w:rPr>
          <w:rFonts w:ascii="Arial" w:hAnsi="Arial" w:cs="Arial"/>
          <w:color w:val="339966"/>
          <w:sz w:val="12"/>
          <w:szCs w:val="12"/>
        </w:rPr>
        <w:t xml:space="preserve"> </w:t>
      </w:r>
      <w:r w:rsidR="006D7CD1" w:rsidRPr="00965F45">
        <w:rPr>
          <w:rFonts w:ascii="Arial" w:hAnsi="Arial" w:cs="Arial"/>
          <w:color w:val="339966"/>
          <w:sz w:val="12"/>
          <w:szCs w:val="12"/>
        </w:rPr>
        <w:t>RDK 2017/40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14:paraId="22CC5CCB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5108C0D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14:paraId="36D979F5" w14:textId="77777777"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14:paraId="50287E6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3C86EDF2" w14:textId="43770B18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0938E7">
        <w:rPr>
          <w:rFonts w:ascii="Arial" w:hAnsi="Arial" w:cs="Arial"/>
          <w:color w:val="339966"/>
          <w:sz w:val="18"/>
          <w:szCs w:val="18"/>
        </w:rPr>
        <w:t> 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1F63284B" w14:textId="732AFAC5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7A764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3A0D94BF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14:paraId="36103283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266E9E3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14:paraId="7CB94B0B" w14:textId="38A95CCA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486EEB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e 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6B80F0BC" w14:textId="77777777"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4CA0535C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14:paraId="3DAABC06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14:paraId="59FC1695" w14:textId="77777777"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14:paraId="36FB3B41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14:paraId="5F1D0062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76A48C49" w14:textId="77777777"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14:paraId="21A6C0CF" w14:textId="76F77230"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zaległości podatkowych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6D7CD1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c </w:t>
      </w:r>
      <w:r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zapłaty odsetek od zaległości podatkowych naliczonych oddzielnie od kwoty finansowanej z EFRG i kwoty finansowanej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 xml:space="preserve">(art. </w:t>
      </w:r>
      <w:r w:rsidR="00172EEA">
        <w:rPr>
          <w:rFonts w:ascii="Arial" w:hAnsi="Arial" w:cs="Arial"/>
          <w:color w:val="339966"/>
          <w:sz w:val="12"/>
          <w:szCs w:val="12"/>
        </w:rPr>
        <w:t>30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 xml:space="preserve"> RWK </w:t>
      </w:r>
      <w:r w:rsidR="00172EEA">
        <w:rPr>
          <w:rFonts w:ascii="Arial" w:hAnsi="Arial" w:cs="Arial"/>
          <w:color w:val="339966"/>
          <w:sz w:val="12"/>
          <w:szCs w:val="12"/>
        </w:rPr>
        <w:t>2022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/</w:t>
      </w:r>
      <w:r w:rsidR="00172EEA">
        <w:rPr>
          <w:rFonts w:ascii="Arial" w:hAnsi="Arial" w:cs="Arial"/>
          <w:color w:val="339966"/>
          <w:sz w:val="12"/>
          <w:szCs w:val="12"/>
        </w:rPr>
        <w:t>1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2</w:t>
      </w:r>
      <w:r w:rsidR="00172EEA">
        <w:rPr>
          <w:rFonts w:ascii="Arial" w:hAnsi="Arial" w:cs="Arial"/>
          <w:color w:val="339966"/>
          <w:sz w:val="12"/>
          <w:szCs w:val="12"/>
        </w:rPr>
        <w:t>8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).</w:t>
      </w:r>
    </w:p>
    <w:p w14:paraId="153F9B72" w14:textId="008CEC1D"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</w:t>
      </w:r>
      <w:r w:rsidR="00172EEA">
        <w:rPr>
          <w:rFonts w:ascii="Arial" w:hAnsi="Arial" w:cs="Arial"/>
          <w:color w:val="339966"/>
          <w:sz w:val="18"/>
          <w:szCs w:val="18"/>
        </w:rPr>
        <w:t>59</w:t>
      </w:r>
      <w:r w:rsidR="00172EE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ust. </w:t>
      </w:r>
      <w:r w:rsidR="00172EEA">
        <w:rPr>
          <w:rFonts w:ascii="Arial" w:hAnsi="Arial" w:cs="Arial"/>
          <w:color w:val="339966"/>
          <w:sz w:val="18"/>
          <w:szCs w:val="18"/>
        </w:rPr>
        <w:t>5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lit. a-</w:t>
      </w:r>
      <w:r w:rsidR="00172EEA">
        <w:rPr>
          <w:rFonts w:ascii="Arial" w:hAnsi="Arial" w:cs="Arial"/>
          <w:color w:val="339966"/>
          <w:sz w:val="18"/>
          <w:szCs w:val="18"/>
        </w:rPr>
        <w:t>c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Rozporządzenia Parlamentu Europejskiego i Rady (UE) </w:t>
      </w:r>
      <w:r w:rsidR="00172EEA">
        <w:rPr>
          <w:rFonts w:ascii="Arial" w:hAnsi="Arial" w:cs="Arial"/>
          <w:color w:val="339966"/>
          <w:sz w:val="18"/>
          <w:szCs w:val="18"/>
        </w:rPr>
        <w:t>2021</w:t>
      </w:r>
      <w:r w:rsidRPr="00AA5B43">
        <w:rPr>
          <w:rFonts w:ascii="Arial" w:hAnsi="Arial" w:cs="Arial"/>
          <w:color w:val="339966"/>
          <w:sz w:val="18"/>
          <w:szCs w:val="18"/>
        </w:rPr>
        <w:t>/2</w:t>
      </w:r>
      <w:r w:rsidR="00172EEA">
        <w:rPr>
          <w:rFonts w:ascii="Arial" w:hAnsi="Arial" w:cs="Arial"/>
          <w:color w:val="339966"/>
          <w:sz w:val="18"/>
          <w:szCs w:val="18"/>
        </w:rPr>
        <w:t>116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14:paraId="443B1A83" w14:textId="52E1B20D" w:rsidR="00831803" w:rsidRPr="007E68FA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4E149D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 fizycznym, których dane zostaną udostępnione KOWR i ARiMR, informacji o przetwarzaniu ich danych osobowych, zawartych w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pkt </w:t>
      </w:r>
      <w:r w:rsidR="00D5352B" w:rsidRPr="004E149D">
        <w:rPr>
          <w:rFonts w:ascii="Arial" w:hAnsi="Arial" w:cs="Arial"/>
          <w:color w:val="339966"/>
          <w:sz w:val="18"/>
          <w:szCs w:val="18"/>
        </w:rPr>
        <w:t>XV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 </w:t>
      </w:r>
      <w:r w:rsidRPr="007E68FA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6D7CD1">
        <w:rPr>
          <w:rFonts w:ascii="Arial" w:hAnsi="Arial" w:cs="Arial"/>
          <w:i/>
          <w:color w:val="339966"/>
          <w:sz w:val="18"/>
          <w:szCs w:val="18"/>
        </w:rPr>
        <w:t>.</w:t>
      </w:r>
    </w:p>
    <w:p w14:paraId="2A74F2FA" w14:textId="77777777"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14:paraId="639A1D10" w14:textId="04DA433A"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</w:t>
      </w:r>
      <w:r w:rsidR="006D7CD1">
        <w:rPr>
          <w:b w:val="0"/>
          <w:i/>
          <w:color w:val="339966"/>
          <w:sz w:val="16"/>
          <w:szCs w:val="16"/>
        </w:rPr>
        <w:t xml:space="preserve">- </w:t>
      </w:r>
      <w:r w:rsidRPr="00AA5B43">
        <w:rPr>
          <w:b w:val="0"/>
          <w:i/>
          <w:color w:val="339966"/>
          <w:sz w:val="16"/>
          <w:szCs w:val="16"/>
        </w:rPr>
        <w:t xml:space="preserve">Kodeks karny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(Dz. U. z </w:t>
      </w:r>
      <w:r w:rsidR="00512FA8">
        <w:rPr>
          <w:b w:val="0"/>
          <w:i/>
          <w:color w:val="339966"/>
          <w:sz w:val="16"/>
          <w:szCs w:val="16"/>
        </w:rPr>
        <w:t>202</w:t>
      </w:r>
      <w:r w:rsidR="00486EEB">
        <w:rPr>
          <w:b w:val="0"/>
          <w:i/>
          <w:color w:val="339966"/>
          <w:sz w:val="16"/>
          <w:szCs w:val="16"/>
        </w:rPr>
        <w:t>4</w:t>
      </w:r>
      <w:r w:rsidR="00512FA8" w:rsidRPr="00AA5B43">
        <w:rPr>
          <w:b w:val="0"/>
          <w:i/>
          <w:color w:val="339966"/>
          <w:sz w:val="16"/>
          <w:szCs w:val="16"/>
        </w:rPr>
        <w:t xml:space="preserve">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r. poz. </w:t>
      </w:r>
      <w:r w:rsidR="00512FA8">
        <w:rPr>
          <w:b w:val="0"/>
          <w:i/>
          <w:color w:val="339966"/>
          <w:sz w:val="16"/>
          <w:szCs w:val="16"/>
        </w:rPr>
        <w:t>1</w:t>
      </w:r>
      <w:r w:rsidR="00486EEB">
        <w:rPr>
          <w:b w:val="0"/>
          <w:i/>
          <w:color w:val="339966"/>
          <w:sz w:val="16"/>
          <w:szCs w:val="16"/>
        </w:rPr>
        <w:t>7</w:t>
      </w:r>
      <w:r w:rsidR="00CA3872" w:rsidRPr="00AA5B43">
        <w:rPr>
          <w:b w:val="0"/>
          <w:i/>
          <w:color w:val="339966"/>
          <w:sz w:val="16"/>
          <w:szCs w:val="16"/>
        </w:rPr>
        <w:t>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6D7CD1">
        <w:rPr>
          <w:b w:val="0"/>
          <w:i/>
          <w:color w:val="339966"/>
          <w:sz w:val="16"/>
          <w:szCs w:val="16"/>
        </w:rPr>
        <w:t>,</w:t>
      </w:r>
      <w:r w:rsidRPr="00AA5B43">
        <w:rPr>
          <w:b w:val="0"/>
          <w:i/>
          <w:color w:val="339966"/>
          <w:sz w:val="16"/>
          <w:szCs w:val="16"/>
        </w:rPr>
        <w:t xml:space="preserve">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 w14:paraId="042FEF70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59CA27" w14:textId="77777777"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1ACFDC1" w14:textId="77777777"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748FA8CE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4BE2EB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84D236A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725495BC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20153A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7F2AEA4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22B14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F7D99E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460A9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DCFA35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577695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102CC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91E147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B7C0940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07BDFC1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B439A32" w14:textId="77777777"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6B7F5B0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FD35CD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A9D09A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88474D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24239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7586A2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10BAD297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6A2DA73F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4760528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14:paraId="6EB0D799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14:paraId="114C0365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2C2AE214" w14:textId="77777777"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3E014AD1" w14:textId="77777777" w:rsidR="00D53B36" w:rsidRDefault="00D53B36">
      <w:pPr>
        <w:rPr>
          <w:sz w:val="14"/>
          <w:szCs w:val="14"/>
        </w:rPr>
      </w:pPr>
    </w:p>
    <w:p w14:paraId="52A0176E" w14:textId="77777777" w:rsidR="00D53B36" w:rsidRDefault="00D53B36">
      <w:pPr>
        <w:rPr>
          <w:sz w:val="14"/>
          <w:szCs w:val="14"/>
        </w:rPr>
      </w:pPr>
    </w:p>
    <w:p w14:paraId="62AFB931" w14:textId="77777777" w:rsidR="000E1558" w:rsidRPr="0031038F" w:rsidRDefault="000E1558" w:rsidP="000E1558">
      <w:pPr>
        <w:rPr>
          <w:color w:val="339966"/>
          <w:sz w:val="14"/>
          <w:szCs w:val="14"/>
        </w:rPr>
      </w:pPr>
    </w:p>
    <w:p w14:paraId="0A606BAA" w14:textId="05C822AE"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>EP – numer z ewidencji producentów</w:t>
      </w:r>
      <w:r w:rsidRPr="005309D5">
        <w:rPr>
          <w:rFonts w:ascii="Arial" w:hAnsi="Arial" w:cs="Arial"/>
          <w:color w:val="339966"/>
          <w:sz w:val="16"/>
          <w:szCs w:val="16"/>
        </w:rPr>
        <w:t xml:space="preserve">, o którym mowa w art. </w:t>
      </w:r>
      <w:r w:rsidR="0007510E" w:rsidRPr="005309D5">
        <w:rPr>
          <w:rFonts w:ascii="Arial" w:hAnsi="Arial" w:cs="Arial"/>
          <w:color w:val="339966"/>
          <w:sz w:val="16"/>
          <w:szCs w:val="16"/>
        </w:rPr>
        <w:t xml:space="preserve">12 ust. </w:t>
      </w:r>
      <w:r w:rsidRPr="005309D5">
        <w:rPr>
          <w:rFonts w:ascii="Arial" w:hAnsi="Arial" w:cs="Arial"/>
          <w:color w:val="339966"/>
          <w:sz w:val="16"/>
          <w:szCs w:val="16"/>
        </w:rPr>
        <w:t xml:space="preserve">1 ustawy z dnia 18 grudnia 2003 r. o krajowym systemie ewidencji producentów, ewidencji gospodarstw rolnych oraz ewidencji wniosków o przyznanie płatności (Dz. U. z </w:t>
      </w:r>
      <w:r w:rsidR="00512FA8" w:rsidRPr="005309D5">
        <w:rPr>
          <w:rFonts w:ascii="Arial" w:hAnsi="Arial" w:cs="Arial"/>
          <w:color w:val="339966"/>
          <w:sz w:val="16"/>
          <w:szCs w:val="16"/>
        </w:rPr>
        <w:t>202</w:t>
      </w:r>
      <w:r w:rsidR="00CC6B01">
        <w:rPr>
          <w:rFonts w:ascii="Arial" w:hAnsi="Arial" w:cs="Arial"/>
          <w:color w:val="339966"/>
          <w:sz w:val="16"/>
          <w:szCs w:val="16"/>
        </w:rPr>
        <w:t>3</w:t>
      </w:r>
      <w:r w:rsidR="00512FA8" w:rsidRPr="005309D5">
        <w:rPr>
          <w:rFonts w:ascii="Arial" w:hAnsi="Arial" w:cs="Arial"/>
          <w:color w:val="339966"/>
          <w:sz w:val="16"/>
          <w:szCs w:val="16"/>
        </w:rPr>
        <w:t xml:space="preserve"> </w:t>
      </w:r>
      <w:r w:rsidRPr="005309D5">
        <w:rPr>
          <w:rFonts w:ascii="Arial" w:hAnsi="Arial" w:cs="Arial"/>
          <w:color w:val="339966"/>
          <w:sz w:val="16"/>
          <w:szCs w:val="16"/>
        </w:rPr>
        <w:t xml:space="preserve">r. </w:t>
      </w:r>
      <w:r w:rsidR="00567EF0" w:rsidRPr="005309D5">
        <w:rPr>
          <w:rFonts w:ascii="Arial" w:hAnsi="Arial" w:cs="Arial"/>
          <w:color w:val="339966"/>
          <w:sz w:val="16"/>
          <w:szCs w:val="16"/>
        </w:rPr>
        <w:t xml:space="preserve">poz. </w:t>
      </w:r>
      <w:r w:rsidR="00CC6B01">
        <w:rPr>
          <w:rFonts w:ascii="Arial" w:hAnsi="Arial" w:cs="Arial"/>
          <w:color w:val="339966"/>
          <w:sz w:val="16"/>
          <w:szCs w:val="16"/>
        </w:rPr>
        <w:t>885</w:t>
      </w:r>
      <w:r w:rsidRPr="005309D5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9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626" w14:textId="77777777" w:rsidR="00A8070C" w:rsidRDefault="00A8070C">
      <w:r>
        <w:separator/>
      </w:r>
    </w:p>
  </w:endnote>
  <w:endnote w:type="continuationSeparator" w:id="0">
    <w:p w14:paraId="5EC6B690" w14:textId="77777777" w:rsidR="00A8070C" w:rsidRDefault="00A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968F" w14:textId="77777777" w:rsidR="00A8070C" w:rsidRDefault="00A8070C">
      <w:r>
        <w:separator/>
      </w:r>
    </w:p>
  </w:footnote>
  <w:footnote w:type="continuationSeparator" w:id="0">
    <w:p w14:paraId="6225456D" w14:textId="77777777" w:rsidR="00A8070C" w:rsidRDefault="00A8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14:paraId="4B505697" w14:textId="77777777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14:paraId="3FF07D8A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080CE271" w14:textId="77777777"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14:paraId="7157AB37" w14:textId="68CEA77C"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CC6B01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CC6B01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14:paraId="53D092CD" w14:textId="77777777" w:rsidTr="00D53B36">
      <w:trPr>
        <w:cantSplit/>
        <w:trHeight w:val="593"/>
        <w:jc w:val="center"/>
      </w:trPr>
      <w:tc>
        <w:tcPr>
          <w:tcW w:w="1819" w:type="dxa"/>
          <w:vMerge/>
        </w:tcPr>
        <w:p w14:paraId="6416B133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5598E344" w14:textId="6256B7B0" w:rsidR="00B23EC3" w:rsidRPr="002245C6" w:rsidRDefault="00532A93" w:rsidP="0087048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549E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549E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2038" w:type="dxa"/>
          <w:vMerge/>
          <w:vAlign w:val="center"/>
        </w:tcPr>
        <w:p w14:paraId="65539D90" w14:textId="77777777"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14:paraId="039C951F" w14:textId="77777777"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095D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38E7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1E6F"/>
    <w:rsid w:val="00102481"/>
    <w:rsid w:val="00103B32"/>
    <w:rsid w:val="00116710"/>
    <w:rsid w:val="00122B9D"/>
    <w:rsid w:val="00126B1D"/>
    <w:rsid w:val="00130F66"/>
    <w:rsid w:val="00131AB8"/>
    <w:rsid w:val="001330E0"/>
    <w:rsid w:val="001358FC"/>
    <w:rsid w:val="00140727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2EEA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706E8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85B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5703B"/>
    <w:rsid w:val="00360BAB"/>
    <w:rsid w:val="0036101B"/>
    <w:rsid w:val="00364210"/>
    <w:rsid w:val="003646E1"/>
    <w:rsid w:val="00366259"/>
    <w:rsid w:val="003662DF"/>
    <w:rsid w:val="00367B06"/>
    <w:rsid w:val="00374383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448C4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6EEB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149D"/>
    <w:rsid w:val="004E3838"/>
    <w:rsid w:val="004E579B"/>
    <w:rsid w:val="004E6182"/>
    <w:rsid w:val="004E7D4E"/>
    <w:rsid w:val="004F1E76"/>
    <w:rsid w:val="004F1F9F"/>
    <w:rsid w:val="00505238"/>
    <w:rsid w:val="00512FA8"/>
    <w:rsid w:val="005150D3"/>
    <w:rsid w:val="00523023"/>
    <w:rsid w:val="00526F8C"/>
    <w:rsid w:val="005309D5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67EF0"/>
    <w:rsid w:val="00570732"/>
    <w:rsid w:val="0057333A"/>
    <w:rsid w:val="00581F14"/>
    <w:rsid w:val="00584340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A6D4F"/>
    <w:rsid w:val="006B0568"/>
    <w:rsid w:val="006B1D2F"/>
    <w:rsid w:val="006B22DD"/>
    <w:rsid w:val="006B4778"/>
    <w:rsid w:val="006B61E6"/>
    <w:rsid w:val="006D1379"/>
    <w:rsid w:val="006D3FE9"/>
    <w:rsid w:val="006D78E5"/>
    <w:rsid w:val="006D7CD1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A7642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2C21"/>
    <w:rsid w:val="007E3E5F"/>
    <w:rsid w:val="007E68FA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49E3"/>
    <w:rsid w:val="00857345"/>
    <w:rsid w:val="00863D21"/>
    <w:rsid w:val="00870482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4B6"/>
    <w:rsid w:val="009327D1"/>
    <w:rsid w:val="00941167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3B96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37BB3"/>
    <w:rsid w:val="00A4209D"/>
    <w:rsid w:val="00A42511"/>
    <w:rsid w:val="00A43814"/>
    <w:rsid w:val="00A43E62"/>
    <w:rsid w:val="00A50245"/>
    <w:rsid w:val="00A60B6D"/>
    <w:rsid w:val="00A657CC"/>
    <w:rsid w:val="00A65881"/>
    <w:rsid w:val="00A718D0"/>
    <w:rsid w:val="00A71D13"/>
    <w:rsid w:val="00A72501"/>
    <w:rsid w:val="00A7466F"/>
    <w:rsid w:val="00A80139"/>
    <w:rsid w:val="00A8070C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C6B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0C12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4B07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5690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2BD3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BC35896"/>
  <w15:docId w15:val="{5B49E8DE-8013-492F-B28E-EEDDD9E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740E0F3-76C9-411E-BE4B-FD7249C3B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01953-B9C1-4732-A80A-BBD26E7057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1180</Words>
  <Characters>8244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Sójka Elżbieta</cp:lastModifiedBy>
  <cp:revision>20</cp:revision>
  <cp:lastPrinted>2023-01-27T10:08:00Z</cp:lastPrinted>
  <dcterms:created xsi:type="dcterms:W3CDTF">2022-08-17T07:24:00Z</dcterms:created>
  <dcterms:modified xsi:type="dcterms:W3CDTF">2024-04-04T09:50:00Z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916af8d6-2f0b-429d-b085-90a93676f803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