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C8" w:rsidRPr="00D67CD9" w:rsidRDefault="00B31545" w:rsidP="00440225">
      <w:pPr>
        <w:pStyle w:val="Tytu"/>
        <w:spacing w:line="276" w:lineRule="auto"/>
      </w:pPr>
      <w:bookmarkStart w:id="0" w:name="_GoBack"/>
      <w:bookmarkEnd w:id="0"/>
      <w:r>
        <w:t>ZARZĄDZENIE  NR  28</w:t>
      </w:r>
      <w:r w:rsidR="0023676C">
        <w:t xml:space="preserve">  </w:t>
      </w:r>
      <w:r w:rsidR="004375AD" w:rsidRPr="00D67CD9">
        <w:t>/20</w:t>
      </w:r>
      <w:r w:rsidR="0023676C">
        <w:t>21</w:t>
      </w:r>
    </w:p>
    <w:p w:rsidR="002922C8" w:rsidRPr="00D67CD9" w:rsidRDefault="002922C8" w:rsidP="00440225">
      <w:pPr>
        <w:spacing w:line="276" w:lineRule="auto"/>
        <w:jc w:val="center"/>
        <w:rPr>
          <w:b/>
          <w:color w:val="000000"/>
        </w:rPr>
      </w:pPr>
      <w:r w:rsidRPr="00D67CD9">
        <w:rPr>
          <w:b/>
          <w:color w:val="000000"/>
        </w:rPr>
        <w:t xml:space="preserve">REGIONALNEGO DYREKTORA OCHRONY ŚRODOWISKA </w:t>
      </w:r>
    </w:p>
    <w:p w:rsidR="002922C8" w:rsidRPr="00D67CD9" w:rsidRDefault="002922C8" w:rsidP="00440225">
      <w:pPr>
        <w:pStyle w:val="Nagwek1"/>
        <w:spacing w:line="276" w:lineRule="auto"/>
      </w:pPr>
      <w:r w:rsidRPr="00D67CD9">
        <w:t>W BYDGOSZCZY</w:t>
      </w:r>
    </w:p>
    <w:p w:rsidR="002922C8" w:rsidRPr="00D67CD9" w:rsidRDefault="002922C8" w:rsidP="00440225">
      <w:pPr>
        <w:spacing w:line="276" w:lineRule="auto"/>
        <w:jc w:val="center"/>
        <w:rPr>
          <w:b/>
          <w:bCs/>
          <w:color w:val="000000"/>
        </w:rPr>
      </w:pPr>
      <w:r w:rsidRPr="00D67CD9">
        <w:rPr>
          <w:b/>
          <w:bCs/>
          <w:color w:val="000000"/>
        </w:rPr>
        <w:t xml:space="preserve">z </w:t>
      </w:r>
      <w:r w:rsidR="002F5460" w:rsidRPr="00D67CD9">
        <w:rPr>
          <w:b/>
          <w:bCs/>
          <w:color w:val="000000"/>
        </w:rPr>
        <w:t xml:space="preserve"> </w:t>
      </w:r>
      <w:r w:rsidR="006001AC">
        <w:rPr>
          <w:b/>
          <w:bCs/>
          <w:color w:val="000000"/>
        </w:rPr>
        <w:t xml:space="preserve">dnia </w:t>
      </w:r>
      <w:r w:rsidR="00B31545">
        <w:rPr>
          <w:b/>
          <w:bCs/>
          <w:color w:val="000000"/>
        </w:rPr>
        <w:t xml:space="preserve"> 29 listopada</w:t>
      </w:r>
      <w:r w:rsidR="006001AC">
        <w:rPr>
          <w:b/>
          <w:bCs/>
          <w:color w:val="000000"/>
        </w:rPr>
        <w:t xml:space="preserve"> </w:t>
      </w:r>
      <w:r w:rsidR="0023676C">
        <w:rPr>
          <w:b/>
          <w:bCs/>
          <w:color w:val="000000"/>
        </w:rPr>
        <w:t xml:space="preserve"> 2021</w:t>
      </w:r>
      <w:r w:rsidRPr="00D67CD9">
        <w:rPr>
          <w:b/>
          <w:bCs/>
          <w:color w:val="000000"/>
        </w:rPr>
        <w:t xml:space="preserve"> r.</w:t>
      </w:r>
    </w:p>
    <w:p w:rsidR="002922C8" w:rsidRPr="00D67CD9" w:rsidRDefault="002922C8" w:rsidP="00440225">
      <w:pPr>
        <w:spacing w:line="276" w:lineRule="auto"/>
        <w:jc w:val="center"/>
        <w:rPr>
          <w:b/>
          <w:bCs/>
          <w:color w:val="000000"/>
        </w:rPr>
      </w:pPr>
    </w:p>
    <w:p w:rsidR="00E618CF" w:rsidRPr="00D67CD9" w:rsidRDefault="00C12077" w:rsidP="00440225">
      <w:pPr>
        <w:spacing w:line="276" w:lineRule="auto"/>
        <w:jc w:val="center"/>
        <w:rPr>
          <w:b/>
          <w:color w:val="000000"/>
        </w:rPr>
      </w:pPr>
      <w:r w:rsidRPr="00D67CD9">
        <w:rPr>
          <w:b/>
          <w:color w:val="000000"/>
        </w:rPr>
        <w:t xml:space="preserve">w sprawie </w:t>
      </w:r>
      <w:r w:rsidR="00B557AE">
        <w:rPr>
          <w:b/>
          <w:color w:val="000000"/>
        </w:rPr>
        <w:t xml:space="preserve">wyznaczenia </w:t>
      </w:r>
      <w:r w:rsidR="00A91D60">
        <w:rPr>
          <w:b/>
          <w:color w:val="000000"/>
        </w:rPr>
        <w:t xml:space="preserve">szlaku udostępnionego dla celów edukacyjnych i turystycznych oraz </w:t>
      </w:r>
      <w:r w:rsidR="00B557AE">
        <w:rPr>
          <w:b/>
          <w:color w:val="000000"/>
        </w:rPr>
        <w:t xml:space="preserve"> </w:t>
      </w:r>
      <w:r w:rsidR="00A91D60">
        <w:rPr>
          <w:b/>
          <w:color w:val="000000"/>
        </w:rPr>
        <w:t xml:space="preserve">szlaku przeznaczonego do jazdy konnej wierzchem </w:t>
      </w:r>
      <w:r w:rsidR="00B557AE">
        <w:rPr>
          <w:b/>
          <w:color w:val="000000"/>
        </w:rPr>
        <w:t>na obszarze rezerwatu przyrody „</w:t>
      </w:r>
      <w:r w:rsidR="00A91D60">
        <w:rPr>
          <w:b/>
          <w:color w:val="000000"/>
        </w:rPr>
        <w:t>Dziki Ostrów</w:t>
      </w:r>
      <w:r w:rsidR="00B557AE">
        <w:rPr>
          <w:b/>
          <w:color w:val="000000"/>
        </w:rPr>
        <w:t>”</w:t>
      </w:r>
    </w:p>
    <w:p w:rsidR="002922C8" w:rsidRPr="00D67CD9" w:rsidRDefault="002922C8" w:rsidP="00440225">
      <w:pPr>
        <w:spacing w:line="276" w:lineRule="auto"/>
      </w:pPr>
    </w:p>
    <w:p w:rsidR="002922C8" w:rsidRPr="00D67CD9" w:rsidRDefault="002922C8" w:rsidP="00440225">
      <w:pPr>
        <w:spacing w:line="276" w:lineRule="auto"/>
        <w:jc w:val="center"/>
      </w:pPr>
    </w:p>
    <w:p w:rsidR="002922C8" w:rsidRPr="00D67CD9" w:rsidRDefault="002922C8" w:rsidP="00440225">
      <w:pPr>
        <w:spacing w:line="276" w:lineRule="auto"/>
        <w:jc w:val="center"/>
      </w:pPr>
    </w:p>
    <w:p w:rsidR="002922C8" w:rsidRPr="00D67CD9" w:rsidRDefault="002922C8" w:rsidP="00440225">
      <w:pPr>
        <w:spacing w:line="276" w:lineRule="auto"/>
        <w:rPr>
          <w:color w:val="000000"/>
        </w:rPr>
      </w:pPr>
      <w:r w:rsidRPr="00D67CD9">
        <w:t xml:space="preserve">            </w:t>
      </w:r>
      <w:r w:rsidR="008634E2" w:rsidRPr="00D67CD9">
        <w:t>Na podstawi</w:t>
      </w:r>
      <w:r w:rsidR="00960145" w:rsidRPr="00D67CD9">
        <w:t xml:space="preserve">e </w:t>
      </w:r>
      <w:r w:rsidR="00463C8E">
        <w:rPr>
          <w:color w:val="000000"/>
        </w:rPr>
        <w:t>art. 15</w:t>
      </w:r>
      <w:r w:rsidR="00C12077" w:rsidRPr="00D67CD9">
        <w:rPr>
          <w:color w:val="000000"/>
        </w:rPr>
        <w:t xml:space="preserve"> ust. 1</w:t>
      </w:r>
      <w:r w:rsidR="00463C8E">
        <w:rPr>
          <w:color w:val="000000"/>
        </w:rPr>
        <w:t xml:space="preserve"> pkt 15</w:t>
      </w:r>
      <w:r w:rsidR="00826F86" w:rsidRPr="00D67CD9">
        <w:rPr>
          <w:color w:val="000000"/>
        </w:rPr>
        <w:t xml:space="preserve"> </w:t>
      </w:r>
      <w:r w:rsidRPr="00D67CD9">
        <w:rPr>
          <w:color w:val="000000"/>
        </w:rPr>
        <w:t xml:space="preserve">ustawy z dnia 16 kwietnia 2004 roku o ochronie przyrody </w:t>
      </w:r>
      <w:r w:rsidR="000D4E50">
        <w:t>(</w:t>
      </w:r>
      <w:proofErr w:type="spellStart"/>
      <w:r w:rsidR="000D4E50">
        <w:t>t.j</w:t>
      </w:r>
      <w:proofErr w:type="spellEnd"/>
      <w:r w:rsidR="000D4E50">
        <w:t>. Dz. U. z 2021 r. poz. 1098 ze zm.)</w:t>
      </w:r>
      <w:r w:rsidR="00D47C03">
        <w:t xml:space="preserve">, </w:t>
      </w:r>
      <w:r w:rsidR="000C1AB0" w:rsidRPr="00D67CD9">
        <w:rPr>
          <w:color w:val="000000"/>
        </w:rPr>
        <w:t>zarządza się, co następuje:</w:t>
      </w:r>
    </w:p>
    <w:p w:rsidR="00B036FD" w:rsidRPr="00D67CD9" w:rsidRDefault="00B036FD" w:rsidP="00440225">
      <w:pPr>
        <w:spacing w:line="276" w:lineRule="auto"/>
        <w:rPr>
          <w:color w:val="000000"/>
        </w:rPr>
      </w:pPr>
    </w:p>
    <w:p w:rsidR="00372134" w:rsidRDefault="002C2C72" w:rsidP="00440225">
      <w:pPr>
        <w:spacing w:line="276" w:lineRule="auto"/>
        <w:rPr>
          <w:color w:val="000000"/>
        </w:rPr>
      </w:pPr>
      <w:r w:rsidRPr="00D67CD9">
        <w:t>§</w:t>
      </w:r>
      <w:r w:rsidR="00907438">
        <w:t xml:space="preserve"> </w:t>
      </w:r>
      <w:r w:rsidRPr="00D67CD9">
        <w:rPr>
          <w:color w:val="000000"/>
        </w:rPr>
        <w:t xml:space="preserve">1. </w:t>
      </w:r>
      <w:r w:rsidR="00605AF9">
        <w:rPr>
          <w:color w:val="000000"/>
        </w:rPr>
        <w:t xml:space="preserve">Wyznacza się </w:t>
      </w:r>
      <w:r w:rsidR="009660A2">
        <w:rPr>
          <w:color w:val="000000"/>
        </w:rPr>
        <w:t xml:space="preserve">szlak </w:t>
      </w:r>
      <w:r w:rsidR="00501A25">
        <w:rPr>
          <w:color w:val="000000"/>
        </w:rPr>
        <w:t>pieszy i rowerowy dla celów</w:t>
      </w:r>
      <w:r w:rsidR="009660A2">
        <w:rPr>
          <w:color w:val="000000"/>
        </w:rPr>
        <w:t xml:space="preserve"> edukacyjnego</w:t>
      </w:r>
      <w:r w:rsidR="00682828">
        <w:rPr>
          <w:color w:val="000000"/>
        </w:rPr>
        <w:t xml:space="preserve"> i turystycznego</w:t>
      </w:r>
      <w:r w:rsidR="00501A25">
        <w:rPr>
          <w:color w:val="000000"/>
        </w:rPr>
        <w:t xml:space="preserve"> oraz szlak przeznaczony do jazdy konnej wierzchem na obszarze rezerwatu przyrody „Dziki Ostrów”</w:t>
      </w:r>
      <w:r w:rsidR="00A631AF">
        <w:rPr>
          <w:color w:val="000000"/>
        </w:rPr>
        <w:t xml:space="preserve">, </w:t>
      </w:r>
      <w:r w:rsidR="00D20E63">
        <w:rPr>
          <w:color w:val="000000"/>
        </w:rPr>
        <w:t>których przebieg został określony na mapie w załączniku</w:t>
      </w:r>
      <w:r w:rsidR="00A631AF">
        <w:rPr>
          <w:color w:val="000000"/>
        </w:rPr>
        <w:t xml:space="preserve"> do niniejszego zarządzenia.</w:t>
      </w:r>
    </w:p>
    <w:p w:rsidR="009F1E41" w:rsidRDefault="00372134" w:rsidP="00440225">
      <w:pPr>
        <w:spacing w:line="276" w:lineRule="auto"/>
        <w:rPr>
          <w:color w:val="000000"/>
        </w:rPr>
      </w:pPr>
      <w:r w:rsidRPr="00BF050B">
        <w:rPr>
          <w:bCs/>
        </w:rPr>
        <w:t>§ 2</w:t>
      </w:r>
      <w:r>
        <w:rPr>
          <w:bCs/>
        </w:rPr>
        <w:t>.</w:t>
      </w:r>
      <w:r w:rsidR="001841B9">
        <w:rPr>
          <w:bCs/>
        </w:rPr>
        <w:t xml:space="preserve"> </w:t>
      </w:r>
      <w:r w:rsidR="00851137">
        <w:rPr>
          <w:bCs/>
        </w:rPr>
        <w:t xml:space="preserve">Oznakowanie szlaku </w:t>
      </w:r>
      <w:r w:rsidR="00851137">
        <w:rPr>
          <w:color w:val="000000"/>
        </w:rPr>
        <w:t>dla celów edukacyjnego i turystycznego należy do zarządcy terenu, Nadleśniczego Nadleśnictwa Bydgoszcz.</w:t>
      </w:r>
    </w:p>
    <w:p w:rsidR="00851137" w:rsidRDefault="00851137" w:rsidP="00440225">
      <w:pPr>
        <w:spacing w:line="276" w:lineRule="auto"/>
        <w:rPr>
          <w:color w:val="000000"/>
        </w:rPr>
      </w:pPr>
      <w:r>
        <w:rPr>
          <w:bCs/>
        </w:rPr>
        <w:t xml:space="preserve">§ 3. Oznakowanie szlaku </w:t>
      </w:r>
      <w:r w:rsidR="006E01CF">
        <w:rPr>
          <w:color w:val="000000"/>
        </w:rPr>
        <w:t xml:space="preserve">przeznaczonego do jazdy konnej wierzchem </w:t>
      </w:r>
      <w:r>
        <w:rPr>
          <w:color w:val="000000"/>
        </w:rPr>
        <w:t xml:space="preserve">należy do </w:t>
      </w:r>
      <w:r w:rsidR="006E01CF">
        <w:rPr>
          <w:color w:val="000000"/>
        </w:rPr>
        <w:t xml:space="preserve">Właściciela Ośrodka Jeździeckiego </w:t>
      </w:r>
      <w:proofErr w:type="spellStart"/>
      <w:r w:rsidR="006E01CF">
        <w:rPr>
          <w:color w:val="000000"/>
        </w:rPr>
        <w:t>Cavallino</w:t>
      </w:r>
      <w:proofErr w:type="spellEnd"/>
      <w:r w:rsidR="006E01CF">
        <w:rPr>
          <w:color w:val="000000"/>
        </w:rPr>
        <w:t xml:space="preserve"> w Brzozie koło Bydgoszczy</w:t>
      </w:r>
      <w:r>
        <w:rPr>
          <w:color w:val="000000"/>
        </w:rPr>
        <w:t>.</w:t>
      </w:r>
    </w:p>
    <w:p w:rsidR="00851137" w:rsidRPr="00372134" w:rsidRDefault="00851137" w:rsidP="00440225">
      <w:pPr>
        <w:spacing w:line="276" w:lineRule="auto"/>
        <w:rPr>
          <w:color w:val="000000"/>
        </w:rPr>
      </w:pPr>
      <w:r>
        <w:rPr>
          <w:bCs/>
        </w:rPr>
        <w:t xml:space="preserve">§ 4. </w:t>
      </w:r>
      <w:r w:rsidR="006E01CF">
        <w:rPr>
          <w:bCs/>
        </w:rPr>
        <w:t>Dbałość o bezpieczne użytkowanie szlaków</w:t>
      </w:r>
      <w:r>
        <w:rPr>
          <w:color w:val="000000"/>
        </w:rPr>
        <w:t xml:space="preserve"> należy do zarządcy terenu, Nadleśniczego Nadleśnictwa Bydgoszcz.</w:t>
      </w:r>
    </w:p>
    <w:p w:rsidR="00933564" w:rsidRDefault="00CA1419" w:rsidP="00440225">
      <w:pPr>
        <w:pStyle w:val="Tekstpodstawowy"/>
        <w:spacing w:line="276" w:lineRule="auto"/>
        <w:jc w:val="both"/>
        <w:rPr>
          <w:bCs/>
        </w:rPr>
      </w:pPr>
      <w:r w:rsidRPr="00BF050B">
        <w:rPr>
          <w:bCs/>
        </w:rPr>
        <w:t>§</w:t>
      </w:r>
      <w:r w:rsidR="00851137">
        <w:rPr>
          <w:bCs/>
        </w:rPr>
        <w:t xml:space="preserve"> 5</w:t>
      </w:r>
      <w:r w:rsidR="00BF050B">
        <w:rPr>
          <w:bCs/>
        </w:rPr>
        <w:t xml:space="preserve">. </w:t>
      </w:r>
      <w:r w:rsidR="00C5749E">
        <w:rPr>
          <w:bCs/>
        </w:rPr>
        <w:t xml:space="preserve">Tracą moc zarządzenia </w:t>
      </w:r>
      <w:r w:rsidR="00C752CF">
        <w:rPr>
          <w:bCs/>
        </w:rPr>
        <w:t>Regionalnego Dyrektora Ochrony Środowiska w Bydgoszczy</w:t>
      </w:r>
      <w:r w:rsidR="00AA247A">
        <w:rPr>
          <w:bCs/>
        </w:rPr>
        <w:t>:</w:t>
      </w:r>
    </w:p>
    <w:p w:rsidR="00AA247A" w:rsidRDefault="00AA247A" w:rsidP="00440225">
      <w:pPr>
        <w:pStyle w:val="Tekstpodstawowy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t xml:space="preserve">nr 12/2017 z dnia 25 kwietnia 2017 r. </w:t>
      </w:r>
      <w:r w:rsidR="009A7E2B">
        <w:rPr>
          <w:bCs/>
        </w:rPr>
        <w:t>w sprawie wyznaczenia szlaku dla celu edukacyjnego i turystycznego na obszarze rezerwatu przyrody „Dziki Ostrów”;</w:t>
      </w:r>
    </w:p>
    <w:p w:rsidR="009A7E2B" w:rsidRDefault="00C57A3C" w:rsidP="00440225">
      <w:pPr>
        <w:pStyle w:val="Tekstpodstawowy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t xml:space="preserve">nr 44/2017 z dnia 30 października 2017 r. </w:t>
      </w:r>
      <w:r w:rsidR="00BA27E0">
        <w:rPr>
          <w:bCs/>
        </w:rPr>
        <w:t>w sprawie wyznaczenia szlaku przeznaczonego do jazdy konnej wierzchem na obszarze rezerwatu przyrody „Dziki Ostrów”.</w:t>
      </w:r>
    </w:p>
    <w:p w:rsidR="00CA1419" w:rsidRPr="00BF050B" w:rsidRDefault="00933564" w:rsidP="00440225">
      <w:pPr>
        <w:pStyle w:val="Tekstpodstawowy"/>
        <w:spacing w:line="276" w:lineRule="auto"/>
        <w:jc w:val="both"/>
        <w:rPr>
          <w:bCs/>
        </w:rPr>
      </w:pPr>
      <w:r w:rsidRPr="00BF050B">
        <w:rPr>
          <w:bCs/>
        </w:rPr>
        <w:t>§</w:t>
      </w:r>
      <w:r>
        <w:rPr>
          <w:bCs/>
        </w:rPr>
        <w:t xml:space="preserve"> 6. </w:t>
      </w:r>
      <w:r w:rsidR="00CA1419" w:rsidRPr="00BF050B">
        <w:t>Zarządzenie wchodzi w życie z dniem podpisania.</w:t>
      </w:r>
    </w:p>
    <w:p w:rsidR="002922C8" w:rsidRDefault="002922C8" w:rsidP="00826F86"/>
    <w:p w:rsidR="004F17BB" w:rsidRDefault="004F17BB" w:rsidP="002F5460"/>
    <w:p w:rsidR="004F17BB" w:rsidRDefault="004F17BB" w:rsidP="002F5460"/>
    <w:p w:rsidR="00CA1419" w:rsidRDefault="00CA1419" w:rsidP="00E20C29">
      <w:pPr>
        <w:spacing w:line="240" w:lineRule="auto"/>
      </w:pPr>
    </w:p>
    <w:p w:rsidR="00E20C29" w:rsidRDefault="00E20C29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440225" w:rsidRDefault="00440225" w:rsidP="00E20C29">
      <w:pPr>
        <w:spacing w:line="240" w:lineRule="auto"/>
      </w:pPr>
    </w:p>
    <w:p w:rsidR="00CA1419" w:rsidRDefault="00CA1419">
      <w:pPr>
        <w:spacing w:line="240" w:lineRule="auto"/>
        <w:ind w:firstLine="708"/>
      </w:pPr>
    </w:p>
    <w:p w:rsidR="00EA70FB" w:rsidRPr="00DD3CB2" w:rsidRDefault="00EA70FB" w:rsidP="00440225">
      <w:pPr>
        <w:spacing w:line="276" w:lineRule="auto"/>
        <w:jc w:val="right"/>
      </w:pPr>
      <w:r w:rsidRPr="00DD3CB2">
        <w:lastRenderedPageBreak/>
        <w:t xml:space="preserve">Załącznik do zarządzenia Nr </w:t>
      </w:r>
      <w:r w:rsidR="00853C81">
        <w:t xml:space="preserve">  </w:t>
      </w:r>
      <w:r w:rsidR="00321CED">
        <w:t>28</w:t>
      </w:r>
      <w:r w:rsidR="00853C81">
        <w:t xml:space="preserve">   /2021</w:t>
      </w:r>
    </w:p>
    <w:p w:rsidR="00EA70FB" w:rsidRDefault="00EA70FB" w:rsidP="00440225">
      <w:pPr>
        <w:spacing w:line="276" w:lineRule="auto"/>
        <w:jc w:val="right"/>
      </w:pPr>
      <w:r w:rsidRPr="00DD3CB2">
        <w:t xml:space="preserve">                                                                   Regionalnego Dyrektora Ochrony Środowiska</w:t>
      </w:r>
    </w:p>
    <w:p w:rsidR="00EA70FB" w:rsidRPr="00DD3CB2" w:rsidRDefault="00EA70FB" w:rsidP="00440225">
      <w:pPr>
        <w:spacing w:line="276" w:lineRule="auto"/>
        <w:ind w:left="2832" w:firstLine="708"/>
        <w:jc w:val="right"/>
      </w:pPr>
      <w:r>
        <w:t xml:space="preserve">        </w:t>
      </w:r>
      <w:r w:rsidRPr="00DD3CB2">
        <w:t>w Bydgoszczy</w:t>
      </w:r>
    </w:p>
    <w:p w:rsidR="00EA70FB" w:rsidRPr="00DD3CB2" w:rsidRDefault="00EA70FB" w:rsidP="00440225">
      <w:pPr>
        <w:spacing w:line="276" w:lineRule="auto"/>
        <w:jc w:val="right"/>
      </w:pPr>
      <w:r w:rsidRPr="00DD3CB2">
        <w:t xml:space="preserve">                                                                   z dnia </w:t>
      </w:r>
      <w:r w:rsidR="00801CF4">
        <w:t xml:space="preserve"> </w:t>
      </w:r>
      <w:r w:rsidR="00321CED">
        <w:t xml:space="preserve"> 29 listopada</w:t>
      </w:r>
      <w:r w:rsidR="00853C81">
        <w:t xml:space="preserve">   2021</w:t>
      </w:r>
      <w:r w:rsidRPr="00DD3CB2">
        <w:t> r.</w:t>
      </w:r>
    </w:p>
    <w:p w:rsidR="00EA70FB" w:rsidRDefault="00EA70FB" w:rsidP="00440225">
      <w:pPr>
        <w:spacing w:line="276" w:lineRule="auto"/>
      </w:pPr>
    </w:p>
    <w:p w:rsidR="00257D33" w:rsidRDefault="00AD6593" w:rsidP="00440225">
      <w:pPr>
        <w:autoSpaceDE w:val="0"/>
        <w:autoSpaceDN w:val="0"/>
        <w:adjustRightInd w:val="0"/>
        <w:spacing w:line="276" w:lineRule="auto"/>
        <w:ind w:firstLine="708"/>
        <w:rPr>
          <w:bCs/>
          <w:color w:val="000000"/>
          <w:shd w:val="clear" w:color="auto" w:fill="FFFFFF"/>
          <w:lang w:eastAsia="pl-PL"/>
        </w:rPr>
      </w:pPr>
      <w:r w:rsidRPr="00AD6593">
        <w:rPr>
          <w:bCs/>
          <w:color w:val="000000"/>
          <w:shd w:val="clear" w:color="auto" w:fill="FFFFFF"/>
          <w:lang w:eastAsia="pl-PL"/>
        </w:rPr>
        <w:t xml:space="preserve">Mapa </w:t>
      </w:r>
      <w:r>
        <w:rPr>
          <w:bCs/>
          <w:color w:val="000000"/>
          <w:shd w:val="clear" w:color="auto" w:fill="FFFFFF"/>
          <w:lang w:eastAsia="pl-PL"/>
        </w:rPr>
        <w:t xml:space="preserve">określająca przebieg </w:t>
      </w:r>
      <w:r w:rsidR="009C7900">
        <w:rPr>
          <w:color w:val="000000"/>
        </w:rPr>
        <w:t>szlak</w:t>
      </w:r>
      <w:r w:rsidR="00D20E63">
        <w:rPr>
          <w:color w:val="000000"/>
        </w:rPr>
        <w:t>u</w:t>
      </w:r>
      <w:r w:rsidR="009C7900">
        <w:rPr>
          <w:color w:val="000000"/>
        </w:rPr>
        <w:t xml:space="preserve"> </w:t>
      </w:r>
      <w:r w:rsidR="00D20E63">
        <w:rPr>
          <w:color w:val="000000"/>
        </w:rPr>
        <w:t>pieszego i rowerowego</w:t>
      </w:r>
      <w:r w:rsidR="009C7900">
        <w:rPr>
          <w:color w:val="000000"/>
        </w:rPr>
        <w:t xml:space="preserve"> dla celów edukacyjnego</w:t>
      </w:r>
      <w:r w:rsidR="00D20E63">
        <w:rPr>
          <w:color w:val="000000"/>
        </w:rPr>
        <w:t xml:space="preserve"> i </w:t>
      </w:r>
      <w:r w:rsidR="009C7900">
        <w:rPr>
          <w:color w:val="000000"/>
        </w:rPr>
        <w:t>turystycznego oraz szlak</w:t>
      </w:r>
      <w:r w:rsidR="00F13ADC">
        <w:rPr>
          <w:color w:val="000000"/>
        </w:rPr>
        <w:t>u przeznaczonego</w:t>
      </w:r>
      <w:r w:rsidR="009C7900">
        <w:rPr>
          <w:color w:val="000000"/>
        </w:rPr>
        <w:t xml:space="preserve"> do jazdy konnej wierzchem na obszarze rezerwatu przyrody „Dziki Ostrów”</w:t>
      </w:r>
    </w:p>
    <w:p w:rsidR="0075086B" w:rsidRPr="00440225" w:rsidRDefault="000E4DDA" w:rsidP="00440225">
      <w:pPr>
        <w:autoSpaceDE w:val="0"/>
        <w:autoSpaceDN w:val="0"/>
        <w:adjustRightInd w:val="0"/>
        <w:rPr>
          <w:bCs/>
          <w:color w:val="000000"/>
          <w:shd w:val="clear" w:color="auto" w:fill="FFFFFF"/>
          <w:lang w:eastAsia="pl-PL"/>
        </w:rPr>
      </w:pPr>
      <w:r>
        <w:rPr>
          <w:bCs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350510" cy="6896735"/>
            <wp:effectExtent l="0" t="0" r="0" b="0"/>
            <wp:docPr id="1" name="Obraz 1" descr="2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ma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6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72" w:rsidRDefault="004E4972" w:rsidP="00826F86">
      <w:pPr>
        <w:spacing w:after="120"/>
      </w:pPr>
    </w:p>
    <w:p w:rsidR="00826F86" w:rsidRPr="00643BAF" w:rsidRDefault="00826F86" w:rsidP="00440225">
      <w:pPr>
        <w:spacing w:line="276" w:lineRule="auto"/>
        <w:jc w:val="center"/>
      </w:pPr>
      <w:r w:rsidRPr="00643BAF">
        <w:lastRenderedPageBreak/>
        <w:t>UZASADNIENIE</w:t>
      </w:r>
    </w:p>
    <w:p w:rsidR="00826F86" w:rsidRPr="00D67CD9" w:rsidRDefault="00826F86" w:rsidP="00440225">
      <w:pPr>
        <w:spacing w:line="276" w:lineRule="auto"/>
      </w:pPr>
    </w:p>
    <w:p w:rsidR="00180A8C" w:rsidRPr="00A26BD2" w:rsidRDefault="00180A8C" w:rsidP="00440225">
      <w:pPr>
        <w:spacing w:line="276" w:lineRule="auto"/>
        <w:ind w:firstLine="708"/>
        <w:rPr>
          <w:color w:val="000000"/>
        </w:rPr>
      </w:pPr>
      <w:bookmarkStart w:id="1" w:name="_Hlk37936182"/>
      <w:r>
        <w:t xml:space="preserve">Regionalny </w:t>
      </w:r>
      <w:r>
        <w:rPr>
          <w:bCs/>
        </w:rPr>
        <w:t>Dyrektora Ochrony Środowiska w Bydgoszczy</w:t>
      </w:r>
      <w:r w:rsidR="00A26BD2">
        <w:rPr>
          <w:bCs/>
        </w:rPr>
        <w:t xml:space="preserve"> na podstawie </w:t>
      </w:r>
      <w:r w:rsidR="00A26BD2">
        <w:rPr>
          <w:color w:val="000000"/>
        </w:rPr>
        <w:t>art. 15</w:t>
      </w:r>
      <w:r w:rsidR="00A26BD2" w:rsidRPr="00D67CD9">
        <w:rPr>
          <w:color w:val="000000"/>
        </w:rPr>
        <w:t xml:space="preserve"> ust. 1</w:t>
      </w:r>
      <w:r w:rsidR="00A26BD2">
        <w:rPr>
          <w:color w:val="000000"/>
        </w:rPr>
        <w:t xml:space="preserve"> pkt 15</w:t>
      </w:r>
      <w:r w:rsidR="00A26BD2" w:rsidRPr="00D67CD9">
        <w:rPr>
          <w:color w:val="000000"/>
        </w:rPr>
        <w:t xml:space="preserve"> ustawy z dnia 16 kwietnia 2004 roku o ochronie przyrody </w:t>
      </w:r>
      <w:r w:rsidR="00A26BD2">
        <w:t>(</w:t>
      </w:r>
      <w:proofErr w:type="spellStart"/>
      <w:r w:rsidR="00A26BD2">
        <w:t>t.j</w:t>
      </w:r>
      <w:proofErr w:type="spellEnd"/>
      <w:r w:rsidR="00A26BD2">
        <w:t>. Dz. U. z 2021 r. poz. 1098 ze zm.) zarządzeniami</w:t>
      </w:r>
      <w:r w:rsidR="00A26BD2">
        <w:rPr>
          <w:bCs/>
        </w:rPr>
        <w:t xml:space="preserve"> </w:t>
      </w:r>
      <w:r>
        <w:rPr>
          <w:bCs/>
        </w:rPr>
        <w:t xml:space="preserve">nr 12/2017 z dnia 25 kwietnia 2017 r. </w:t>
      </w:r>
      <w:r w:rsidR="00A26BD2">
        <w:rPr>
          <w:bCs/>
        </w:rPr>
        <w:t>oraz nr 44/2017 z dnia 30 października 2017 r wyznaczył szlak pieszy i rowerowy</w:t>
      </w:r>
      <w:r>
        <w:rPr>
          <w:bCs/>
        </w:rPr>
        <w:t xml:space="preserve"> dla celu edukacyjnego </w:t>
      </w:r>
      <w:r w:rsidR="00A26BD2">
        <w:rPr>
          <w:bCs/>
        </w:rPr>
        <w:t>i </w:t>
      </w:r>
      <w:r>
        <w:rPr>
          <w:bCs/>
        </w:rPr>
        <w:t>turystycznego</w:t>
      </w:r>
      <w:r w:rsidR="00A26BD2">
        <w:rPr>
          <w:bCs/>
        </w:rPr>
        <w:t xml:space="preserve"> oraz </w:t>
      </w:r>
      <w:r>
        <w:rPr>
          <w:bCs/>
        </w:rPr>
        <w:t xml:space="preserve"> </w:t>
      </w:r>
      <w:r w:rsidR="00A26BD2">
        <w:rPr>
          <w:bCs/>
        </w:rPr>
        <w:t xml:space="preserve">szlak przeznaczony do jazdy konnej wierzchem </w:t>
      </w:r>
      <w:r>
        <w:rPr>
          <w:bCs/>
        </w:rPr>
        <w:t>na obszarze rezerwatu przyrody „Dziki Ostrów</w:t>
      </w:r>
      <w:r w:rsidR="00A26BD2">
        <w:rPr>
          <w:bCs/>
        </w:rPr>
        <w:t>”.</w:t>
      </w:r>
    </w:p>
    <w:p w:rsidR="00210600" w:rsidRDefault="006F1B43" w:rsidP="00440225">
      <w:pPr>
        <w:spacing w:line="276" w:lineRule="auto"/>
        <w:ind w:firstLine="708"/>
        <w:rPr>
          <w:color w:val="000000"/>
        </w:rPr>
      </w:pPr>
      <w:r>
        <w:t xml:space="preserve">Nadleśniczy Nadleśnictwa </w:t>
      </w:r>
      <w:r w:rsidR="00EF1B28">
        <w:t>Bydgoszcz</w:t>
      </w:r>
      <w:r>
        <w:t xml:space="preserve"> </w:t>
      </w:r>
      <w:r w:rsidR="00F07464">
        <w:t xml:space="preserve">pismem z dnia </w:t>
      </w:r>
      <w:r w:rsidR="004A38B1">
        <w:t>18 listopada 2021 roku, znak ZG.7212.7.2021</w:t>
      </w:r>
      <w:r w:rsidR="00F07464">
        <w:t xml:space="preserve">, wystąpił z wnioskiem o </w:t>
      </w:r>
      <w:r w:rsidR="00BD4CD9">
        <w:t xml:space="preserve">zmianę przebiegu </w:t>
      </w:r>
      <w:r w:rsidR="00ED27AD">
        <w:rPr>
          <w:color w:val="000000"/>
        </w:rPr>
        <w:t xml:space="preserve">szlaku </w:t>
      </w:r>
      <w:r w:rsidR="00611738">
        <w:t>pieszego i </w:t>
      </w:r>
      <w:r w:rsidR="00ED27AD">
        <w:rPr>
          <w:color w:val="000000"/>
        </w:rPr>
        <w:t>rowerowego dla celów edukacyjnego i turystycznego oraz szlaku przeznaczonego do jazdy konnej wierzchem na obszarze rezerwatu przyrody „Dziki Ostrów”</w:t>
      </w:r>
      <w:r w:rsidR="00ED27AD">
        <w:t>.</w:t>
      </w:r>
      <w:r w:rsidR="00FB0A69">
        <w:t xml:space="preserve"> </w:t>
      </w:r>
      <w:r w:rsidR="0009417B">
        <w:t>Przebieg szlaku pieszego i </w:t>
      </w:r>
      <w:r w:rsidR="0009417B">
        <w:rPr>
          <w:color w:val="000000"/>
        </w:rPr>
        <w:t>rowerowego dla celów edukacyjnego i turystycznego</w:t>
      </w:r>
      <w:r w:rsidR="002478A2">
        <w:t xml:space="preserve"> został uaktualniony o drogę</w:t>
      </w:r>
      <w:r w:rsidR="00EA714A">
        <w:t xml:space="preserve"> leśną prowadzącą w kie</w:t>
      </w:r>
      <w:r w:rsidR="002C28BF">
        <w:t xml:space="preserve">runku oddziału 308, która wzdłuż </w:t>
      </w:r>
      <w:r w:rsidR="002712C9">
        <w:t>tego oddziału</w:t>
      </w:r>
      <w:r w:rsidR="002C28BF">
        <w:t xml:space="preserve"> kieruje się</w:t>
      </w:r>
      <w:r w:rsidR="00EA714A">
        <w:t xml:space="preserve"> poza obszar rezerwatu.</w:t>
      </w:r>
      <w:r w:rsidR="002C28BF">
        <w:t xml:space="preserve"> </w:t>
      </w:r>
      <w:r w:rsidR="002712C9">
        <w:t>Z kolei s</w:t>
      </w:r>
      <w:r w:rsidR="002C28BF">
        <w:t xml:space="preserve">zlak </w:t>
      </w:r>
      <w:r w:rsidR="00A64F39">
        <w:t>przeznaczony</w:t>
      </w:r>
      <w:r w:rsidR="002C28BF">
        <w:rPr>
          <w:color w:val="000000"/>
        </w:rPr>
        <w:t xml:space="preserve"> do jazdy konnej wierzchem</w:t>
      </w:r>
      <w:r w:rsidR="002C28BF">
        <w:t xml:space="preserve"> został uaktualniony o drogę leśną w oddziale 308 prowadząca poza obszar rezerwatu oraz z przebiegu szlaku wyłączono teren prywatny znajdujący się poza </w:t>
      </w:r>
      <w:r w:rsidR="00877763">
        <w:t>terenem</w:t>
      </w:r>
      <w:r w:rsidR="002C28BF">
        <w:t xml:space="preserve"> rezerwatu</w:t>
      </w:r>
      <w:r w:rsidR="00210600">
        <w:t>. Dokładny przebieg całości szlaków został</w:t>
      </w:r>
      <w:r w:rsidR="00210600">
        <w:rPr>
          <w:color w:val="000000"/>
        </w:rPr>
        <w:t xml:space="preserve"> określony na mapie w załączniku do niniejszego zarządzenia.</w:t>
      </w:r>
      <w:r w:rsidR="00210600">
        <w:t xml:space="preserve"> </w:t>
      </w:r>
      <w:r w:rsidR="00210600">
        <w:rPr>
          <w:bCs/>
        </w:rPr>
        <w:t xml:space="preserve">Oznakowanie szlaku </w:t>
      </w:r>
      <w:r w:rsidR="00210600">
        <w:rPr>
          <w:color w:val="000000"/>
        </w:rPr>
        <w:t xml:space="preserve">dla celów edukacyjnego i turystycznego należy do zarządcy terenu, Nadleśniczego Nadleśnictwa Bydgoszcz. </w:t>
      </w:r>
      <w:r w:rsidR="00210600">
        <w:rPr>
          <w:bCs/>
        </w:rPr>
        <w:t xml:space="preserve">Oznakowanie szlaku </w:t>
      </w:r>
      <w:r w:rsidR="00210600">
        <w:rPr>
          <w:color w:val="000000"/>
        </w:rPr>
        <w:t xml:space="preserve">przeznaczonego do jazdy konnej wierzchem należy do Właściciela Ośrodka Jeździeckiego </w:t>
      </w:r>
      <w:proofErr w:type="spellStart"/>
      <w:r w:rsidR="00210600">
        <w:rPr>
          <w:color w:val="000000"/>
        </w:rPr>
        <w:t>Cavallino</w:t>
      </w:r>
      <w:proofErr w:type="spellEnd"/>
      <w:r w:rsidR="00210600">
        <w:rPr>
          <w:color w:val="000000"/>
        </w:rPr>
        <w:t xml:space="preserve"> w Brzozie koło Bydgoszczy. </w:t>
      </w:r>
      <w:r w:rsidR="00210600">
        <w:rPr>
          <w:bCs/>
        </w:rPr>
        <w:t>Dbałość o bezpieczne użytkowanie szlaków</w:t>
      </w:r>
      <w:r w:rsidR="00210600">
        <w:rPr>
          <w:color w:val="000000"/>
        </w:rPr>
        <w:t xml:space="preserve"> należy do zarządcy terenu, Nadleśniczego Nadleśnictwa Bydgoszcz.</w:t>
      </w:r>
    </w:p>
    <w:p w:rsidR="00210600" w:rsidRPr="00210600" w:rsidRDefault="00210600" w:rsidP="00440225">
      <w:pPr>
        <w:spacing w:line="276" w:lineRule="auto"/>
        <w:ind w:firstLine="360"/>
        <w:rPr>
          <w:color w:val="000000"/>
        </w:rPr>
      </w:pPr>
      <w:r>
        <w:rPr>
          <w:color w:val="000000"/>
        </w:rPr>
        <w:t xml:space="preserve">W związku z powyższymi zmianami w niniejszym zarządzeniu przedstawiono pełen przebieg obydwu ww. szlaków, jednocześnie uchylając poprzednie </w:t>
      </w:r>
      <w:r>
        <w:rPr>
          <w:bCs/>
        </w:rPr>
        <w:t>zarządzenia Regionalnego Dyrektora Ochrony Środowiska w Bydgoszczy:</w:t>
      </w:r>
    </w:p>
    <w:p w:rsidR="00210600" w:rsidRDefault="00210600" w:rsidP="00440225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>nr 12/2017 z dnia 25 kwietnia 2017 r. w sprawie wyznaczenia szlaku dla celu edukacyjnego i turystycznego na obszarze rezerwatu przyrody „Dziki Ostrów”;</w:t>
      </w:r>
    </w:p>
    <w:p w:rsidR="00210600" w:rsidRDefault="00210600" w:rsidP="00440225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>nr 44/2017 z dnia 30 października 2017 r. w sprawie wyznaczenia szlaku przeznaczonego do jazdy konnej wierzchem na obszarze rezerwatu przyrody „Dziki Ostrów”.</w:t>
      </w:r>
    </w:p>
    <w:p w:rsidR="00ED27AD" w:rsidRDefault="00ED27AD" w:rsidP="00440225">
      <w:pPr>
        <w:pStyle w:val="Tekstpodstawowy"/>
        <w:spacing w:line="276" w:lineRule="auto"/>
        <w:ind w:firstLine="708"/>
        <w:jc w:val="both"/>
      </w:pPr>
    </w:p>
    <w:p w:rsidR="0009417B" w:rsidRDefault="0009417B" w:rsidP="00F72037">
      <w:pPr>
        <w:pStyle w:val="Tekstpodstawowy"/>
        <w:spacing w:line="360" w:lineRule="auto"/>
        <w:ind w:firstLine="708"/>
        <w:jc w:val="both"/>
      </w:pPr>
    </w:p>
    <w:bookmarkEnd w:id="1"/>
    <w:p w:rsidR="002922C8" w:rsidRPr="00DA6E88" w:rsidRDefault="002922C8" w:rsidP="009A7C34">
      <w:pPr>
        <w:pStyle w:val="Tekstpodstawowy"/>
        <w:spacing w:line="360" w:lineRule="auto"/>
        <w:jc w:val="both"/>
      </w:pPr>
    </w:p>
    <w:sectPr w:rsidR="002922C8" w:rsidRPr="00DA6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57" w:rsidRDefault="00174957">
      <w:pPr>
        <w:spacing w:line="240" w:lineRule="auto"/>
      </w:pPr>
      <w:r>
        <w:separator/>
      </w:r>
    </w:p>
  </w:endnote>
  <w:endnote w:type="continuationSeparator" w:id="0">
    <w:p w:rsidR="00174957" w:rsidRDefault="00174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57" w:rsidRDefault="00174957">
      <w:pPr>
        <w:spacing w:line="240" w:lineRule="auto"/>
      </w:pPr>
      <w:r>
        <w:separator/>
      </w:r>
    </w:p>
  </w:footnote>
  <w:footnote w:type="continuationSeparator" w:id="0">
    <w:p w:rsidR="00174957" w:rsidRDefault="00174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90" w:rsidRDefault="00570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A4F66"/>
    <w:multiLevelType w:val="hybridMultilevel"/>
    <w:tmpl w:val="5F969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F74"/>
    <w:multiLevelType w:val="hybridMultilevel"/>
    <w:tmpl w:val="3EC8F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2A82"/>
    <w:multiLevelType w:val="hybridMultilevel"/>
    <w:tmpl w:val="E4B8F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448B2"/>
    <w:multiLevelType w:val="hybridMultilevel"/>
    <w:tmpl w:val="E4B8F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1126"/>
    <w:multiLevelType w:val="hybridMultilevel"/>
    <w:tmpl w:val="04B26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122A"/>
    <w:rsid w:val="0003303A"/>
    <w:rsid w:val="00034B5C"/>
    <w:rsid w:val="000371D3"/>
    <w:rsid w:val="00037D69"/>
    <w:rsid w:val="0004092E"/>
    <w:rsid w:val="00056689"/>
    <w:rsid w:val="000700B7"/>
    <w:rsid w:val="0007116B"/>
    <w:rsid w:val="0007490D"/>
    <w:rsid w:val="000750E5"/>
    <w:rsid w:val="000865C2"/>
    <w:rsid w:val="0009417B"/>
    <w:rsid w:val="000A53F5"/>
    <w:rsid w:val="000A5BB3"/>
    <w:rsid w:val="000C1AB0"/>
    <w:rsid w:val="000C4517"/>
    <w:rsid w:val="000D1D21"/>
    <w:rsid w:val="000D1E53"/>
    <w:rsid w:val="000D4E50"/>
    <w:rsid w:val="000E1AEB"/>
    <w:rsid w:val="000E2EC8"/>
    <w:rsid w:val="000E3A0E"/>
    <w:rsid w:val="000E4DDA"/>
    <w:rsid w:val="000E57F9"/>
    <w:rsid w:val="000E62E1"/>
    <w:rsid w:val="000E7509"/>
    <w:rsid w:val="00101B6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6D65"/>
    <w:rsid w:val="00154E43"/>
    <w:rsid w:val="00171D55"/>
    <w:rsid w:val="00174957"/>
    <w:rsid w:val="00175319"/>
    <w:rsid w:val="00180A8C"/>
    <w:rsid w:val="00181E66"/>
    <w:rsid w:val="001841B9"/>
    <w:rsid w:val="00185569"/>
    <w:rsid w:val="0019052C"/>
    <w:rsid w:val="001977DB"/>
    <w:rsid w:val="001A186E"/>
    <w:rsid w:val="001C609C"/>
    <w:rsid w:val="001D01A2"/>
    <w:rsid w:val="001D4F8C"/>
    <w:rsid w:val="001E0C92"/>
    <w:rsid w:val="001E3C3E"/>
    <w:rsid w:val="001F3FBC"/>
    <w:rsid w:val="001F572E"/>
    <w:rsid w:val="00204E5C"/>
    <w:rsid w:val="0021040D"/>
    <w:rsid w:val="00210600"/>
    <w:rsid w:val="00217611"/>
    <w:rsid w:val="00225E31"/>
    <w:rsid w:val="00226ED4"/>
    <w:rsid w:val="0023676C"/>
    <w:rsid w:val="002478A2"/>
    <w:rsid w:val="002562D2"/>
    <w:rsid w:val="00257D33"/>
    <w:rsid w:val="002704BE"/>
    <w:rsid w:val="002705CE"/>
    <w:rsid w:val="002712C9"/>
    <w:rsid w:val="0027385F"/>
    <w:rsid w:val="00275868"/>
    <w:rsid w:val="0027725E"/>
    <w:rsid w:val="0028432F"/>
    <w:rsid w:val="0028483A"/>
    <w:rsid w:val="0028624F"/>
    <w:rsid w:val="002922C8"/>
    <w:rsid w:val="0029231E"/>
    <w:rsid w:val="002A7FAF"/>
    <w:rsid w:val="002B1A45"/>
    <w:rsid w:val="002B5264"/>
    <w:rsid w:val="002C28BF"/>
    <w:rsid w:val="002C2C72"/>
    <w:rsid w:val="002D1CDC"/>
    <w:rsid w:val="002D4225"/>
    <w:rsid w:val="002E4E12"/>
    <w:rsid w:val="002F04EF"/>
    <w:rsid w:val="002F5460"/>
    <w:rsid w:val="00302C23"/>
    <w:rsid w:val="00303237"/>
    <w:rsid w:val="00303AE8"/>
    <w:rsid w:val="00321CED"/>
    <w:rsid w:val="00323683"/>
    <w:rsid w:val="0032529B"/>
    <w:rsid w:val="00325DE7"/>
    <w:rsid w:val="00334247"/>
    <w:rsid w:val="00334719"/>
    <w:rsid w:val="00355A6E"/>
    <w:rsid w:val="00361922"/>
    <w:rsid w:val="00370301"/>
    <w:rsid w:val="00371758"/>
    <w:rsid w:val="00372134"/>
    <w:rsid w:val="00385512"/>
    <w:rsid w:val="003857C9"/>
    <w:rsid w:val="0039440A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520A"/>
    <w:rsid w:val="003F429B"/>
    <w:rsid w:val="003F4909"/>
    <w:rsid w:val="003F6789"/>
    <w:rsid w:val="003F78CD"/>
    <w:rsid w:val="00406A70"/>
    <w:rsid w:val="00412109"/>
    <w:rsid w:val="004145DB"/>
    <w:rsid w:val="004320ED"/>
    <w:rsid w:val="00432BAF"/>
    <w:rsid w:val="004375AD"/>
    <w:rsid w:val="00440225"/>
    <w:rsid w:val="00441EB5"/>
    <w:rsid w:val="00444A22"/>
    <w:rsid w:val="00445C8F"/>
    <w:rsid w:val="0045011D"/>
    <w:rsid w:val="00454BDB"/>
    <w:rsid w:val="00454C3B"/>
    <w:rsid w:val="00455DB3"/>
    <w:rsid w:val="004634A6"/>
    <w:rsid w:val="00463C8E"/>
    <w:rsid w:val="004705A2"/>
    <w:rsid w:val="00477053"/>
    <w:rsid w:val="00493820"/>
    <w:rsid w:val="00497B77"/>
    <w:rsid w:val="004A1AE0"/>
    <w:rsid w:val="004A344E"/>
    <w:rsid w:val="004A38B1"/>
    <w:rsid w:val="004A557E"/>
    <w:rsid w:val="004A7276"/>
    <w:rsid w:val="004B702E"/>
    <w:rsid w:val="004B779C"/>
    <w:rsid w:val="004D10B2"/>
    <w:rsid w:val="004D2494"/>
    <w:rsid w:val="004E206C"/>
    <w:rsid w:val="004E2D37"/>
    <w:rsid w:val="004E37FA"/>
    <w:rsid w:val="004E4972"/>
    <w:rsid w:val="004F17BB"/>
    <w:rsid w:val="004F3ADC"/>
    <w:rsid w:val="004F4901"/>
    <w:rsid w:val="004F5353"/>
    <w:rsid w:val="00501A25"/>
    <w:rsid w:val="00502CCA"/>
    <w:rsid w:val="005133CB"/>
    <w:rsid w:val="005443FE"/>
    <w:rsid w:val="00550BC1"/>
    <w:rsid w:val="00555325"/>
    <w:rsid w:val="00567CE5"/>
    <w:rsid w:val="00570990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A07CB"/>
    <w:rsid w:val="005B5998"/>
    <w:rsid w:val="005C407C"/>
    <w:rsid w:val="005D0AC1"/>
    <w:rsid w:val="005E2B40"/>
    <w:rsid w:val="005E3EE4"/>
    <w:rsid w:val="005E3F18"/>
    <w:rsid w:val="005F0CFB"/>
    <w:rsid w:val="005F33D9"/>
    <w:rsid w:val="005F594A"/>
    <w:rsid w:val="006001AC"/>
    <w:rsid w:val="006016EA"/>
    <w:rsid w:val="00604B9C"/>
    <w:rsid w:val="00605AF9"/>
    <w:rsid w:val="00611738"/>
    <w:rsid w:val="00612E30"/>
    <w:rsid w:val="00613A97"/>
    <w:rsid w:val="00613FF0"/>
    <w:rsid w:val="00615E57"/>
    <w:rsid w:val="00617B10"/>
    <w:rsid w:val="00620C45"/>
    <w:rsid w:val="00621F43"/>
    <w:rsid w:val="006234B8"/>
    <w:rsid w:val="006368F8"/>
    <w:rsid w:val="00637A5E"/>
    <w:rsid w:val="00643BAF"/>
    <w:rsid w:val="00645F8D"/>
    <w:rsid w:val="00651E3E"/>
    <w:rsid w:val="00654DDE"/>
    <w:rsid w:val="006567E8"/>
    <w:rsid w:val="0065712E"/>
    <w:rsid w:val="00657E58"/>
    <w:rsid w:val="00664F1C"/>
    <w:rsid w:val="0066665C"/>
    <w:rsid w:val="00672939"/>
    <w:rsid w:val="00672F3E"/>
    <w:rsid w:val="00681CB6"/>
    <w:rsid w:val="00682828"/>
    <w:rsid w:val="006847BF"/>
    <w:rsid w:val="00694303"/>
    <w:rsid w:val="006A16DD"/>
    <w:rsid w:val="006A2A03"/>
    <w:rsid w:val="006B71A8"/>
    <w:rsid w:val="006C3D21"/>
    <w:rsid w:val="006D79E8"/>
    <w:rsid w:val="006E01CF"/>
    <w:rsid w:val="006F006E"/>
    <w:rsid w:val="006F06EF"/>
    <w:rsid w:val="006F0ED6"/>
    <w:rsid w:val="006F1B43"/>
    <w:rsid w:val="00703D1E"/>
    <w:rsid w:val="007062F4"/>
    <w:rsid w:val="00707016"/>
    <w:rsid w:val="00725334"/>
    <w:rsid w:val="00727255"/>
    <w:rsid w:val="007364D7"/>
    <w:rsid w:val="0074542A"/>
    <w:rsid w:val="0075086B"/>
    <w:rsid w:val="007567B0"/>
    <w:rsid w:val="007603BC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801CF4"/>
    <w:rsid w:val="00803429"/>
    <w:rsid w:val="00805FCF"/>
    <w:rsid w:val="00810058"/>
    <w:rsid w:val="00810BCD"/>
    <w:rsid w:val="00813953"/>
    <w:rsid w:val="008229CC"/>
    <w:rsid w:val="00825789"/>
    <w:rsid w:val="00826F86"/>
    <w:rsid w:val="0083508D"/>
    <w:rsid w:val="00843F0C"/>
    <w:rsid w:val="00851137"/>
    <w:rsid w:val="00853C81"/>
    <w:rsid w:val="008540CB"/>
    <w:rsid w:val="0085544B"/>
    <w:rsid w:val="00861AA9"/>
    <w:rsid w:val="00862501"/>
    <w:rsid w:val="008633C1"/>
    <w:rsid w:val="008634E2"/>
    <w:rsid w:val="00867491"/>
    <w:rsid w:val="00867F7C"/>
    <w:rsid w:val="0087266E"/>
    <w:rsid w:val="0087697B"/>
    <w:rsid w:val="00877763"/>
    <w:rsid w:val="00880342"/>
    <w:rsid w:val="00881F7E"/>
    <w:rsid w:val="00896E17"/>
    <w:rsid w:val="008A3397"/>
    <w:rsid w:val="008B2B18"/>
    <w:rsid w:val="008B5732"/>
    <w:rsid w:val="008C0F45"/>
    <w:rsid w:val="008D172F"/>
    <w:rsid w:val="008D539C"/>
    <w:rsid w:val="008E0630"/>
    <w:rsid w:val="008E3A5D"/>
    <w:rsid w:val="008E4C07"/>
    <w:rsid w:val="008F2C17"/>
    <w:rsid w:val="0090288D"/>
    <w:rsid w:val="00907438"/>
    <w:rsid w:val="009120DF"/>
    <w:rsid w:val="00913F05"/>
    <w:rsid w:val="00916433"/>
    <w:rsid w:val="00926764"/>
    <w:rsid w:val="00933564"/>
    <w:rsid w:val="009345A6"/>
    <w:rsid w:val="009410DA"/>
    <w:rsid w:val="00952117"/>
    <w:rsid w:val="00955B8E"/>
    <w:rsid w:val="00957ED0"/>
    <w:rsid w:val="00960145"/>
    <w:rsid w:val="009660A2"/>
    <w:rsid w:val="0097209A"/>
    <w:rsid w:val="009863F2"/>
    <w:rsid w:val="009920F0"/>
    <w:rsid w:val="00994D6D"/>
    <w:rsid w:val="00995DE9"/>
    <w:rsid w:val="00997EF8"/>
    <w:rsid w:val="009A34D8"/>
    <w:rsid w:val="009A3900"/>
    <w:rsid w:val="009A7C34"/>
    <w:rsid w:val="009A7E2B"/>
    <w:rsid w:val="009C18AC"/>
    <w:rsid w:val="009C34BA"/>
    <w:rsid w:val="009C7900"/>
    <w:rsid w:val="009D5275"/>
    <w:rsid w:val="009D5D51"/>
    <w:rsid w:val="009D5EEB"/>
    <w:rsid w:val="009E4A26"/>
    <w:rsid w:val="009E5E3B"/>
    <w:rsid w:val="009F1E41"/>
    <w:rsid w:val="009F5D87"/>
    <w:rsid w:val="009F7697"/>
    <w:rsid w:val="00A127A8"/>
    <w:rsid w:val="00A14019"/>
    <w:rsid w:val="00A164FC"/>
    <w:rsid w:val="00A22228"/>
    <w:rsid w:val="00A26BD2"/>
    <w:rsid w:val="00A31B1D"/>
    <w:rsid w:val="00A32141"/>
    <w:rsid w:val="00A33CB7"/>
    <w:rsid w:val="00A4277D"/>
    <w:rsid w:val="00A4764C"/>
    <w:rsid w:val="00A506B9"/>
    <w:rsid w:val="00A62DF0"/>
    <w:rsid w:val="00A631AF"/>
    <w:rsid w:val="00A64F39"/>
    <w:rsid w:val="00A66FE9"/>
    <w:rsid w:val="00A7617F"/>
    <w:rsid w:val="00A8488C"/>
    <w:rsid w:val="00A91D60"/>
    <w:rsid w:val="00A94B04"/>
    <w:rsid w:val="00A9528E"/>
    <w:rsid w:val="00AA247A"/>
    <w:rsid w:val="00AB458F"/>
    <w:rsid w:val="00AC6040"/>
    <w:rsid w:val="00AD1509"/>
    <w:rsid w:val="00AD5465"/>
    <w:rsid w:val="00AD6593"/>
    <w:rsid w:val="00AF742C"/>
    <w:rsid w:val="00B0129F"/>
    <w:rsid w:val="00B01B6C"/>
    <w:rsid w:val="00B036FD"/>
    <w:rsid w:val="00B06B49"/>
    <w:rsid w:val="00B2608F"/>
    <w:rsid w:val="00B2754C"/>
    <w:rsid w:val="00B31545"/>
    <w:rsid w:val="00B31660"/>
    <w:rsid w:val="00B45FA9"/>
    <w:rsid w:val="00B46F88"/>
    <w:rsid w:val="00B47470"/>
    <w:rsid w:val="00B557AE"/>
    <w:rsid w:val="00B61B85"/>
    <w:rsid w:val="00B61B92"/>
    <w:rsid w:val="00B64C1F"/>
    <w:rsid w:val="00B65562"/>
    <w:rsid w:val="00B8411C"/>
    <w:rsid w:val="00B94F7A"/>
    <w:rsid w:val="00BA27E0"/>
    <w:rsid w:val="00BA2A7D"/>
    <w:rsid w:val="00BA30CC"/>
    <w:rsid w:val="00BA61FD"/>
    <w:rsid w:val="00BA7271"/>
    <w:rsid w:val="00BB180D"/>
    <w:rsid w:val="00BC029D"/>
    <w:rsid w:val="00BC24F4"/>
    <w:rsid w:val="00BC25EC"/>
    <w:rsid w:val="00BD383E"/>
    <w:rsid w:val="00BD4CD9"/>
    <w:rsid w:val="00BD796E"/>
    <w:rsid w:val="00BE40E5"/>
    <w:rsid w:val="00BE737F"/>
    <w:rsid w:val="00BF050B"/>
    <w:rsid w:val="00BF3747"/>
    <w:rsid w:val="00BF3F11"/>
    <w:rsid w:val="00C0769C"/>
    <w:rsid w:val="00C12077"/>
    <w:rsid w:val="00C14041"/>
    <w:rsid w:val="00C16EE1"/>
    <w:rsid w:val="00C26815"/>
    <w:rsid w:val="00C44049"/>
    <w:rsid w:val="00C50854"/>
    <w:rsid w:val="00C5283F"/>
    <w:rsid w:val="00C53491"/>
    <w:rsid w:val="00C5749E"/>
    <w:rsid w:val="00C57A3C"/>
    <w:rsid w:val="00C62BAE"/>
    <w:rsid w:val="00C64CD1"/>
    <w:rsid w:val="00C66421"/>
    <w:rsid w:val="00C74237"/>
    <w:rsid w:val="00C752CF"/>
    <w:rsid w:val="00C9222C"/>
    <w:rsid w:val="00C966C9"/>
    <w:rsid w:val="00CA1419"/>
    <w:rsid w:val="00CA67B5"/>
    <w:rsid w:val="00CB4EDF"/>
    <w:rsid w:val="00CB5004"/>
    <w:rsid w:val="00CC2DCE"/>
    <w:rsid w:val="00CD132C"/>
    <w:rsid w:val="00CD1AB7"/>
    <w:rsid w:val="00CD2AD8"/>
    <w:rsid w:val="00CD30FD"/>
    <w:rsid w:val="00CD4FBA"/>
    <w:rsid w:val="00CD708E"/>
    <w:rsid w:val="00CE4143"/>
    <w:rsid w:val="00CE50FF"/>
    <w:rsid w:val="00CE5A6C"/>
    <w:rsid w:val="00CE7E8F"/>
    <w:rsid w:val="00D05C32"/>
    <w:rsid w:val="00D1136B"/>
    <w:rsid w:val="00D20E63"/>
    <w:rsid w:val="00D23D7C"/>
    <w:rsid w:val="00D47C03"/>
    <w:rsid w:val="00D52A72"/>
    <w:rsid w:val="00D60ADB"/>
    <w:rsid w:val="00D67CD9"/>
    <w:rsid w:val="00D74C78"/>
    <w:rsid w:val="00D76B27"/>
    <w:rsid w:val="00D846AA"/>
    <w:rsid w:val="00D85C8F"/>
    <w:rsid w:val="00D95BF6"/>
    <w:rsid w:val="00DA668B"/>
    <w:rsid w:val="00DA6E88"/>
    <w:rsid w:val="00DB6417"/>
    <w:rsid w:val="00DB7F25"/>
    <w:rsid w:val="00DC2782"/>
    <w:rsid w:val="00DC3A57"/>
    <w:rsid w:val="00DC4CBB"/>
    <w:rsid w:val="00DC54F4"/>
    <w:rsid w:val="00DC5CC3"/>
    <w:rsid w:val="00DE0BA9"/>
    <w:rsid w:val="00DE3619"/>
    <w:rsid w:val="00DE3A2C"/>
    <w:rsid w:val="00DF355C"/>
    <w:rsid w:val="00DF369C"/>
    <w:rsid w:val="00DF598C"/>
    <w:rsid w:val="00DF69B8"/>
    <w:rsid w:val="00E20C29"/>
    <w:rsid w:val="00E30E5D"/>
    <w:rsid w:val="00E3168D"/>
    <w:rsid w:val="00E36E41"/>
    <w:rsid w:val="00E37650"/>
    <w:rsid w:val="00E5306B"/>
    <w:rsid w:val="00E618CF"/>
    <w:rsid w:val="00E65552"/>
    <w:rsid w:val="00E657C6"/>
    <w:rsid w:val="00E71683"/>
    <w:rsid w:val="00E754CA"/>
    <w:rsid w:val="00E764C7"/>
    <w:rsid w:val="00E815C0"/>
    <w:rsid w:val="00E86E3D"/>
    <w:rsid w:val="00EA70FB"/>
    <w:rsid w:val="00EA714A"/>
    <w:rsid w:val="00EB0EEB"/>
    <w:rsid w:val="00ED27AD"/>
    <w:rsid w:val="00EF1B28"/>
    <w:rsid w:val="00EF74EC"/>
    <w:rsid w:val="00F00B00"/>
    <w:rsid w:val="00F02A86"/>
    <w:rsid w:val="00F0485A"/>
    <w:rsid w:val="00F07464"/>
    <w:rsid w:val="00F130A5"/>
    <w:rsid w:val="00F13ADC"/>
    <w:rsid w:val="00F22DC1"/>
    <w:rsid w:val="00F24D1F"/>
    <w:rsid w:val="00F345CD"/>
    <w:rsid w:val="00F47140"/>
    <w:rsid w:val="00F53F5C"/>
    <w:rsid w:val="00F6077B"/>
    <w:rsid w:val="00F71C4D"/>
    <w:rsid w:val="00F72037"/>
    <w:rsid w:val="00F72483"/>
    <w:rsid w:val="00F75FFE"/>
    <w:rsid w:val="00F76E41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B0A69"/>
    <w:rsid w:val="00FC3D71"/>
    <w:rsid w:val="00FD4E26"/>
    <w:rsid w:val="00FD6D35"/>
    <w:rsid w:val="00FE4D19"/>
    <w:rsid w:val="00FE65A2"/>
    <w:rsid w:val="00FF1576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Zwykytekst">
    <w:name w:val="Plain Text"/>
    <w:basedOn w:val="Normalny"/>
    <w:link w:val="ZwykytekstZnak"/>
    <w:semiHidden/>
    <w:rsid w:val="00CA1419"/>
    <w:pPr>
      <w:suppressAutoHyphens w:val="0"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CA1419"/>
    <w:rPr>
      <w:rFonts w:ascii="Courier New" w:hAnsi="Courier New"/>
      <w:lang w:val="x-none" w:eastAsia="x-none"/>
    </w:rPr>
  </w:style>
  <w:style w:type="paragraph" w:styleId="Akapitzlist">
    <w:name w:val="List Paragraph"/>
    <w:basedOn w:val="Normalny"/>
    <w:uiPriority w:val="34"/>
    <w:qFormat/>
    <w:rsid w:val="00672F3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09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99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9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9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3FCFD-BDC4-4B28-850A-339CAF4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2021-12-01T09:52:00Z</dcterms:created>
  <dcterms:modified xsi:type="dcterms:W3CDTF">2021-12-01T09:52:00Z</dcterms:modified>
</cp:coreProperties>
</file>