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Pr="00A84FCA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84FCA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A84FCA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A84FCA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A84FCA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A84FCA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A84FCA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A84FCA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A84FCA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A84FCA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84FCA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A84FCA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CFF17AE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F158B" w:rsidRPr="00A84FCA">
        <w:rPr>
          <w:rFonts w:ascii="Cambria" w:hAnsi="Cambria" w:cs="Arial"/>
          <w:bCs/>
          <w:sz w:val="22"/>
          <w:szCs w:val="22"/>
        </w:rPr>
        <w:t>Lubartów</w:t>
      </w:r>
      <w:r w:rsidRPr="00A84FCA">
        <w:rPr>
          <w:rFonts w:ascii="Cambria" w:hAnsi="Cambria" w:cs="Arial"/>
          <w:bCs/>
          <w:sz w:val="22"/>
          <w:szCs w:val="22"/>
        </w:rPr>
        <w:t xml:space="preserve"> w roku </w:t>
      </w:r>
      <w:r w:rsidR="007F158B" w:rsidRPr="00A84FCA">
        <w:rPr>
          <w:rFonts w:ascii="Cambria" w:hAnsi="Cambria" w:cs="Arial"/>
          <w:bCs/>
          <w:sz w:val="22"/>
          <w:szCs w:val="22"/>
        </w:rPr>
        <w:t>2023</w:t>
      </w:r>
      <w:r w:rsidRPr="00A84FCA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A84FCA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A84FCA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A84FCA">
        <w:rPr>
          <w:rFonts w:ascii="Cambria" w:hAnsi="Cambria" w:cs="Arial"/>
          <w:bCs/>
          <w:sz w:val="22"/>
          <w:szCs w:val="22"/>
        </w:rPr>
        <w:t xml:space="preserve">, </w:t>
      </w:r>
      <w:r w:rsidRPr="00A84FCA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A84FCA">
        <w:rPr>
          <w:rFonts w:ascii="Cambria" w:hAnsi="Cambria" w:cs="Arial"/>
          <w:bCs/>
          <w:sz w:val="22"/>
          <w:szCs w:val="22"/>
        </w:rPr>
        <w:t xml:space="preserve">, </w:t>
      </w:r>
      <w:r w:rsidRPr="00A84FCA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A84FCA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A84FCA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A84FCA" w:rsidRPr="00A84FCA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A84FCA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Termin wykonania usługi</w:t>
            </w:r>
            <w:r w:rsidRPr="00A84FCA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A84FCA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A84FCA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A84FCA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A84FCA">
              <w:rPr>
                <w:rFonts w:ascii="Cambria" w:hAnsi="Cambria"/>
                <w:b/>
                <w:bCs/>
                <w:lang w:eastAsia="pl-PL"/>
              </w:rPr>
              <w:br/>
            </w:r>
            <w:r w:rsidRPr="00A84FCA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A84FCA" w:rsidRPr="00A84FCA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A84FCA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84FCA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A84FCA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84FCA" w:rsidRPr="00A84FCA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158B" w:rsidRPr="00A84FCA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A84FCA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A84FCA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A84FCA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A84FCA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84FCA">
        <w:rPr>
          <w:rFonts w:ascii="Cambria" w:hAnsi="Cambria" w:cs="Arial"/>
          <w:bCs/>
          <w:sz w:val="22"/>
          <w:szCs w:val="22"/>
        </w:rPr>
        <w:t>________________________________</w:t>
      </w:r>
      <w:r w:rsidRPr="00A84FCA">
        <w:rPr>
          <w:rFonts w:ascii="Cambria" w:hAnsi="Cambria" w:cs="Arial"/>
          <w:bCs/>
          <w:sz w:val="22"/>
          <w:szCs w:val="22"/>
        </w:rPr>
        <w:tab/>
      </w:r>
      <w:r w:rsidRPr="00A84FCA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A84FC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A84FC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A84FCA">
        <w:rPr>
          <w:rFonts w:ascii="Cambria" w:hAnsi="Cambria"/>
          <w:bCs/>
          <w:sz w:val="21"/>
          <w:szCs w:val="21"/>
        </w:rPr>
        <w:lastRenderedPageBreak/>
        <w:t>*</w:t>
      </w:r>
      <w:r w:rsidRPr="00A84FCA">
        <w:rPr>
          <w:sz w:val="21"/>
          <w:szCs w:val="21"/>
        </w:rPr>
        <w:t xml:space="preserve"> </w:t>
      </w:r>
      <w:r w:rsidRPr="00A84FCA">
        <w:rPr>
          <w:sz w:val="21"/>
          <w:szCs w:val="21"/>
        </w:rPr>
        <w:tab/>
      </w:r>
      <w:r w:rsidRPr="00A84FCA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A84FCA">
        <w:rPr>
          <w:rFonts w:ascii="Cambria" w:hAnsi="Cambria"/>
          <w:bCs/>
          <w:sz w:val="21"/>
          <w:szCs w:val="21"/>
        </w:rPr>
        <w:t>wskazujące na zakres z</w:t>
      </w:r>
      <w:r w:rsidR="00EE3310" w:rsidRPr="00A84FCA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A84FCA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A84FCA">
        <w:rPr>
          <w:rFonts w:ascii="Cambria" w:hAnsi="Cambria"/>
          <w:bCs/>
          <w:sz w:val="21"/>
          <w:szCs w:val="21"/>
        </w:rPr>
        <w:t>ppkt</w:t>
      </w:r>
      <w:proofErr w:type="spellEnd"/>
      <w:r w:rsidRPr="00A84FCA"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A84FC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A84FCA">
        <w:rPr>
          <w:rFonts w:ascii="Cambria" w:hAnsi="Cambria"/>
          <w:b/>
          <w:bCs/>
          <w:sz w:val="21"/>
          <w:szCs w:val="21"/>
        </w:rPr>
        <w:t>**</w:t>
      </w:r>
      <w:r w:rsidRPr="00A84FCA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A84FCA">
        <w:rPr>
          <w:rFonts w:ascii="Cambria" w:hAnsi="Cambria"/>
          <w:b/>
          <w:bCs/>
          <w:sz w:val="21"/>
          <w:szCs w:val="21"/>
        </w:rPr>
        <w:t>W</w:t>
      </w:r>
      <w:r w:rsidRPr="00A84FCA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A84FCA">
        <w:rPr>
          <w:rFonts w:ascii="Cambria" w:hAnsi="Cambria"/>
          <w:b/>
          <w:bCs/>
          <w:sz w:val="21"/>
          <w:szCs w:val="21"/>
        </w:rPr>
        <w:t xml:space="preserve">usług </w:t>
      </w:r>
      <w:r w:rsidRPr="00A84FCA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A84FCA">
        <w:rPr>
          <w:rFonts w:ascii="Cambria" w:hAnsi="Cambria"/>
          <w:b/>
          <w:bCs/>
          <w:sz w:val="21"/>
          <w:szCs w:val="21"/>
        </w:rPr>
        <w:t>usług</w:t>
      </w:r>
      <w:r w:rsidRPr="00A84FCA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A84FCA">
        <w:rPr>
          <w:rFonts w:ascii="Cambria" w:hAnsi="Cambria"/>
          <w:b/>
          <w:bCs/>
          <w:sz w:val="21"/>
          <w:szCs w:val="21"/>
        </w:rPr>
        <w:t>W</w:t>
      </w:r>
      <w:r w:rsidRPr="00A84FCA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A84FCA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A84FCA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A84FC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A84FCA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84FCA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84FCA">
        <w:rPr>
          <w:rFonts w:ascii="Cambria" w:hAnsi="Cambria" w:cs="Arial"/>
          <w:bCs/>
          <w:i/>
          <w:sz w:val="22"/>
          <w:szCs w:val="22"/>
        </w:rPr>
        <w:tab/>
      </w:r>
      <w:r w:rsidRPr="00A84FCA">
        <w:rPr>
          <w:rFonts w:ascii="Cambria" w:hAnsi="Cambria" w:cs="Arial"/>
          <w:bCs/>
          <w:i/>
          <w:sz w:val="22"/>
          <w:szCs w:val="22"/>
        </w:rPr>
        <w:br/>
      </w:r>
      <w:r w:rsidRPr="00A84FC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A84FCA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A84FCA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A84FC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999AF" w14:textId="77777777" w:rsidR="00036917" w:rsidRDefault="00036917">
      <w:r>
        <w:separator/>
      </w:r>
    </w:p>
  </w:endnote>
  <w:endnote w:type="continuationSeparator" w:id="0">
    <w:p w14:paraId="1388A752" w14:textId="77777777" w:rsidR="00036917" w:rsidRDefault="000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E9480" w14:textId="77777777" w:rsidR="00036917" w:rsidRDefault="00036917">
      <w:r>
        <w:separator/>
      </w:r>
    </w:p>
  </w:footnote>
  <w:footnote w:type="continuationSeparator" w:id="0">
    <w:p w14:paraId="10AE7B17" w14:textId="77777777" w:rsidR="00036917" w:rsidRDefault="000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6917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F158B"/>
    <w:rsid w:val="0081477F"/>
    <w:rsid w:val="008F1C34"/>
    <w:rsid w:val="00912126"/>
    <w:rsid w:val="0094788F"/>
    <w:rsid w:val="0096642B"/>
    <w:rsid w:val="009743D1"/>
    <w:rsid w:val="00974759"/>
    <w:rsid w:val="009C35D0"/>
    <w:rsid w:val="00A56AD3"/>
    <w:rsid w:val="00A84FCA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nadl_ lubartow4</cp:lastModifiedBy>
  <cp:revision>4</cp:revision>
  <dcterms:created xsi:type="dcterms:W3CDTF">2022-06-26T13:00:00Z</dcterms:created>
  <dcterms:modified xsi:type="dcterms:W3CDTF">2022-10-19T06:50:00Z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