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1C05A2AB" w:rsidR="00715784" w:rsidRDefault="00E54999" w:rsidP="009929D1">
            <w:pPr>
              <w:jc w:val="center"/>
            </w:pPr>
            <w:r>
              <w:rPr>
                <w:b/>
                <w:bCs/>
              </w:rPr>
              <w:t>Zapytanie ofertowe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790FFDEA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D2294B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informuję Panią/Pana iż:</w:t>
            </w:r>
          </w:p>
        </w:tc>
      </w:tr>
      <w:tr w:rsidR="001D79D0" w14:paraId="1B179F78" w14:textId="77777777" w:rsidTr="00DC23D3">
        <w:tc>
          <w:tcPr>
            <w:tcW w:w="421" w:type="dxa"/>
          </w:tcPr>
          <w:p w14:paraId="1F04D1A8" w14:textId="1AAF3168" w:rsidR="001D79D0" w:rsidRDefault="001D79D0" w:rsidP="001D79D0">
            <w:r>
              <w:t>1</w:t>
            </w:r>
          </w:p>
        </w:tc>
        <w:tc>
          <w:tcPr>
            <w:tcW w:w="8641" w:type="dxa"/>
          </w:tcPr>
          <w:p w14:paraId="1FDF39B1" w14:textId="77777777" w:rsidR="001D79D0" w:rsidRPr="00004817" w:rsidRDefault="001D79D0" w:rsidP="001D79D0">
            <w:pPr>
              <w:rPr>
                <w:rFonts w:ascii="Tahoma" w:hAnsi="Tahoma" w:cs="Tahoma"/>
                <w:sz w:val="20"/>
                <w:szCs w:val="20"/>
              </w:rPr>
            </w:pPr>
            <w:r w:rsidRPr="00004817">
              <w:rPr>
                <w:rFonts w:ascii="Tahoma" w:hAnsi="Tahoma" w:cs="Tahoma"/>
                <w:sz w:val="20"/>
                <w:szCs w:val="20"/>
              </w:rPr>
              <w:t>Administratorem Pani/Pana danych jest  Państwowy Powiatowy Inspektor Sanitarny w Zakopanem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004817">
              <w:rPr>
                <w:rFonts w:ascii="Tahoma" w:hAnsi="Tahoma" w:cs="Tahoma"/>
                <w:sz w:val="20"/>
                <w:szCs w:val="20"/>
              </w:rPr>
              <w:t xml:space="preserve">Powiatowa Stacja Sanitarno-Epidemiologiczna w Zakopanem,, ul. </w:t>
            </w:r>
            <w:proofErr w:type="spellStart"/>
            <w:r w:rsidRPr="00004817">
              <w:rPr>
                <w:rFonts w:ascii="Tahoma" w:hAnsi="Tahoma" w:cs="Tahoma"/>
                <w:sz w:val="20"/>
                <w:szCs w:val="20"/>
              </w:rPr>
              <w:t>Chramcówki</w:t>
            </w:r>
            <w:proofErr w:type="spellEnd"/>
            <w:r w:rsidRPr="00004817">
              <w:rPr>
                <w:rFonts w:ascii="Tahoma" w:hAnsi="Tahoma" w:cs="Tahoma"/>
                <w:sz w:val="20"/>
                <w:szCs w:val="20"/>
              </w:rPr>
              <w:t xml:space="preserve"> 19a, 34-500 Zakopane, e-mail: psse.zakopane@sanepid.gov.pl.pl, centrala telefoniczna: (+48) 18 20 68 697; strona internetowa:</w:t>
            </w:r>
          </w:p>
          <w:p w14:paraId="3C6C2015" w14:textId="51B50D46" w:rsidR="001D79D0" w:rsidRDefault="001D79D0" w:rsidP="001D79D0">
            <w:pPr>
              <w:jc w:val="both"/>
            </w:pPr>
            <w:r w:rsidRPr="00004817">
              <w:rPr>
                <w:rFonts w:ascii="Tahoma" w:hAnsi="Tahoma" w:cs="Tahoma"/>
                <w:sz w:val="20"/>
                <w:szCs w:val="20"/>
              </w:rPr>
              <w:t xml:space="preserve">www.gov.pl/web/psse-zakopane, adres skrytki </w:t>
            </w:r>
            <w:proofErr w:type="spellStart"/>
            <w:r w:rsidRPr="00004817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004817">
              <w:rPr>
                <w:rFonts w:ascii="Tahoma" w:hAnsi="Tahoma" w:cs="Tahoma"/>
                <w:sz w:val="20"/>
                <w:szCs w:val="20"/>
              </w:rPr>
              <w:t>: /PSSE_ZAKOPANE/skrytka</w:t>
            </w:r>
          </w:p>
        </w:tc>
      </w:tr>
      <w:tr w:rsidR="001D79D0" w14:paraId="5EA45A17" w14:textId="77777777" w:rsidTr="00DC23D3">
        <w:tc>
          <w:tcPr>
            <w:tcW w:w="421" w:type="dxa"/>
          </w:tcPr>
          <w:p w14:paraId="71CFC805" w14:textId="4E072B3D" w:rsidR="001D79D0" w:rsidRDefault="001D79D0" w:rsidP="001D79D0">
            <w:r>
              <w:t>2</w:t>
            </w:r>
          </w:p>
        </w:tc>
        <w:tc>
          <w:tcPr>
            <w:tcW w:w="8641" w:type="dxa"/>
          </w:tcPr>
          <w:p w14:paraId="744D9043" w14:textId="6C984B9E" w:rsidR="001D79D0" w:rsidRDefault="001D79D0" w:rsidP="001D79D0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004817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 za pośrednictwem poczty elektronicznej, przesyłając informację na adres e-mail: iod.psse.zakopane@sanepid.gov.pl lub dzwoniąc pod numer: 18 2068697 wew. 27 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p w14:paraId="2704C61A" w14:textId="16837119" w:rsidR="00E54999" w:rsidRPr="00E54999" w:rsidRDefault="00E54999" w:rsidP="00E54999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 /Pana dane osobowe będą przetwarzane na podstawie art. 6 ust. 1 lit. b i c Rozporządzenia (UE) 2016/679 w celu związanym z przedmiotowym postępowaniem ofertowym, którego wartość nie przekracza 130 000 zł netto, prowadzonym w trybie zapytania ofertowego zgodnie z regulaminem administratora, jak też - jeżeli do tego dojdzie – zawarcia czy wykonania umowy w sprawie realizacji zamówienia stanowiącego przedmiot postępowania. </w:t>
            </w:r>
          </w:p>
          <w:p w14:paraId="62211904" w14:textId="5495CADA" w:rsidR="00715784" w:rsidRDefault="00E54999" w:rsidP="00E54999">
            <w:pPr>
              <w:pStyle w:val="Akapitzlist2"/>
              <w:ind w:left="0"/>
              <w:jc w:val="both"/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Podanie danych osobowych jest dobrowolne ale niezbędne dla potrzeb uczestnictwa w postępowaniu. Konsekwencją braku podania danych osobowych może być nierozpatrzenie złożonej oferty.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3692243E" w14:textId="4C59B24E" w:rsidR="009929D1" w:rsidRPr="00111535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ograniczonym zakresie Administrator Danych może udzielić dostępu do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danych podmiotom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B7187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które obsługują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Powiatową </w:t>
            </w:r>
            <w:r w:rsidRPr="00513B86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Stację Sanitarno-Epidemiologiczną w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Zakopanem </w:t>
            </w:r>
            <w: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np.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firm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obsługując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systemy informatyczne, dostawcy usług pocztowych. Udostępnianie danych podmiotom obsługującym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PSSE w Zakopanem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może odbywać się wyłącznie na podstawie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zawartych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umów.</w:t>
            </w:r>
          </w:p>
          <w:p w14:paraId="152D20FE" w14:textId="1F852662" w:rsidR="00715784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</w:pPr>
            <w:r w:rsidRPr="005A31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ane będą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także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mogły być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przekazywane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podmiotom uprawnionym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581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ich pozyskania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będą przekazywane do państwa trzeciego lub organizacji międzynarodowych.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0536D950" w14:textId="16060DE0" w:rsidR="008B7845" w:rsidRPr="002B646D" w:rsidRDefault="00E54999" w:rsidP="00F35EF2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Pani/Pana d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ane osobowe będą przechowywane przez okres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5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lat od daty zakończenia postępowania ofertowego zgodnie z symbolem jednolitego rzeczowego wykazu nr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2600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wynikającego z załącznika nr 5 –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sprawie instrukcji kancelaryjnej, jednolitych rzeczowych wykazów akt oraz instrukcji w sprawie organizacji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i zakresu działania archiwów zakładowych 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(Dz. U. Nr 14, poz. 67 z </w:t>
            </w:r>
            <w:proofErr w:type="spellStart"/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późn</w:t>
            </w:r>
            <w:proofErr w:type="spellEnd"/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zm.)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P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upływie tego okresu zostaną trwale usunięte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="00F35EF2" w:rsidRPr="00F35EF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przechowywania liczony jest od 1 stycznia roku następnego od daty zakończenia sprawy. Po upływie okresu przechowywania dokumentacja niearchiwalna podlega, po uzyskaniu zgody dyrektora właściwego archiwum państwowego, brakowaniu.</w:t>
            </w: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23411097" w14:textId="2F4FBB15" w:rsidR="00B9123F" w:rsidRDefault="00B9123F" w:rsidP="00B9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na podstawie:</w:t>
            </w:r>
          </w:p>
          <w:p w14:paraId="707864C2" w14:textId="64FDAC5F" w:rsidR="00B9123F" w:rsidRDefault="00B9123F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15 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</w:t>
            </w: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dostępu do danych osobowych Pani/Pana dotyczących; </w:t>
            </w:r>
          </w:p>
          <w:p w14:paraId="72CAB0B2" w14:textId="064FB676" w:rsid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16 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E54999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 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 sprostowania Pani/Pana danych osobowych, </w:t>
            </w:r>
          </w:p>
          <w:p w14:paraId="0C7353FA" w14:textId="44683DFA" w:rsidR="008D30F8" w:rsidRP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art. 18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żądania od administratora ograniczenia przetwarzania danych osobowych z zastrzeżeniem przypadków, o których mowa w art. 18 ust. 2 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 w:rsidR="00E54999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</w:p>
          <w:p w14:paraId="1BD81656" w14:textId="09B8DD6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3F899428" w:rsidR="008B7845" w:rsidRPr="002B646D" w:rsidRDefault="008C5B01" w:rsidP="0099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77777777" w:rsidR="00DE79F3" w:rsidRDefault="00DE79F3"/>
    <w:p w14:paraId="528BD715" w14:textId="77777777" w:rsidR="0064673F" w:rsidRDefault="0064673F"/>
    <w:p w14:paraId="476612B9" w14:textId="77777777" w:rsidR="0064673F" w:rsidRDefault="0064673F"/>
    <w:p w14:paraId="31EBBFA0" w14:textId="77777777" w:rsidR="0064673F" w:rsidRDefault="0064673F"/>
    <w:p w14:paraId="2E8D4D11" w14:textId="77777777" w:rsidR="0064673F" w:rsidRDefault="0064673F"/>
    <w:p w14:paraId="08FEA05D" w14:textId="77777777" w:rsidR="0064673F" w:rsidRDefault="0064673F"/>
    <w:p w14:paraId="54CAE9F5" w14:textId="77777777" w:rsidR="0064673F" w:rsidRDefault="0064673F"/>
    <w:p w14:paraId="1296521B" w14:textId="77777777" w:rsidR="0064673F" w:rsidRDefault="0064673F"/>
    <w:p w14:paraId="505EBF6E" w14:textId="77777777" w:rsidR="0064673F" w:rsidRPr="0064673F" w:rsidRDefault="0064673F" w:rsidP="0064673F">
      <w:pPr>
        <w:pStyle w:val="BodyText2"/>
        <w:jc w:val="both"/>
        <w:rPr>
          <w:rFonts w:ascii="Tahoma" w:hAnsi="Tahoma" w:cs="Tahoma"/>
          <w:sz w:val="20"/>
          <w:szCs w:val="20"/>
        </w:rPr>
      </w:pPr>
      <w:r w:rsidRPr="0064673F">
        <w:rPr>
          <w:rFonts w:ascii="Tahoma" w:hAnsi="Tahoma" w:cs="Tahoma"/>
        </w:rPr>
        <w:t>…………………………….</w:t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  <w:t xml:space="preserve">      …………………………….</w:t>
      </w:r>
    </w:p>
    <w:p w14:paraId="5DE2B188" w14:textId="67688E29" w:rsidR="0064673F" w:rsidRPr="0064673F" w:rsidRDefault="0064673F" w:rsidP="0064673F">
      <w:pPr>
        <w:rPr>
          <w:rFonts w:ascii="Tahoma" w:hAnsi="Tahoma" w:cs="Tahoma"/>
          <w:sz w:val="20"/>
          <w:szCs w:val="20"/>
        </w:rPr>
      </w:pPr>
      <w:r w:rsidRPr="0064673F">
        <w:rPr>
          <w:rFonts w:ascii="Tahoma" w:hAnsi="Tahoma" w:cs="Tahoma"/>
          <w:sz w:val="20"/>
          <w:szCs w:val="20"/>
        </w:rPr>
        <w:t xml:space="preserve">          Miejscowość</w:t>
      </w:r>
      <w:r w:rsidRPr="0064673F">
        <w:rPr>
          <w:rFonts w:ascii="Tahoma" w:hAnsi="Tahoma" w:cs="Tahoma"/>
          <w:sz w:val="20"/>
          <w:szCs w:val="20"/>
        </w:rPr>
        <w:tab/>
      </w:r>
      <w:r w:rsidRPr="0064673F">
        <w:rPr>
          <w:rFonts w:ascii="Tahoma" w:hAnsi="Tahoma" w:cs="Tahoma"/>
          <w:sz w:val="20"/>
          <w:szCs w:val="20"/>
        </w:rPr>
        <w:tab/>
      </w:r>
      <w:r w:rsidRPr="0064673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       </w:t>
      </w:r>
      <w:r w:rsidRPr="0064673F">
        <w:rPr>
          <w:rFonts w:ascii="Tahoma" w:hAnsi="Tahoma" w:cs="Tahoma"/>
          <w:sz w:val="20"/>
          <w:szCs w:val="20"/>
        </w:rPr>
        <w:t>data i podpis Wykonawcy</w:t>
      </w:r>
    </w:p>
    <w:p w14:paraId="2E48397C" w14:textId="77777777" w:rsidR="0064673F" w:rsidRDefault="0064673F"/>
    <w:sectPr w:rsidR="0064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8062" w14:textId="77777777" w:rsidR="00914C97" w:rsidRDefault="00914C97" w:rsidP="00AC405A">
      <w:pPr>
        <w:spacing w:after="0" w:line="240" w:lineRule="auto"/>
      </w:pPr>
      <w:r>
        <w:separator/>
      </w:r>
    </w:p>
  </w:endnote>
  <w:endnote w:type="continuationSeparator" w:id="0">
    <w:p w14:paraId="6554673A" w14:textId="77777777" w:rsidR="00914C97" w:rsidRDefault="00914C97" w:rsidP="00AC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EE21" w14:textId="77777777" w:rsidR="00AC405A" w:rsidRDefault="00AC4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4DBE" w14:textId="77777777" w:rsidR="00AC405A" w:rsidRDefault="00AC40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4090" w14:textId="77777777" w:rsidR="00AC405A" w:rsidRDefault="00AC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B22C" w14:textId="77777777" w:rsidR="00914C97" w:rsidRDefault="00914C97" w:rsidP="00AC405A">
      <w:pPr>
        <w:spacing w:after="0" w:line="240" w:lineRule="auto"/>
      </w:pPr>
      <w:r>
        <w:separator/>
      </w:r>
    </w:p>
  </w:footnote>
  <w:footnote w:type="continuationSeparator" w:id="0">
    <w:p w14:paraId="656C2398" w14:textId="77777777" w:rsidR="00914C97" w:rsidRDefault="00914C97" w:rsidP="00AC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EC84" w14:textId="77777777" w:rsidR="00AC405A" w:rsidRDefault="00AC40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5EEE" w14:textId="58B6FB5A" w:rsidR="00AC405A" w:rsidRDefault="00AC405A" w:rsidP="00AC405A">
    <w:pPr>
      <w:spacing w:after="0" w:line="240" w:lineRule="auto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Załącznik nr </w:t>
    </w:r>
    <w:r w:rsidR="00635F7E">
      <w:rPr>
        <w:rFonts w:ascii="Times New Roman" w:hAnsi="Times New Roman"/>
        <w:i/>
        <w:iCs/>
        <w:sz w:val="18"/>
        <w:szCs w:val="18"/>
      </w:rPr>
      <w:t>5</w:t>
    </w:r>
    <w:r>
      <w:rPr>
        <w:rFonts w:ascii="Times New Roman" w:hAnsi="Times New Roman"/>
        <w:i/>
        <w:iCs/>
        <w:sz w:val="18"/>
        <w:szCs w:val="18"/>
      </w:rPr>
      <w:t xml:space="preserve"> </w:t>
    </w:r>
  </w:p>
  <w:p w14:paraId="04E08D75" w14:textId="77777777" w:rsidR="00AC405A" w:rsidRDefault="00AC405A" w:rsidP="00AC405A">
    <w:pPr>
      <w:spacing w:after="0" w:line="240" w:lineRule="auto"/>
      <w:jc w:val="right"/>
      <w:rPr>
        <w:rFonts w:ascii="Times New Roman" w:hAnsi="Times New Roman" w:cs="Calibri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do zapytania ofertowego </w:t>
    </w:r>
  </w:p>
  <w:p w14:paraId="359F6F70" w14:textId="191739FC" w:rsidR="00AC405A" w:rsidRDefault="00AC405A" w:rsidP="00AC405A">
    <w:pPr>
      <w:spacing w:after="0" w:line="240" w:lineRule="auto"/>
      <w:jc w:val="right"/>
      <w:rPr>
        <w:rFonts w:ascii="Times New Roman" w:hAnsi="Times New Roman"/>
        <w:i/>
        <w:iCs/>
        <w:sz w:val="18"/>
        <w:szCs w:val="18"/>
        <w:lang w:eastAsia="zh-CN"/>
      </w:rPr>
    </w:pPr>
    <w:r>
      <w:rPr>
        <w:rFonts w:ascii="Times New Roman" w:hAnsi="Times New Roman"/>
        <w:i/>
        <w:iCs/>
        <w:sz w:val="18"/>
        <w:szCs w:val="18"/>
      </w:rPr>
      <w:t>AD.2600.</w:t>
    </w:r>
    <w:r w:rsidR="00635F7E">
      <w:rPr>
        <w:rFonts w:ascii="Times New Roman" w:hAnsi="Times New Roman"/>
        <w:i/>
        <w:iCs/>
        <w:sz w:val="18"/>
        <w:szCs w:val="18"/>
      </w:rPr>
      <w:t>20</w:t>
    </w:r>
    <w:r>
      <w:rPr>
        <w:rFonts w:ascii="Times New Roman" w:hAnsi="Times New Roman"/>
        <w:i/>
        <w:iCs/>
        <w:sz w:val="18"/>
        <w:szCs w:val="18"/>
      </w:rPr>
      <w:t>.2023 z dnia 3.10.2023 r.</w:t>
    </w:r>
  </w:p>
  <w:p w14:paraId="2C700019" w14:textId="77777777" w:rsidR="00AC405A" w:rsidRDefault="00AC40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C140" w14:textId="77777777" w:rsidR="00AC405A" w:rsidRDefault="00AC4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295E0B"/>
    <w:multiLevelType w:val="hybridMultilevel"/>
    <w:tmpl w:val="2E6AF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4" w15:restartNumberingAfterBreak="0">
    <w:nsid w:val="4EC92A8B"/>
    <w:multiLevelType w:val="multilevel"/>
    <w:tmpl w:val="BF4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F2B46"/>
    <w:multiLevelType w:val="singleLevel"/>
    <w:tmpl w:val="4EF6AC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6" w15:restartNumberingAfterBreak="0">
    <w:nsid w:val="694E20AE"/>
    <w:multiLevelType w:val="hybridMultilevel"/>
    <w:tmpl w:val="326A7B12"/>
    <w:lvl w:ilvl="0" w:tplc="FDE6F9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877621197">
    <w:abstractNumId w:val="5"/>
  </w:num>
  <w:num w:numId="5" w16cid:durableId="1447776022">
    <w:abstractNumId w:val="1"/>
  </w:num>
  <w:num w:numId="6" w16cid:durableId="845676719">
    <w:abstractNumId w:val="4"/>
  </w:num>
  <w:num w:numId="7" w16cid:durableId="112769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85B06"/>
    <w:rsid w:val="001B3D49"/>
    <w:rsid w:val="001D261A"/>
    <w:rsid w:val="001D79D0"/>
    <w:rsid w:val="002009B7"/>
    <w:rsid w:val="00280DC1"/>
    <w:rsid w:val="00494AD9"/>
    <w:rsid w:val="00635F7E"/>
    <w:rsid w:val="0064673F"/>
    <w:rsid w:val="00666B60"/>
    <w:rsid w:val="00715784"/>
    <w:rsid w:val="00747785"/>
    <w:rsid w:val="007C1544"/>
    <w:rsid w:val="008219FB"/>
    <w:rsid w:val="008B7845"/>
    <w:rsid w:val="008C5B01"/>
    <w:rsid w:val="008D30F8"/>
    <w:rsid w:val="00914C97"/>
    <w:rsid w:val="009929D1"/>
    <w:rsid w:val="00A92220"/>
    <w:rsid w:val="00AC405A"/>
    <w:rsid w:val="00B63CDB"/>
    <w:rsid w:val="00B9123F"/>
    <w:rsid w:val="00BD5A23"/>
    <w:rsid w:val="00C1483C"/>
    <w:rsid w:val="00D2294B"/>
    <w:rsid w:val="00D61BD6"/>
    <w:rsid w:val="00DC23D3"/>
    <w:rsid w:val="00DE79F3"/>
    <w:rsid w:val="00E54999"/>
    <w:rsid w:val="00ED6631"/>
    <w:rsid w:val="00F35EF2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8D30F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5A"/>
  </w:style>
  <w:style w:type="paragraph" w:styleId="Stopka">
    <w:name w:val="footer"/>
    <w:basedOn w:val="Normalny"/>
    <w:link w:val="Stopka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5A"/>
  </w:style>
  <w:style w:type="paragraph" w:customStyle="1" w:styleId="BodyText2">
    <w:name w:val="Body Text 2"/>
    <w:basedOn w:val="Normalny"/>
    <w:rsid w:val="0064673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Zakopane - Beata Trojańska</cp:lastModifiedBy>
  <cp:revision>4</cp:revision>
  <dcterms:created xsi:type="dcterms:W3CDTF">2023-10-16T12:17:00Z</dcterms:created>
  <dcterms:modified xsi:type="dcterms:W3CDTF">2023-10-16T12:22:00Z</dcterms:modified>
</cp:coreProperties>
</file>