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7777777" w:rsidR="00611808" w:rsidRPr="00AF0271" w:rsidRDefault="000605BA" w:rsidP="00407A1B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AF0271">
        <w:rPr>
          <w:rFonts w:ascii="Arial" w:eastAsia="Calibri" w:hAnsi="Arial" w:cs="Arial"/>
          <w:sz w:val="20"/>
          <w:szCs w:val="20"/>
        </w:rPr>
        <w:t>Załącznik nr 1</w:t>
      </w:r>
      <w:r w:rsidR="004648C9" w:rsidRPr="00AF0271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14:paraId="39C279FF" w14:textId="36B1C9CB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AF0271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A11F18A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C0611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04315FDE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78922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6E94D41C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A32A0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5C951916" w14:textId="77777777" w:rsidR="000F6241" w:rsidRPr="00AF0271" w:rsidRDefault="000F6241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04F96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2C1D5" w14:textId="376E042A" w:rsidR="000605BA" w:rsidRPr="00AF0271" w:rsidRDefault="000605BA" w:rsidP="006D0D7A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70552261" w14:textId="77777777" w:rsidR="000F6241" w:rsidRPr="00AF0271" w:rsidRDefault="000F6241" w:rsidP="006D0D7A">
      <w:pPr>
        <w:spacing w:after="0"/>
        <w:rPr>
          <w:rFonts w:ascii="Arial" w:eastAsia="Times New Roman" w:hAnsi="Arial" w:cs="Arial"/>
          <w:lang w:eastAsia="pl-PL"/>
        </w:rPr>
      </w:pPr>
    </w:p>
    <w:p w14:paraId="0D14C65F" w14:textId="50AC626A" w:rsidR="00D61B8B" w:rsidRPr="00AF0271" w:rsidRDefault="000605BA" w:rsidP="00707799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D61B8B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F4669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F46696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F4669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="000F624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10AE9F9" w14:textId="77777777" w:rsidR="00EB08F3" w:rsidRPr="00AF0271" w:rsidRDefault="00EB08F3" w:rsidP="006D0D7A">
      <w:pPr>
        <w:tabs>
          <w:tab w:val="left" w:pos="567"/>
        </w:tabs>
        <w:spacing w:after="0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EFE4" w14:textId="77777777" w:rsidR="000605BA" w:rsidRPr="006C4F75" w:rsidRDefault="009845C3" w:rsidP="006D0D7A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6C4F75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4398AE3F" w14:textId="77777777" w:rsidR="00F46696" w:rsidRDefault="000605BA" w:rsidP="00F46696">
      <w:pPr>
        <w:numPr>
          <w:ilvl w:val="0"/>
          <w:numId w:val="16"/>
        </w:numPr>
        <w:tabs>
          <w:tab w:val="clear" w:pos="600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6C4F75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6C4F75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1B5FA11B" w14:textId="585C57AE" w:rsidR="00F46696" w:rsidRDefault="000605BA" w:rsidP="00F46696">
      <w:pPr>
        <w:numPr>
          <w:ilvl w:val="0"/>
          <w:numId w:val="16"/>
        </w:numPr>
        <w:tabs>
          <w:tab w:val="clear" w:pos="600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F46696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</w:t>
      </w:r>
      <w:r w:rsidR="006D0D7A" w:rsidRPr="00F46696">
        <w:rPr>
          <w:rFonts w:ascii="Arial" w:eastAsia="Times New Roman" w:hAnsi="Arial" w:cs="Arial"/>
          <w:sz w:val="20"/>
          <w:szCs w:val="20"/>
          <w:lang w:eastAsia="pl-PL"/>
        </w:rPr>
        <w:t xml:space="preserve">towania wniosku o dopuszczenie </w:t>
      </w:r>
      <w:r w:rsidRPr="00F46696">
        <w:rPr>
          <w:rFonts w:ascii="Arial" w:eastAsia="Times New Roman" w:hAnsi="Arial" w:cs="Arial"/>
          <w:sz w:val="20"/>
          <w:szCs w:val="20"/>
          <w:lang w:eastAsia="pl-PL"/>
        </w:rPr>
        <w:t xml:space="preserve">do udziału w postępowaniu i przyjmujemy warunki określone w </w:t>
      </w:r>
      <w:r w:rsidR="00FF6575" w:rsidRPr="00F46696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F4669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99C8114" w14:textId="266A70AA" w:rsidR="00F46696" w:rsidRPr="00F46696" w:rsidRDefault="00F46696" w:rsidP="00F46696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sz w:val="20"/>
          <w:szCs w:val="20"/>
          <w:lang w:eastAsia="pl-PL"/>
        </w:rPr>
        <w:t>posiadamy akredytowany system teleinformatyczny, umożliwiającego przetwarzanie informacji niejawnych o klauzuli minimum „zastrzeżone”, który spełnia wymagania określone w ustawie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z dnia 5 sierpnia 2010 o ochronie informacji niejawnych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i rozporządzeniu prezesa Rady Ministrów z dnia 20 lipca 2010 r. w sprawie podstawowych wymagań bezpieczeństwa teleinformatycznego (Dz.</w:t>
      </w:r>
      <w:r w:rsidR="00B82247">
        <w:rPr>
          <w:rFonts w:ascii="Arial" w:eastAsia="Times New Roman" w:hAnsi="Arial" w:cs="Arial"/>
          <w:sz w:val="20"/>
          <w:szCs w:val="20"/>
          <w:lang w:eastAsia="pl-PL"/>
        </w:rPr>
        <w:t xml:space="preserve"> U. z 2011 r. Nr 159, poz. 948);</w:t>
      </w:r>
    </w:p>
    <w:p w14:paraId="40B7C412" w14:textId="404E6AAF" w:rsidR="009845C3" w:rsidRPr="00F46696" w:rsidRDefault="009845C3" w:rsidP="00F46696">
      <w:pPr>
        <w:numPr>
          <w:ilvl w:val="0"/>
          <w:numId w:val="16"/>
        </w:numPr>
        <w:tabs>
          <w:tab w:val="clear" w:pos="600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F46696">
        <w:rPr>
          <w:rFonts w:ascii="Arial" w:hAnsi="Arial" w:cs="Arial"/>
          <w:sz w:val="20"/>
          <w:szCs w:val="20"/>
        </w:rPr>
        <w:t>wypełniłem/wypełniliśmy obowiązki informacyjne przewidziane w art. 13 lub art. 14 RODO</w:t>
      </w:r>
      <w:r w:rsidRPr="00F46696">
        <w:rPr>
          <w:rFonts w:ascii="Arial" w:hAnsi="Arial" w:cs="Arial"/>
          <w:sz w:val="20"/>
          <w:szCs w:val="20"/>
          <w:vertAlign w:val="superscript"/>
        </w:rPr>
        <w:t>1)</w:t>
      </w:r>
      <w:r w:rsidRPr="00F4669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6D0D7A" w:rsidRPr="00F46696">
        <w:rPr>
          <w:rFonts w:ascii="Arial" w:hAnsi="Arial" w:cs="Arial"/>
          <w:sz w:val="20"/>
          <w:szCs w:val="20"/>
        </w:rPr>
        <w:t xml:space="preserve">znego </w:t>
      </w:r>
      <w:r w:rsidR="006C4F75" w:rsidRPr="00F46696">
        <w:rPr>
          <w:rFonts w:ascii="Arial" w:hAnsi="Arial" w:cs="Arial"/>
          <w:sz w:val="20"/>
          <w:szCs w:val="20"/>
        </w:rPr>
        <w:br/>
      </w:r>
      <w:r w:rsidR="008E2C6E" w:rsidRPr="00F46696">
        <w:rPr>
          <w:rFonts w:ascii="Arial" w:hAnsi="Arial" w:cs="Arial"/>
          <w:sz w:val="20"/>
          <w:szCs w:val="20"/>
        </w:rPr>
        <w:t>w niniejszym postępowaniu;</w:t>
      </w:r>
      <w:r w:rsidRPr="00F46696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29B24D0A" w:rsidR="009845C3" w:rsidRPr="00AF0271" w:rsidRDefault="009845C3" w:rsidP="006C4F75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>rozporządzenie Parlamentu Europejskiego i Rady (U</w:t>
      </w:r>
      <w:r w:rsidR="006D0D7A">
        <w:rPr>
          <w:rFonts w:ascii="Arial" w:hAnsi="Arial" w:cs="Arial"/>
          <w:i/>
        </w:rPr>
        <w:t xml:space="preserve">E) 2016/679 z dnia 27 kwietnia </w:t>
      </w:r>
      <w:r w:rsidRPr="00AF0271">
        <w:rPr>
          <w:rFonts w:ascii="Arial" w:hAnsi="Arial" w:cs="Arial"/>
          <w:i/>
        </w:rPr>
        <w:t xml:space="preserve">2016 r. </w:t>
      </w:r>
      <w:r w:rsidR="006C4F75"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w sprawie ochrony osób fizycznych w związku z </w:t>
      </w:r>
      <w:r w:rsidR="006D0D7A">
        <w:rPr>
          <w:rFonts w:ascii="Arial" w:hAnsi="Arial" w:cs="Arial"/>
          <w:i/>
        </w:rPr>
        <w:t xml:space="preserve">przetwarzaniem danych osobowych </w:t>
      </w:r>
      <w:r w:rsidR="006C4F75"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i w sprawie swobodnego przepływu takich danych oraz uchylenia dyrektywy 95/46/WE (ogólne rozporządzenie o ochronie danych) (Dz. Urz. UE L 119 z 04.05.2016, str. 1). </w:t>
      </w:r>
    </w:p>
    <w:p w14:paraId="54B95F65" w14:textId="33303797" w:rsidR="000F6241" w:rsidRDefault="009845C3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</w:t>
      </w:r>
      <w:r w:rsidR="00963682">
        <w:rPr>
          <w:rFonts w:ascii="Arial" w:hAnsi="Arial" w:cs="Arial"/>
          <w:i/>
          <w:color w:val="000000"/>
        </w:rPr>
        <w:t>,</w:t>
      </w:r>
      <w:r w:rsidRPr="00AF0271">
        <w:rPr>
          <w:rFonts w:ascii="Arial" w:hAnsi="Arial" w:cs="Arial"/>
          <w:i/>
          <w:color w:val="000000"/>
        </w:rPr>
        <w:t xml:space="preserve">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</w:t>
      </w:r>
      <w:r w:rsidR="006D0D7A">
        <w:rPr>
          <w:rFonts w:ascii="Arial" w:hAnsi="Arial" w:cs="Arial"/>
          <w:i/>
        </w:rPr>
        <w:t xml:space="preserve">iązku informacyjnego, stosownie </w:t>
      </w:r>
      <w:r w:rsidRPr="00AF0271">
        <w:rPr>
          <w:rFonts w:ascii="Arial" w:hAnsi="Arial" w:cs="Arial"/>
          <w:i/>
        </w:rPr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5BD16CB4" w14:textId="2BB88332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08DE795" w14:textId="7D717BD5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05A88E99" w14:textId="0FB20917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C136044" w14:textId="3E4B517B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A819FCB" w14:textId="170CF5F0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743C523" w14:textId="2A74C0D2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5C1604F0" w14:textId="385BF3FF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AAC50BC" w14:textId="76248577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72212767" w14:textId="525C5E9C" w:rsidR="00407A1B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CA66C93" w14:textId="77777777" w:rsidR="00407A1B" w:rsidRPr="00AF0271" w:rsidRDefault="00407A1B" w:rsidP="006C4F75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68D769D" w14:textId="77777777" w:rsidR="009845C3" w:rsidRPr="00AF0271" w:rsidRDefault="009845C3" w:rsidP="006D0D7A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podmiotów:</w:t>
      </w:r>
    </w:p>
    <w:p w14:paraId="5C0C4577" w14:textId="769DC975" w:rsidR="009845C3" w:rsidRPr="00AF0271" w:rsidRDefault="009845C3" w:rsidP="002B1602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="006D0D7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8E2C6E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6D334CD" w:rsidR="009845C3" w:rsidRPr="00AF0271" w:rsidRDefault="009845C3" w:rsidP="002B1602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3765D3">
        <w:rPr>
          <w:rFonts w:ascii="Arial" w:hAnsi="Arial" w:cs="Arial"/>
          <w:b/>
          <w:sz w:val="20"/>
          <w:szCs w:val="20"/>
        </w:rPr>
        <w:t>ostępowaniu</w:t>
      </w:r>
      <w:r w:rsidR="0007627B" w:rsidRPr="00AF0271">
        <w:rPr>
          <w:rFonts w:ascii="Arial" w:hAnsi="Arial" w:cs="Arial"/>
          <w:sz w:val="20"/>
          <w:szCs w:val="20"/>
        </w:rPr>
        <w:t>, określonych przez z</w:t>
      </w:r>
      <w:r w:rsidRPr="00AF0271">
        <w:rPr>
          <w:rFonts w:ascii="Arial" w:hAnsi="Arial" w:cs="Arial"/>
          <w:sz w:val="20"/>
          <w:szCs w:val="20"/>
        </w:rPr>
        <w:t xml:space="preserve">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="006D0D7A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następującego/ych podmiotu/ów:*</w:t>
      </w:r>
    </w:p>
    <w:p w14:paraId="5731B120" w14:textId="77777777" w:rsidR="009845C3" w:rsidRPr="00AF0271" w:rsidRDefault="009845C3" w:rsidP="00723710">
      <w:pPr>
        <w:pStyle w:val="Akapitzlist"/>
        <w:numPr>
          <w:ilvl w:val="0"/>
          <w:numId w:val="27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286507D2" w14:textId="77777777" w:rsidR="009845C3" w:rsidRPr="00AF0271" w:rsidRDefault="009845C3" w:rsidP="00723710">
      <w:pPr>
        <w:pStyle w:val="Akapitzlist"/>
        <w:numPr>
          <w:ilvl w:val="0"/>
          <w:numId w:val="27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E9CC0B" w14:textId="77777777" w:rsidR="009845C3" w:rsidRPr="00AF0271" w:rsidRDefault="009845C3" w:rsidP="002B1602">
      <w:pPr>
        <w:spacing w:after="0"/>
        <w:ind w:left="1418"/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1245AA26" w14:textId="77777777" w:rsidR="002868F9" w:rsidRPr="00AF0271" w:rsidRDefault="009845C3" w:rsidP="006D0D7A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="002868F9"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159D39B7" w14:textId="77777777" w:rsidR="009845C3" w:rsidRPr="00AF0271" w:rsidRDefault="009845C3" w:rsidP="006D0D7A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4BBBE703" w14:textId="77777777" w:rsidR="009845C3" w:rsidRPr="00AF0271" w:rsidRDefault="009845C3" w:rsidP="006D0D7A">
      <w:pPr>
        <w:pStyle w:val="Akapitzlist"/>
        <w:spacing w:after="0"/>
        <w:ind w:left="0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AF0271">
        <w:rPr>
          <w:rFonts w:ascii="Arial" w:hAnsi="Arial" w:cs="Arial"/>
          <w:b/>
          <w:i/>
          <w:sz w:val="24"/>
          <w:szCs w:val="24"/>
        </w:rPr>
        <w:t>w</w:t>
      </w:r>
      <w:r w:rsidRPr="00AF0271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14:paraId="029A4D83" w14:textId="77777777" w:rsidR="009845C3" w:rsidRPr="00AF0271" w:rsidRDefault="009845C3" w:rsidP="006D0D7A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749C51E2" w14:textId="77777777" w:rsidR="009845C3" w:rsidRPr="00AF0271" w:rsidRDefault="002868F9" w:rsidP="002B1602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AF0271" w:rsidRDefault="009845C3" w:rsidP="00871CE4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62B0FD21" w:rsidR="009845C3" w:rsidRPr="00AF0271" w:rsidRDefault="009845C3" w:rsidP="002B1602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AF0271">
        <w:rPr>
          <w:rFonts w:ascii="Arial" w:hAnsi="Arial" w:cs="Arial"/>
          <w:b/>
          <w:sz w:val="20"/>
          <w:szCs w:val="20"/>
        </w:rPr>
        <w:t>w</w:t>
      </w:r>
      <w:r w:rsidRPr="00AF0271">
        <w:rPr>
          <w:rFonts w:ascii="Arial" w:hAnsi="Arial" w:cs="Arial"/>
          <w:b/>
          <w:sz w:val="20"/>
          <w:szCs w:val="20"/>
        </w:rPr>
        <w:t>ykonawcy do dyspozycji niezbędnych zasobów</w:t>
      </w:r>
      <w:r w:rsidR="006D0D7A"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</w:t>
      </w:r>
      <w:r w:rsidR="002B1602">
        <w:rPr>
          <w:rFonts w:ascii="Arial" w:hAnsi="Arial" w:cs="Arial"/>
          <w:b/>
          <w:sz w:val="20"/>
          <w:szCs w:val="20"/>
        </w:rPr>
        <w:t xml:space="preserve"> 6</w:t>
      </w:r>
      <w:r w:rsidR="006D0D7A">
        <w:rPr>
          <w:rFonts w:ascii="Arial" w:hAnsi="Arial" w:cs="Arial"/>
          <w:b/>
          <w:sz w:val="20"/>
          <w:szCs w:val="20"/>
        </w:rPr>
        <w:t xml:space="preserve"> </w:t>
      </w:r>
      <w:r w:rsidR="001A2BE8"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AF0271" w:rsidRDefault="009845C3" w:rsidP="006D0D7A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5CD63938" w14:textId="3B7B9B8B" w:rsidR="000605BA" w:rsidRPr="00AF0271" w:rsidRDefault="000605BA" w:rsidP="002B1602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2F1B8328" w14:textId="795A4BB7" w:rsidR="000605BA" w:rsidRPr="00AF0271" w:rsidRDefault="000605BA" w:rsidP="002B1602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45DBA69D" w14:textId="77777777" w:rsidR="001A2BE8" w:rsidRPr="00AF0271" w:rsidRDefault="00055F89" w:rsidP="002B160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14:paraId="3D8877F1" w14:textId="49EC51CE" w:rsidR="00055F89" w:rsidRPr="00AF0271" w:rsidRDefault="00055F89" w:rsidP="002B160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</w:t>
      </w:r>
      <w:r w:rsidR="00233653">
        <w:rPr>
          <w:rFonts w:ascii="Arial" w:hAnsi="Arial" w:cs="Arial"/>
          <w:sz w:val="20"/>
          <w:szCs w:val="20"/>
        </w:rPr>
        <w:t xml:space="preserve">zed terminem składania wniosków </w:t>
      </w:r>
      <w:r w:rsidR="002B1602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</w:r>
      <w:r w:rsidR="003D1C70" w:rsidRPr="00AF0271">
        <w:rPr>
          <w:rFonts w:ascii="Arial" w:hAnsi="Arial" w:cs="Arial"/>
          <w:sz w:val="20"/>
          <w:szCs w:val="20"/>
        </w:rPr>
        <w:t>przesłanek opisanych w rozdziale IV ust. 1 pkt 1 ppkt b, c i e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169ED9E3" w14:textId="300A654F" w:rsidR="00463B4C" w:rsidRPr="00AF0271" w:rsidRDefault="00463B4C" w:rsidP="002B160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 xml:space="preserve">informacji z </w:t>
      </w:r>
      <w:r w:rsidR="00233653">
        <w:rPr>
          <w:rFonts w:ascii="Arial" w:hAnsi="Arial" w:cs="Arial"/>
          <w:sz w:val="20"/>
          <w:szCs w:val="20"/>
        </w:rPr>
        <w:t xml:space="preserve">Krajowego Rejestru Sądowego lub </w:t>
      </w:r>
      <w:r w:rsidRPr="006E11AD">
        <w:rPr>
          <w:rFonts w:ascii="Arial" w:hAnsi="Arial" w:cs="Arial"/>
          <w:sz w:val="20"/>
          <w:szCs w:val="20"/>
        </w:rPr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="003D1C70"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</w:t>
      </w:r>
      <w:r w:rsidR="002B160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D1C70" w:rsidRPr="006E11AD">
        <w:rPr>
          <w:rFonts w:ascii="Arial" w:eastAsia="Times New Roman" w:hAnsi="Arial" w:cs="Arial"/>
          <w:sz w:val="20"/>
          <w:szCs w:val="20"/>
          <w:lang w:eastAsia="pl-PL"/>
        </w:rPr>
        <w:t>w rozdziale IV ust. 1 pkt 1 ppkt h zaproszenia</w:t>
      </w:r>
      <w:r w:rsidRPr="006E11AD">
        <w:rPr>
          <w:rFonts w:ascii="Arial" w:hAnsi="Arial" w:cs="Arial"/>
          <w:sz w:val="20"/>
          <w:szCs w:val="20"/>
        </w:rPr>
        <w:t>, sporządzon</w:t>
      </w:r>
      <w:r w:rsidR="001A2BE8" w:rsidRPr="006E11AD">
        <w:rPr>
          <w:rFonts w:ascii="Arial" w:hAnsi="Arial" w:cs="Arial"/>
          <w:sz w:val="20"/>
          <w:szCs w:val="20"/>
        </w:rPr>
        <w:t>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6E11AD">
        <w:rPr>
          <w:rFonts w:ascii="Arial" w:hAnsi="Arial" w:cs="Arial"/>
          <w:sz w:val="20"/>
          <w:szCs w:val="20"/>
        </w:rPr>
        <w:t>do rejestru lub ewidencji</w:t>
      </w:r>
      <w:r w:rsidR="00B75C84" w:rsidRPr="00AF0271">
        <w:rPr>
          <w:rFonts w:ascii="Arial" w:hAnsi="Arial" w:cs="Arial"/>
          <w:sz w:val="20"/>
          <w:szCs w:val="20"/>
        </w:rPr>
        <w:t>;</w:t>
      </w:r>
    </w:p>
    <w:p w14:paraId="5B04426D" w14:textId="12286026" w:rsidR="00463B4C" w:rsidRPr="002B1602" w:rsidRDefault="00463B4C" w:rsidP="002B160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="00163387" w:rsidRPr="00AF0271">
        <w:rPr>
          <w:rFonts w:ascii="Arial" w:hAnsi="Arial" w:cs="Arial"/>
          <w:sz w:val="20"/>
          <w:szCs w:val="20"/>
        </w:rPr>
        <w:t>, skierowanych przez w</w:t>
      </w:r>
      <w:r w:rsidRPr="00AF0271">
        <w:rPr>
          <w:rFonts w:ascii="Arial" w:hAnsi="Arial" w:cs="Arial"/>
          <w:sz w:val="20"/>
          <w:szCs w:val="20"/>
        </w:rPr>
        <w:t>ykonawcę do rea</w:t>
      </w:r>
      <w:r w:rsidR="00233653">
        <w:rPr>
          <w:rFonts w:ascii="Arial" w:hAnsi="Arial" w:cs="Arial"/>
          <w:sz w:val="20"/>
          <w:szCs w:val="20"/>
        </w:rPr>
        <w:t xml:space="preserve">lizacji zamówienia publicznego, </w:t>
      </w:r>
      <w:r w:rsidR="002B1602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653C2575" w14:textId="67CB677D" w:rsidR="00650E90" w:rsidRPr="00650E90" w:rsidRDefault="00650E90" w:rsidP="00650E90">
      <w:pPr>
        <w:keepLines/>
        <w:numPr>
          <w:ilvl w:val="0"/>
          <w:numId w:val="17"/>
        </w:numPr>
        <w:spacing w:after="0"/>
        <w:ind w:left="601" w:hanging="601"/>
        <w:jc w:val="both"/>
        <w:rPr>
          <w:rFonts w:ascii="Arial" w:hAnsi="Arial" w:cs="Arial"/>
          <w:sz w:val="20"/>
          <w:szCs w:val="20"/>
        </w:rPr>
      </w:pPr>
      <w:r w:rsidRPr="00650E90">
        <w:rPr>
          <w:rFonts w:ascii="Arial" w:hAnsi="Arial" w:cs="Arial"/>
          <w:b/>
          <w:sz w:val="20"/>
          <w:szCs w:val="20"/>
        </w:rPr>
        <w:t>wykaz robót budowlanych</w:t>
      </w:r>
      <w:r w:rsidRPr="00650E90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oraz podmiotów, na rzecz których roboty te zostały wykonane, oraz załączeniem dowodów określających, czy te roboty budowlane zostały wykonane należycie, przy czym dowodami, o których mowa,  są referencje bądź inne dokumenty sporządzone przez podmiot, na rzecz którego roboty budowlane zostały wykonywane, a jeżeli Wykonawca z przyczyn niezależnych od niego nie jest w stanie uzyskać tych dokumentów – inne odpowiednie dokumenty – zgodnie ze wzorem stanowiącym </w:t>
      </w:r>
      <w:r w:rsidRPr="00650E90">
        <w:rPr>
          <w:rFonts w:ascii="Arial" w:hAnsi="Arial" w:cs="Arial"/>
          <w:b/>
          <w:sz w:val="20"/>
          <w:szCs w:val="20"/>
        </w:rPr>
        <w:t>załącznik nr 3 do zaproszenia</w:t>
      </w:r>
      <w:r>
        <w:rPr>
          <w:rFonts w:ascii="Arial" w:hAnsi="Arial" w:cs="Arial"/>
          <w:sz w:val="20"/>
          <w:szCs w:val="20"/>
        </w:rPr>
        <w:t>;</w:t>
      </w:r>
    </w:p>
    <w:p w14:paraId="4D7543A9" w14:textId="65B25B09" w:rsidR="00463B4C" w:rsidRPr="00AF0271" w:rsidRDefault="00463B4C" w:rsidP="00C4356A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>oświadczenie wykonawcy o niepodleganiu wykluczeniu, zgodnie ze wzorem stanowiącym</w:t>
      </w:r>
      <w:r w:rsidR="002B1602">
        <w:rPr>
          <w:rFonts w:ascii="Arial" w:hAnsi="Arial" w:cs="Arial"/>
          <w:b/>
          <w:sz w:val="20"/>
          <w:szCs w:val="20"/>
        </w:rPr>
        <w:t xml:space="preserve"> </w:t>
      </w:r>
      <w:r w:rsidR="00650E90">
        <w:rPr>
          <w:rFonts w:ascii="Arial" w:hAnsi="Arial" w:cs="Arial"/>
          <w:b/>
          <w:sz w:val="20"/>
          <w:szCs w:val="20"/>
        </w:rPr>
        <w:t>z</w:t>
      </w:r>
      <w:r w:rsidR="002B1602">
        <w:rPr>
          <w:rFonts w:ascii="Arial" w:hAnsi="Arial" w:cs="Arial"/>
          <w:b/>
          <w:sz w:val="20"/>
          <w:szCs w:val="20"/>
        </w:rPr>
        <w:t>ałącznik nr 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53E8B8C" w14:textId="54B3FE8E" w:rsidR="00055F89" w:rsidRPr="00AF0271" w:rsidRDefault="00055F89" w:rsidP="002B160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="00233653">
        <w:rPr>
          <w:rFonts w:ascii="Arial" w:hAnsi="Arial" w:cs="Arial"/>
          <w:sz w:val="20"/>
          <w:szCs w:val="20"/>
        </w:rPr>
        <w:t xml:space="preserve"> </w:t>
      </w:r>
      <w:r w:rsidR="002B1602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="002868F9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="00650E90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b/>
          <w:sz w:val="20"/>
          <w:szCs w:val="20"/>
        </w:rPr>
        <w:t xml:space="preserve">ałącznik nr </w:t>
      </w:r>
      <w:r w:rsidR="002B1602">
        <w:rPr>
          <w:rFonts w:ascii="Arial" w:hAnsi="Arial" w:cs="Arial"/>
          <w:b/>
          <w:sz w:val="20"/>
          <w:szCs w:val="20"/>
        </w:rPr>
        <w:t>5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768DA648" w14:textId="59AC3E57" w:rsidR="003C0777" w:rsidRPr="00161462" w:rsidRDefault="00055F89" w:rsidP="0016146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14:paraId="2C18F9D7" w14:textId="5E029886" w:rsidR="0053628A" w:rsidRPr="00161462" w:rsidRDefault="0053628A" w:rsidP="00161462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161462">
        <w:rPr>
          <w:rFonts w:ascii="Arial" w:eastAsia="Times New Roman" w:hAnsi="Arial" w:cs="Arial"/>
          <w:sz w:val="20"/>
          <w:szCs w:val="20"/>
          <w:lang w:eastAsia="pl-PL"/>
        </w:rPr>
        <w:t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</w:t>
      </w:r>
      <w:r w:rsidR="00161462" w:rsidRPr="00161462">
        <w:rPr>
          <w:rFonts w:ascii="Arial" w:eastAsia="Times New Roman" w:hAnsi="Arial" w:cs="Arial"/>
          <w:sz w:val="20"/>
          <w:szCs w:val="20"/>
          <w:lang w:eastAsia="pl-PL"/>
        </w:rPr>
        <w:t>Dz. U. z 2023 r., poz. 1497, 1859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) -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 w:rsidR="00233653" w:rsidRPr="00161462">
        <w:rPr>
          <w:rFonts w:ascii="Arial" w:eastAsia="Times New Roman" w:hAnsi="Arial" w:cs="Arial"/>
          <w:b/>
          <w:lang w:eastAsia="pl-PL"/>
        </w:rPr>
        <w:t xml:space="preserve">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6A28140" w14:textId="77777777" w:rsidR="009845C3" w:rsidRPr="00AF0271" w:rsidRDefault="00FB1730" w:rsidP="006D0D7A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63455E7F" w14:textId="77777777" w:rsidR="00144735" w:rsidRPr="00AF0271" w:rsidRDefault="00902782" w:rsidP="006D0D7A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7E4B6DFC" w14:textId="77777777" w:rsidR="009845C3" w:rsidRPr="00AF0271" w:rsidRDefault="009845C3" w:rsidP="006D0D7A">
      <w:pPr>
        <w:tabs>
          <w:tab w:val="num" w:pos="709"/>
        </w:tabs>
        <w:spacing w:after="0"/>
        <w:rPr>
          <w:rFonts w:ascii="Arial" w:eastAsia="Times New Roman" w:hAnsi="Arial" w:cs="Arial"/>
          <w:lang w:eastAsia="pl-PL"/>
        </w:rPr>
      </w:pPr>
    </w:p>
    <w:p w14:paraId="550B5651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B32E0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54F2370" w14:textId="2ED62AD0" w:rsidR="00CE07A8" w:rsidRPr="00233653" w:rsidRDefault="00CE07A8" w:rsidP="0023365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  <w:r w:rsidR="00853775">
        <w:rPr>
          <w:rFonts w:ascii="Arial" w:eastAsia="Times New Roman" w:hAnsi="Arial" w:cs="Arial"/>
          <w:lang w:eastAsia="pl-PL"/>
        </w:rPr>
        <w:br w:type="page"/>
      </w:r>
    </w:p>
    <w:p w14:paraId="62752D8B" w14:textId="6EBD3383" w:rsidR="000605BA" w:rsidRPr="00853775" w:rsidRDefault="000605BA" w:rsidP="00407A1B">
      <w:pPr>
        <w:jc w:val="right"/>
        <w:rPr>
          <w:rFonts w:ascii="Arial" w:hAnsi="Arial" w:cs="Arial"/>
          <w:lang w:eastAsia="pl-PL"/>
        </w:rPr>
      </w:pPr>
      <w:r w:rsidRPr="00853775">
        <w:rPr>
          <w:rFonts w:ascii="Arial" w:hAnsi="Arial" w:cs="Arial"/>
        </w:rPr>
        <w:lastRenderedPageBreak/>
        <w:t>Załącznik nr 2</w:t>
      </w:r>
      <w:r w:rsidR="004648C9" w:rsidRPr="00853775">
        <w:rPr>
          <w:rFonts w:ascii="Arial" w:hAnsi="Arial" w:cs="Arial"/>
        </w:rPr>
        <w:t xml:space="preserve"> </w:t>
      </w:r>
      <w:r w:rsidR="00C952C2" w:rsidRPr="00853775">
        <w:rPr>
          <w:rFonts w:ascii="Arial" w:hAnsi="Arial" w:cs="Arial"/>
        </w:rPr>
        <w:t>do</w:t>
      </w:r>
      <w:r w:rsidR="00C952C2" w:rsidRPr="00853775">
        <w:rPr>
          <w:rFonts w:ascii="Arial" w:hAnsi="Arial" w:cs="Arial"/>
          <w:lang w:eastAsia="pl-PL"/>
        </w:rPr>
        <w:t xml:space="preserve"> zaproszenia </w:t>
      </w:r>
      <w:r w:rsidR="004648C9" w:rsidRPr="00853775">
        <w:rPr>
          <w:rFonts w:ascii="Arial" w:hAnsi="Arial" w:cs="Arial"/>
          <w:lang w:eastAsia="pl-PL"/>
        </w:rPr>
        <w:t>do udziału w postępowaniu</w:t>
      </w:r>
    </w:p>
    <w:p w14:paraId="0C6BD9B1" w14:textId="4509BCFD" w:rsidR="00760986" w:rsidRPr="00AF0271" w:rsidRDefault="00144735" w:rsidP="006B576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3B8581CB" w14:textId="79AE648C" w:rsidR="00E6276D" w:rsidRPr="00760986" w:rsidRDefault="00144735" w:rsidP="00161462">
      <w:pPr>
        <w:widowControl w:val="0"/>
        <w:tabs>
          <w:tab w:val="num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AF0271">
        <w:rPr>
          <w:rFonts w:ascii="Arial" w:hAnsi="Arial" w:cs="Arial"/>
          <w:sz w:val="20"/>
          <w:szCs w:val="20"/>
        </w:rPr>
        <w:t>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="00C2554F" w:rsidRPr="00AF0271">
        <w:rPr>
          <w:rFonts w:ascii="Arial" w:hAnsi="Arial" w:cs="Arial"/>
          <w:sz w:val="20"/>
          <w:szCs w:val="20"/>
        </w:rPr>
        <w:t xml:space="preserve">powaniu </w:t>
      </w:r>
      <w:r w:rsidR="0010168A" w:rsidRPr="00AF0271">
        <w:rPr>
          <w:rFonts w:ascii="Arial" w:hAnsi="Arial" w:cs="Arial"/>
          <w:sz w:val="20"/>
          <w:szCs w:val="20"/>
        </w:rPr>
        <w:t xml:space="preserve">o </w:t>
      </w:r>
      <w:r w:rsidR="00D51217" w:rsidRPr="00AF0271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AF0271">
        <w:rPr>
          <w:rFonts w:ascii="Arial" w:hAnsi="Arial" w:cs="Arial"/>
          <w:sz w:val="20"/>
          <w:szCs w:val="20"/>
        </w:rPr>
        <w:t xml:space="preserve">którego przedmiotem </w:t>
      </w:r>
      <w:bookmarkStart w:id="1" w:name="_Hlk35602984"/>
      <w:r w:rsidR="00CB423A" w:rsidRPr="00AF0271">
        <w:rPr>
          <w:rFonts w:ascii="Arial" w:hAnsi="Arial" w:cs="Arial"/>
          <w:sz w:val="20"/>
          <w:szCs w:val="20"/>
        </w:rPr>
        <w:t xml:space="preserve">jest </w:t>
      </w:r>
      <w:bookmarkEnd w:id="1"/>
      <w:r w:rsidR="004B36FB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4B36F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4B36FB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="00136664" w:rsidRPr="00AF0271">
        <w:rPr>
          <w:rFonts w:ascii="Arial" w:hAnsi="Arial" w:cs="Arial"/>
          <w:b/>
          <w:sz w:val="20"/>
          <w:szCs w:val="20"/>
        </w:rPr>
        <w:t>,</w:t>
      </w:r>
      <w:r w:rsidR="0013666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oświadczamy,</w:t>
      </w:r>
      <w:r w:rsidR="00EF6222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5236BA1E" w14:textId="77777777" w:rsidR="00760986" w:rsidRPr="00AF0271" w:rsidRDefault="00760986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87"/>
        <w:gridCol w:w="6323"/>
      </w:tblGrid>
      <w:tr w:rsidR="004B36FB" w:rsidRPr="00AF0271" w14:paraId="6F310054" w14:textId="77777777" w:rsidTr="004B36FB">
        <w:trPr>
          <w:cantSplit/>
          <w:trHeight w:val="168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76DA1228" w14:textId="6E2FCCE2" w:rsidR="00723710" w:rsidRPr="00723710" w:rsidRDefault="00723710" w:rsidP="00723710">
            <w:pPr>
              <w:pStyle w:val="Akapitzlist"/>
              <w:numPr>
                <w:ilvl w:val="0"/>
                <w:numId w:val="52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96158B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amawiający wymaga, by wykonawca skierował do realizacji zamówienia: </w:t>
            </w:r>
          </w:p>
          <w:p w14:paraId="39583A82" w14:textId="6D42B895" w:rsidR="00723710" w:rsidRDefault="0096158B" w:rsidP="00723710">
            <w:pPr>
              <w:pStyle w:val="Akapitzlist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osoby do wykonywania samodzielnych funkcji technicznych w budownictwie, wynikających z ustawy Prawo budowlane tj. osoby wpisane na listę członków właściwej izby samorządu zawodowego, co będzie potwierdzone zaświadczeniami wydanymi przez tę izbę z określonym w nim terminem ważności, posiadające uprawnienia budowlane do projektowania bez ograniczeń w specjalnościach:</w:t>
            </w:r>
          </w:p>
          <w:p w14:paraId="1396A64F" w14:textId="77777777" w:rsidR="00723710" w:rsidRDefault="0096158B" w:rsidP="00723710">
            <w:pPr>
              <w:pStyle w:val="Akapitzlist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architektonicznej,</w:t>
            </w:r>
          </w:p>
          <w:p w14:paraId="34C5C0B3" w14:textId="77777777" w:rsidR="00723710" w:rsidRDefault="0096158B" w:rsidP="00723710">
            <w:pPr>
              <w:pStyle w:val="Akapitzlist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konstrukcyjno-budowlanej,</w:t>
            </w:r>
          </w:p>
          <w:p w14:paraId="249143FA" w14:textId="77777777" w:rsidR="00723710" w:rsidRDefault="0096158B" w:rsidP="00723710">
            <w:pPr>
              <w:pStyle w:val="Akapitzlist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elektrycznych i elektroenergetycznych,</w:t>
            </w:r>
          </w:p>
          <w:p w14:paraId="7315CD59" w14:textId="4F30F76F" w:rsidR="0096158B" w:rsidRPr="00723710" w:rsidRDefault="0096158B" w:rsidP="00723710">
            <w:pPr>
              <w:pStyle w:val="Akapitzlist"/>
              <w:numPr>
                <w:ilvl w:val="0"/>
                <w:numId w:val="5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instalacyjnej w zakresie sieci, instalacji i urządzeń cieplnych, wentylacyjnych, gazowych, wodociągowych i kanalizacyjnych, </w:t>
            </w:r>
          </w:p>
          <w:p w14:paraId="6AD0E9A4" w14:textId="497052B0" w:rsidR="00723710" w:rsidRDefault="0096158B" w:rsidP="00723710">
            <w:pPr>
              <w:pStyle w:val="Akapitzlist"/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jednego rzeczoznawcę do spraw zabezpieczeń przeciwpożarowych posiadającego akt powołania do wykonywania zawodu rzeczoznawcy do spraw zabezpieczeń przeciwpożarowych (numer uprawnień, data wydania aktu powołania).</w:t>
            </w:r>
          </w:p>
          <w:p w14:paraId="50148821" w14:textId="77777777" w:rsidR="00723710" w:rsidRDefault="0096158B" w:rsidP="00723710">
            <w:pPr>
              <w:pStyle w:val="Akapitzlist"/>
              <w:tabs>
                <w:tab w:val="left" w:pos="851"/>
              </w:tabs>
              <w:spacing w:after="0" w:line="240" w:lineRule="auto"/>
              <w:ind w:left="131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skierowane do realizacji przedmiotu zamówienia (pkt </w:t>
            </w:r>
            <w:r w:rsidR="00C64B65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tiret pierwsze i drugie) muszą posiadać ważne poświadczenia bezpieczeństwa upoważniające do dostępu do informacji niejawnych oznaczonych klauzulą „POUFNE” lub wyższą, wydane na podstawie ustawy z dnia 5 sierpnia 2010 r. o ochronie informacji niejawnych (Dz. U. z 2023 r. poz. 756 z późn. zm.);</w:t>
            </w:r>
          </w:p>
          <w:p w14:paraId="222DC271" w14:textId="42ED6588" w:rsidR="00723710" w:rsidRDefault="0096158B" w:rsidP="00723710">
            <w:pPr>
              <w:pStyle w:val="Akapitzlist"/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 najmniej jedną osobę pełniącą funkcję kierownika budowy posiadającą uprawnienia budowlane do kierowania robotami budowlanymi bez ograniczeń w specjalności konstrukcyjno-budowlanej, będącą czynnym członkiem Okręgowej Izby Inżynierów Budownictwa, co będzie udokumentowane aktualną przynależnością do Okręgowej Izby Inżynierów Budownictwa; </w:t>
            </w:r>
          </w:p>
          <w:p w14:paraId="6EFE993D" w14:textId="77777777" w:rsidR="00723710" w:rsidRDefault="0096158B" w:rsidP="00723710">
            <w:pPr>
              <w:pStyle w:val="Akapitzlist"/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osobę pełniącą funkcję kierownika robót posiadającą uprawnienia budowlane do kierowania robotami budowlanymi bez ograniczeń w specjalności instalacyjnej w zakresie sieci, instalacji i urządzeń cieplnych, wentylacyjnych, gazowych, wodociągowych i kanalizacyjnych będącą czynnym członkiem Okręgowej Izby Inżynierów Budownictwa, co będzie udokumentowane aktualną przynależnością do Okręgowej Izby Inżynierów Budownictwa;</w:t>
            </w:r>
          </w:p>
          <w:p w14:paraId="0A42F3E7" w14:textId="77777777" w:rsidR="00723710" w:rsidRDefault="0096158B" w:rsidP="00723710">
            <w:pPr>
              <w:pStyle w:val="Akapitzlist"/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osobę pełniącą funkcję kierownika robót posiadającą uprawnienia budowlane do kierowania robotami budowlanymi bez ograniczeń w specjalności instalacyjnej w zakresie sieci, instalacji i urządzeń elektrycznych i elektroenergetycznych będącą czynnym członkiem Okręgowej Izby Inżynierów Budownictwa, co będzie udokumentowane aktualną przynależnością do Okręgowej Izby Inżynierów Budownictwa.</w:t>
            </w:r>
          </w:p>
          <w:p w14:paraId="6717D31C" w14:textId="77777777" w:rsidR="00723710" w:rsidRDefault="0096158B" w:rsidP="00723710">
            <w:pPr>
              <w:pStyle w:val="Akapitzlist"/>
              <w:tabs>
                <w:tab w:val="left" w:pos="851"/>
              </w:tabs>
              <w:spacing w:after="0" w:line="240" w:lineRule="auto"/>
              <w:ind w:left="131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Zamawiający dopuszcza łączenie funkcji (specjalności) wymienionych w ust. 1 tiret </w:t>
            </w:r>
            <w:r w:rsidR="00C64B65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pierwsze, </w:t>
            </w: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trzecie ÷ piąte).</w:t>
            </w:r>
          </w:p>
          <w:p w14:paraId="6D07C303" w14:textId="64A821F5" w:rsidR="00407A1B" w:rsidRPr="00E41003" w:rsidRDefault="0096158B" w:rsidP="00E41003">
            <w:pPr>
              <w:pStyle w:val="Akapitzlist"/>
              <w:tabs>
                <w:tab w:val="left" w:pos="851"/>
              </w:tabs>
              <w:spacing w:after="0" w:line="240" w:lineRule="auto"/>
              <w:ind w:left="131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B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Realizacja zadania w ramach Etapu III związana jest z możliwością dostępu wykonawcy do informacji niejawnych o klauzuli „ZASTRZEŻONE”. W związku z powyższym wszystkie osoby skierowane do realizacji przedmiotu zamówienia (ust. 1 pkt 2 ppkt b tiret pierwsze i drugie) muszą posiadać pisemne upoważnienie kierownika jednostki organizacyjnej (Wykonawcy), o którym mowa w art. 21 ust 4 ustawy z dnia  5 sierpnia 2010 roku o ochronie informacji niejawnych (Dz. U. z 2023 r. poz. 756 z późn. zm.) lub ważne poświadczenie bezpieczeństwa oraz aktualne zaświadczenia stwierdzające odbycie szkolenia w zakresie ochrony informacji niejawnych wydane na podstawie art. 19 i 20 ustawy z dnia 5 sierpnia 2010 r. o ochronie informacji niejawch, zgodnie ze wzorem określonym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poz. 1256).</w:t>
            </w:r>
          </w:p>
          <w:p w14:paraId="38D1C1C8" w14:textId="7E502B9F" w:rsidR="00407A1B" w:rsidRPr="00407A1B" w:rsidRDefault="00407A1B" w:rsidP="00407A1B">
            <w:pPr>
              <w:pStyle w:val="Akapitzlist"/>
              <w:numPr>
                <w:ilvl w:val="0"/>
                <w:numId w:val="52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1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Zamawiający wymaga </w:t>
            </w:r>
            <w:r w:rsidR="00C62C15" w:rsidRPr="00E41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zatrudnienia</w:t>
            </w:r>
            <w:r w:rsidR="00C62C15"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przez wykonawcę lub podwykonawcę </w:t>
            </w:r>
            <w:r w:rsidR="00C62C15" w:rsidRPr="00E41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 podstawie stosunku pracy</w:t>
            </w:r>
            <w:r w:rsidR="00C62C15"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osób wykonujących wskazane </w:t>
            </w: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poniżej </w:t>
            </w:r>
            <w:r w:rsidR="00C62C15"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czynności w zakresie realizacji zamówienia</w:t>
            </w: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:</w:t>
            </w:r>
          </w:p>
          <w:p w14:paraId="6203DF3C" w14:textId="77777777" w:rsidR="00407A1B" w:rsidRPr="00407A1B" w:rsidRDefault="00C62C15" w:rsidP="00E41003">
            <w:pPr>
              <w:pStyle w:val="Akapitzlist"/>
              <w:numPr>
                <w:ilvl w:val="0"/>
                <w:numId w:val="58"/>
              </w:numPr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rodzaje czynności realizowanych przez osoby wykonujące roboty budowlane na terenie budowy zgodnie z art. 3 ust. 7 ustawy Prawo budowlane:</w:t>
            </w:r>
          </w:p>
          <w:p w14:paraId="4997E8DF" w14:textId="77777777" w:rsidR="00407A1B" w:rsidRPr="00407A1B" w:rsidRDefault="00C62C15" w:rsidP="00E41003">
            <w:pPr>
              <w:pStyle w:val="Akapitzlist"/>
              <w:numPr>
                <w:ilvl w:val="0"/>
                <w:numId w:val="59"/>
              </w:numPr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czynności związane z przygotowaniem terenu budowy (CPV 45100000);</w:t>
            </w:r>
          </w:p>
          <w:p w14:paraId="63CD9850" w14:textId="77777777" w:rsidR="00407A1B" w:rsidRPr="00407A1B" w:rsidRDefault="00C62C15" w:rsidP="00E41003">
            <w:pPr>
              <w:pStyle w:val="Akapitzlist"/>
              <w:numPr>
                <w:ilvl w:val="0"/>
                <w:numId w:val="59"/>
              </w:numPr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czynności związane ze wznoszeniem kompletnych obiektów budowlanych lub ich części (45200000);</w:t>
            </w:r>
          </w:p>
          <w:p w14:paraId="61592514" w14:textId="77777777" w:rsidR="00407A1B" w:rsidRPr="00407A1B" w:rsidRDefault="00C62C15" w:rsidP="00E41003">
            <w:pPr>
              <w:pStyle w:val="Akapitzlist"/>
              <w:numPr>
                <w:ilvl w:val="0"/>
                <w:numId w:val="59"/>
              </w:numPr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czynności związane z wykonaniem instalacji budowlanych (CPV 45300000); </w:t>
            </w:r>
          </w:p>
          <w:p w14:paraId="011C51AB" w14:textId="44CB1663" w:rsidR="00407A1B" w:rsidRDefault="00C62C15" w:rsidP="00E41003">
            <w:pPr>
              <w:pStyle w:val="Akapitzlist"/>
              <w:numPr>
                <w:ilvl w:val="0"/>
                <w:numId w:val="59"/>
              </w:numPr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07A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czynności związane z wykonaniem robót budowlanych wykończeniowych (CPV 45400000).</w:t>
            </w:r>
          </w:p>
          <w:p w14:paraId="3E26B66C" w14:textId="77777777" w:rsidR="00E41003" w:rsidRPr="00E41003" w:rsidRDefault="00E41003" w:rsidP="00E41003">
            <w:pPr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70B7FC1" w14:textId="5F9C0FF0" w:rsidR="00407A1B" w:rsidRPr="00723710" w:rsidRDefault="00407A1B" w:rsidP="00723710">
            <w:pPr>
              <w:pStyle w:val="Akapitzlist"/>
              <w:tabs>
                <w:tab w:val="left" w:pos="851"/>
              </w:tabs>
              <w:spacing w:after="0" w:line="240" w:lineRule="auto"/>
              <w:ind w:left="1315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B36FB" w:rsidRPr="00AF0271" w14:paraId="2E43E75F" w14:textId="77777777" w:rsidTr="004B36FB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45E681F6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architektonicznej</w:t>
            </w:r>
          </w:p>
          <w:p w14:paraId="3714A67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architektonicznej.</w:t>
            </w:r>
          </w:p>
        </w:tc>
      </w:tr>
      <w:tr w:rsidR="004B36FB" w:rsidRPr="00AF0271" w14:paraId="1900B86E" w14:textId="77777777" w:rsidTr="004B36FB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E0FF8C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5C8FA1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2FE70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ABDDB3F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5090B71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ACD81F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10DBEBF5" w14:textId="77777777" w:rsidTr="004B36FB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4BB00E8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C2B391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wydane na podstawie ustawy prawo budowlane do projektowania bez ograniczeń w specjalności architektonicznej 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1395F6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14:paraId="710EA40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9B85D3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4B36FB" w:rsidRPr="00AF0271" w14:paraId="3844A3FD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FF7D09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410A5912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507D91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591F0644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640352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4B36FB" w:rsidRPr="00AF0271" w14:paraId="4D499579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3C53F3E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BC1D530" w14:textId="1324C729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</w:t>
            </w:r>
            <w:r w:rsidR="00723710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61C899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1FD69F0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7A0769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31F3240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BAD758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35E435E4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F44D6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4B36FB" w:rsidRPr="00AF0271" w14:paraId="43CA2624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1AF819E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B0574D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B5FA34F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7F08F3A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7915DB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61483C8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B465225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1DA83FE4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3D25FE9B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5A55DB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40A2F4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C43D9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47C77D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360D675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433DD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1CA13A9A" w14:textId="77777777" w:rsidTr="004B36FB">
        <w:trPr>
          <w:cantSplit/>
          <w:trHeight w:val="99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AA7DF0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524CBA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1FA61FB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31B52C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433E9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50C5C7DA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4E90E696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27EAF404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7BA00A07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45ADA0CF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30FEFF30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4190B40C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758018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363EA73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44AE8926" w14:textId="77777777" w:rsidTr="004B36FB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7051EF13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konstrukcyjno-budowlanej</w:t>
            </w:r>
          </w:p>
          <w:p w14:paraId="124D908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konstrukcyjno-budowlanej.</w:t>
            </w:r>
          </w:p>
        </w:tc>
      </w:tr>
      <w:tr w:rsidR="004B36FB" w:rsidRPr="00AF0271" w14:paraId="60A3F818" w14:textId="77777777" w:rsidTr="004B36FB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6D0452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EFACF6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F3663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2A5A7A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481E3AD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AC41D4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25AE8FF9" w14:textId="77777777" w:rsidTr="004B36FB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0D719F9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B051D4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specjalności konstrukcyjno-budowlanej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E41256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14:paraId="5445B15F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B25D3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4B36FB" w:rsidRPr="00AF0271" w14:paraId="5135B618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34D6158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403CBB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70ABA4EA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03E2990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144F5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723710" w:rsidRPr="00AF0271" w14:paraId="42B6F42C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1497949B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62CC8A4" w14:textId="78B18890" w:rsidR="00723710" w:rsidRPr="00AF0271" w:rsidRDefault="00723710" w:rsidP="00723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</w:t>
            </w: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F19F63F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3208B158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2884A5F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1199EA58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BFDE8D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3C9A3FC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A4CF70" w14:textId="77777777" w:rsidR="00723710" w:rsidRPr="00AF0271" w:rsidRDefault="00723710" w:rsidP="007237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4B36FB" w:rsidRPr="00AF0271" w14:paraId="39579F87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7FC218D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43F0C2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1C20252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5ADFC892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1E7F8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6B0E320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A14EC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26E18084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718FCE3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4E6FB7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C498B8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7978B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B195F7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771628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3DCC0E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3553263A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340C019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4BA5320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1B7D174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8F2C56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48AD1C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5C9DF02B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321382A8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31882320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4EB85006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0FE2E860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0EF95776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0E9D0045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20059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3F8390B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326275A0" w14:textId="77777777" w:rsidTr="004B36FB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51EE5AEE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instalacyjnej w zakresie sieci, instalacji i urządzeń elektrycznych</w:t>
            </w:r>
          </w:p>
          <w:p w14:paraId="402350D3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 elektroenergetycznych</w:t>
            </w:r>
          </w:p>
          <w:p w14:paraId="25E08BD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instalacyjnej w zakresie sieci, instalacji i urządzeń elektrycznych i elektroenergetycznych.</w:t>
            </w:r>
          </w:p>
        </w:tc>
      </w:tr>
      <w:tr w:rsidR="004B36FB" w:rsidRPr="00AF0271" w14:paraId="318D5092" w14:textId="77777777" w:rsidTr="004B36FB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6475AE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A766F2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C944B2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50149C7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41C2838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E3BA74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04B188B7" w14:textId="77777777" w:rsidTr="004B36FB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1558BB98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82185C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specjalności instalacyjnej w zakresie sieci, instalacji i urządzeń elektrycznych</w:t>
            </w:r>
          </w:p>
          <w:p w14:paraId="091692D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20C10A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14:paraId="63E6D81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FDB26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4B36FB" w:rsidRPr="00AF0271" w14:paraId="02E00E0F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29D6748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2342152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9330B8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764F26D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92FC2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354B00" w:rsidRPr="00AF0271" w14:paraId="28167B1F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6887F72A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4321FC6C" w14:textId="55DB247D" w:rsidR="00354B00" w:rsidRPr="00AF0271" w:rsidRDefault="00354B00" w:rsidP="0035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</w:t>
            </w: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9DD96E0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14F1C879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A48D2C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35C881D7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829D910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2879315A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670ACF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4B36FB" w:rsidRPr="00AF0271" w14:paraId="51B98F77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17E188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D7F925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21ED0C8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733C432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E9E9D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4DBDD65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6D5C37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63CE9D86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6C1A82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E5C33B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239982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8ED66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0C3024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43B631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55489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49812B05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87E016A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508E9E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2202AED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BFB53F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3D0F1F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11E046C9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6408589F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2F3CB02B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463F2462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7F63975E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2AB2F433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2E4F1687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B20164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090293F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2F2D766" w14:textId="77777777" w:rsidR="004B36FB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3E4323" w14:textId="77777777" w:rsidR="004B36FB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4A282C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540BB989" w14:textId="77777777" w:rsidTr="004B36FB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7B5C4743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instalacyjnej w zakresie sieci, instalacji i urządzeń cieplnych, wentylacyjnych, gazowych, wodociągowych i kanalizacyjnych</w:t>
            </w:r>
          </w:p>
          <w:p w14:paraId="1E26DD7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instalacyjnej w zakresie sieci, instalacji i urządzeń cieplnych, wentylacyjnych, gazowych, wodociągowych i kanalizacyjnych.</w:t>
            </w:r>
          </w:p>
        </w:tc>
      </w:tr>
      <w:tr w:rsidR="004B36FB" w:rsidRPr="00AF0271" w14:paraId="1C7E2C56" w14:textId="77777777" w:rsidTr="004B36FB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0D98E4A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5349EB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EB90F7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3C94462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1F53A61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717F0C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253E1C9E" w14:textId="77777777" w:rsidTr="004B36FB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2F77B1BD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DEA78F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zakresie sieci, instalacji i urządzeń cieplnych, wentylacyjnych, gazowych, wodociągowych i kanalizacyjnych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72FD614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14:paraId="11348D24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1769A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4B36FB" w:rsidRPr="00AF0271" w14:paraId="44BC314B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ADC9C2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C5FA4A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C3CEA7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27FAE55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F3D10D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354B00" w:rsidRPr="00AF0271" w14:paraId="02F6B907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2BBE9A2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DFEA817" w14:textId="6E1B1CA8" w:rsidR="00354B00" w:rsidRPr="00AF0271" w:rsidRDefault="00354B00" w:rsidP="0035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</w:t>
            </w: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D837C0F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283B260A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2F1844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29C298E2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6FE814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4526FE30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3F256C0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4B36FB" w:rsidRPr="00AF0271" w14:paraId="50EF8EB2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4E24FAA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BB028C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019BB9B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663EE44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C84FC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40A8A8C2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5EE7C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3B6454D5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114219B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2FE1F75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AD9DD3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307FA9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4265A5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E6568E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375DB2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3AC01FD2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1317530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00D94A1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2AFB918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00A744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C1ADE4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2DCD56BE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39858147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51BD5ADB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68536A22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631B8DBD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33198160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7485010F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869DB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205CC29B" w14:textId="77777777" w:rsidR="004B36FB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A28156" w14:textId="77777777" w:rsidR="004B36FB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2488F97" w14:textId="77777777" w:rsidR="004B36FB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4B97B6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254F98F7" w14:textId="77777777" w:rsidTr="004B36FB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7791895C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Rzeczoznawca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spraw zabezpieczeń przeciwpożarowych</w:t>
            </w:r>
          </w:p>
        </w:tc>
      </w:tr>
      <w:tr w:rsidR="004B36FB" w:rsidRPr="00AF0271" w14:paraId="348F0C01" w14:textId="77777777" w:rsidTr="004B36FB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79AC100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8EF9D4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B71AA9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52AA887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734167B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F358DD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15183627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6ECC6438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22D9AB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 powołania do wykonywania zawodu rzeczoznawcy do spraw zabezpieczeń przeciwpożarowych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A95981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aktu: …………………………………………………………………………………..</w:t>
            </w:r>
          </w:p>
          <w:p w14:paraId="77F80E2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44EF8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29A5C86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06511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0561D43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54B00" w:rsidRPr="00AF0271" w14:paraId="10FC191D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CE231A9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C9802C6" w14:textId="46174A44" w:rsidR="00354B00" w:rsidRPr="00AF0271" w:rsidRDefault="00354B00" w:rsidP="0035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</w:t>
            </w:r>
            <w:r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EAF52BA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47057985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13B5E3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6735A5BF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2479E4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6264C9B6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9B3990" w14:textId="77777777" w:rsidR="00354B00" w:rsidRPr="00AF0271" w:rsidRDefault="00354B00" w:rsidP="00354B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4B36FB" w:rsidRPr="00AF0271" w14:paraId="0B347F0C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325C322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5FD842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9C3683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880F718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941EA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1B68925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C394E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0F0662CB" w14:textId="77777777" w:rsidTr="004B36FB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77FA9F0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4B3240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7794C8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7A7F5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D72DB7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A5AD91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475EA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6EBFE11E" w14:textId="77777777" w:rsidTr="004B36FB">
        <w:trPr>
          <w:cantSplit/>
          <w:trHeight w:val="1659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308B57B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0026D7D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6D33611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720CE9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0A1A69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048173E9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75485ED3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746AB2CB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3C5A168C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671FDBFD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4C475EAA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9076CDB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CE80A3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4CDDA99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2970F2EC" w14:textId="77777777" w:rsidTr="004B36FB">
        <w:trPr>
          <w:cantSplit/>
          <w:trHeight w:val="76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22C1EE1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0" w:type="dxa"/>
            <w:gridSpan w:val="2"/>
            <w:shd w:val="clear" w:color="auto" w:fill="auto"/>
            <w:vAlign w:val="center"/>
          </w:tcPr>
          <w:p w14:paraId="01A975A2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Kierownik budowy </w:t>
            </w:r>
          </w:p>
          <w:p w14:paraId="5D127DCC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konstrukcyjno - budowlanej</w:t>
            </w:r>
          </w:p>
        </w:tc>
      </w:tr>
      <w:tr w:rsidR="004B36FB" w:rsidRPr="00AF0271" w14:paraId="5B8F59F3" w14:textId="77777777" w:rsidTr="004B36FB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D2417A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CAD672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5AD6E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0EF2207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79D3A3C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73F1ED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061EEC62" w14:textId="77777777" w:rsidTr="004B36FB">
        <w:trPr>
          <w:cantSplit/>
          <w:trHeight w:val="128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57AA76E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D75ECD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konstrukcyjno - budowlanej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00CEC8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6ADB7FE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C711A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4CFDA90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A4B796C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7C7DEDF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3B9406BC" w14:textId="77777777" w:rsidTr="004B36FB">
        <w:trPr>
          <w:cantSplit/>
          <w:trHeight w:val="106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B5F225F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BB68E3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Aktualne zaświadczenie o wpisie na listę członków, wydane przez właściwą izbę samorządu zawodowego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57BEAEA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5DEFFFA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2F920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ważności:…………......................</w:t>
            </w:r>
          </w:p>
          <w:p w14:paraId="4B028AC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7F8185B7" w14:textId="77777777" w:rsidTr="004B36FB">
        <w:trPr>
          <w:cantSplit/>
          <w:trHeight w:val="20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8D3247A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72B2F6B" w14:textId="251BF335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Pisemne upoważnienie kierownika jednostki organizacyjnej (Wykonawcy), o którym mowa w art. 21 ust 4 ustawy z dnia  5 sierpnia 2010 roku o ochronie informacji niejawnych (</w:t>
            </w:r>
            <w:r w:rsidR="00354B00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poświadczenie bezpieczeństwa uprawniające do dostępu do informacji niejawnych oznaczonych klauzulą co najmniej „ZASTRZEŻONE”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EC6E034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upoważnienia / poświadczenia: ……………………………</w:t>
            </w:r>
          </w:p>
          <w:p w14:paraId="5E941DE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34C203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4A7D2DD5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F54196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upoważnienia / poświadczenia: …….………………….……</w:t>
            </w:r>
          </w:p>
          <w:p w14:paraId="1860244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5D25D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upoważnienie / poświadczenie: ………………………………</w:t>
            </w:r>
          </w:p>
        </w:tc>
      </w:tr>
      <w:tr w:rsidR="004B36FB" w:rsidRPr="00AF0271" w14:paraId="46E2D3E7" w14:textId="77777777" w:rsidTr="004B36FB">
        <w:trPr>
          <w:cantSplit/>
          <w:trHeight w:val="99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F3AACD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CEC54E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18251B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3F851EF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01A28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66C4E2B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3B7AC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2BB74504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06E81F0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1FC49A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6A194C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D4A63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BF8D68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44BF23C" w14:textId="77777777" w:rsidR="004B36FB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098A9C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5A6DAB5D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30DF63A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04FDBB4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1507726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9BDD0A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FAB00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69408F3A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6CC3A039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27E6AA16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5717DFBD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49EF3605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78F827EB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32054DC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646AB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295FC74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404D459D" w14:textId="77777777" w:rsidTr="004B36F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53F92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0" w:type="dxa"/>
            <w:gridSpan w:val="2"/>
            <w:shd w:val="clear" w:color="auto" w:fill="auto"/>
            <w:vAlign w:val="center"/>
          </w:tcPr>
          <w:p w14:paraId="7C8B5736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14:paraId="089DBC57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instalacyjnej w zakresie sieci, instalacji</w:t>
            </w:r>
          </w:p>
          <w:p w14:paraId="264F03B0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urządzeń cieplnych, wentylacyjnych, gazowych, wodociągowych i kanalizacyjnych</w:t>
            </w:r>
          </w:p>
        </w:tc>
      </w:tr>
      <w:tr w:rsidR="004B36FB" w:rsidRPr="00AF0271" w14:paraId="6B22651E" w14:textId="77777777" w:rsidTr="004B36FB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74673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FA9426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B65994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03B5F83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76FEF05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D56846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78797384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218E19D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3826DA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instalacyjnej w zakresie sieci, instalacji</w:t>
            </w:r>
          </w:p>
          <w:p w14:paraId="1DB6698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urządzeń cieplnych, wentylacyjnych, gazowych, wodociągowych</w:t>
            </w:r>
          </w:p>
          <w:p w14:paraId="79FA43A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kanalizacyjnych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102CDB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……………………………………………………………………………………..</w:t>
            </w:r>
          </w:p>
          <w:p w14:paraId="339BA49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0672B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przez:……………………………………………………………………………………..</w:t>
            </w:r>
          </w:p>
          <w:p w14:paraId="136C07B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26FB4B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Wydania:……………………………………………………………………………………..</w:t>
            </w:r>
          </w:p>
          <w:p w14:paraId="0275B3A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25A02EE8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6651801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5FAC144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792AF6C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0160B4F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0AABA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ważności:…………......................</w:t>
            </w:r>
          </w:p>
          <w:p w14:paraId="1267727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5C1DDBFE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0D3439A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27954896" w14:textId="68F18682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Pisemne upoważnienie kierownika jednostki organizacyjnej (Wykonawcy), o którym mowa w art. 21 ust 4 ustawy z dnia  5 sierpnia 2010 roku o ochronie informacji niejawnych (</w:t>
            </w:r>
            <w:r w:rsidR="00F60957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poświadczenie bezpieczeństwa uprawniające do dostępu do informacji niejawnych oznaczonych klauzulą co najmniej „ZASTRZEŻONE”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50E78D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upoważnienia / poświadczenia: ……………………………</w:t>
            </w:r>
          </w:p>
          <w:p w14:paraId="373D80A1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D7C7BC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3BA457BB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C678C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upoważnienia / poświadczenia: …….………………….……</w:t>
            </w:r>
          </w:p>
          <w:p w14:paraId="1B13331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9BF54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upoważnienie / poświadczenie: ………………………………</w:t>
            </w:r>
          </w:p>
        </w:tc>
      </w:tr>
      <w:tr w:rsidR="004B36FB" w:rsidRPr="00AF0271" w14:paraId="6E0947EE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008D7D6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4F0FF7D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2A3A16A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4A74283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369A9E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7AD68FCA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45723E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5FD7F2F5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75196EB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BB8789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EF7B95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08DE8C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F28715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D90D5E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6B84F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3A686021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7A907FE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1488F95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65D2992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B4B6F5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7FB89E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07E6B505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38BB4095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02A95DB6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367CD0D5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6D643A52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391E3C73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5801C78A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50E91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560A65F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7F70D1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BF4E4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52AE8D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333AE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540FBEC7" w14:textId="77777777" w:rsidTr="004B36F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3C972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0" w:type="dxa"/>
            <w:gridSpan w:val="2"/>
            <w:shd w:val="clear" w:color="auto" w:fill="auto"/>
            <w:vAlign w:val="center"/>
          </w:tcPr>
          <w:p w14:paraId="1C7F5962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14:paraId="5C94D081" w14:textId="77777777" w:rsidR="004B36FB" w:rsidRPr="00AF0271" w:rsidRDefault="004B36FB" w:rsidP="004B3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instalacyjnej w zakresie sieci, instalacji i urządzeń elektrycznych i elektroenergetycznych</w:t>
            </w:r>
          </w:p>
        </w:tc>
      </w:tr>
      <w:tr w:rsidR="004B36FB" w:rsidRPr="00AF0271" w14:paraId="2165B9D6" w14:textId="77777777" w:rsidTr="004B36FB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B16B0EE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08E961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20E57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E1002C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3746C85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3180486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4B36FB" w:rsidRPr="00AF0271" w14:paraId="2E55292F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5696FF3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9CA9F5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elektrycznych </w:t>
            </w:r>
          </w:p>
          <w:p w14:paraId="6D50118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3BCDC4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……………………………………………………………………………………..</w:t>
            </w:r>
          </w:p>
          <w:p w14:paraId="6F5B7C3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B91D7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przez:……………………………………………………………………………………..</w:t>
            </w:r>
          </w:p>
          <w:p w14:paraId="0FABAC1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F64DC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Wydania:……………………………………………………………………………………..</w:t>
            </w:r>
          </w:p>
          <w:p w14:paraId="4F13313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6184C8B1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1419CE1D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D04E070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7F230179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14:paraId="7CFC888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F0E696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ważności:…………......................</w:t>
            </w:r>
          </w:p>
          <w:p w14:paraId="66EE5D79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0673BAD5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3E14110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22DF2F5D" w14:textId="3035603C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Pisemne upoważnienie kierownika jednostki organizacyjnej (Wykonawcy), o którym mowa w art. 21 ust 4 ustawy z dnia  5 sierpnia 2010 roku o ochronie informacji niejawnych (</w:t>
            </w:r>
            <w:r w:rsidR="00F60957" w:rsidRPr="007237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2023 r. poz. 756 z późn. zm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poświadczenie bezpieczeństwa uprawniające do dostępu do informacji niejawnych oznaczonych klauzulą co najmniej „ZASTRZEŻONE”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728BE20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upoważnienia / poświadczenia: ……………………………</w:t>
            </w:r>
          </w:p>
          <w:p w14:paraId="2112CC6F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398CFF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5FE30833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BE6625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upoważnienia / poświadczenia: …….………………….……</w:t>
            </w:r>
          </w:p>
          <w:p w14:paraId="5A615635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3351501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upoważnienie / poświadczenie: ………………………………</w:t>
            </w:r>
          </w:p>
        </w:tc>
      </w:tr>
      <w:tr w:rsidR="004B36FB" w:rsidRPr="00AF0271" w14:paraId="2E67016B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20D32D56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07EF94F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22F26F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65F68E58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BFC427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5DD4D226" w14:textId="77777777" w:rsidR="004B36FB" w:rsidRPr="00AF0271" w:rsidRDefault="004B36FB" w:rsidP="004B36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8EEEA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4B36FB" w:rsidRPr="00AF0271" w14:paraId="5285F67E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40AE43E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86FF38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79DF1AA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F0E3595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F2A88E4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DD28517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48C3A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B36FB" w:rsidRPr="00AF0271" w14:paraId="13CB5AB9" w14:textId="77777777" w:rsidTr="004B36FB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14:paraId="784E150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68A1598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5A6B56E3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2F1272B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58787B41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211D5644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7D832685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2B69C8E2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144C56A7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4FA50242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085483A8" w14:textId="77777777" w:rsidR="004B36FB" w:rsidRPr="00AF0271" w:rsidRDefault="004B36FB" w:rsidP="004B36FB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4B8A2A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14:paraId="460047B2" w14:textId="77777777" w:rsidR="004B36FB" w:rsidRPr="00AF0271" w:rsidRDefault="004B36FB" w:rsidP="004B3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264FE5A" w14:textId="0C68A53E" w:rsidR="00161462" w:rsidRDefault="00161462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p w14:paraId="4C5112CB" w14:textId="57CDCABD" w:rsidR="00A5426D" w:rsidRPr="00FE35AE" w:rsidRDefault="00A5426D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B24D6C9" w14:textId="169ED914" w:rsidR="00527893" w:rsidRPr="00AF0271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B75C84" w:rsidRPr="00AF0271">
        <w:rPr>
          <w:rFonts w:ascii="Arial" w:hAnsi="Arial" w:cs="Arial"/>
          <w:bCs/>
          <w:color w:val="000000" w:themeColor="text1"/>
          <w:sz w:val="16"/>
          <w:szCs w:val="16"/>
        </w:rPr>
        <w:t>2 zaproszenia do udziału w postę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AF0271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C4356A"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F509ECF" w14:textId="77777777" w:rsidR="00527893" w:rsidRPr="00AF0271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2E9311C" w14:textId="77777777" w:rsidR="00527893" w:rsidRPr="00AF0271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44D9F059" w14:textId="09798D25" w:rsidR="00CE07A8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87B38" w14:textId="3D49C637" w:rsidR="00C4356A" w:rsidRDefault="00C4356A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612EE" w14:textId="137DFB62" w:rsidR="00C4356A" w:rsidRDefault="00C4356A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18B7B" w14:textId="77777777" w:rsidR="00C4356A" w:rsidRPr="00ED123A" w:rsidRDefault="00C4356A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6603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CE47F91" w14:textId="77777777" w:rsidR="00CE07A8" w:rsidRPr="0037710B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4CD2515B" w14:textId="7D09114B" w:rsidR="00C4356A" w:rsidRPr="00C4356A" w:rsidRDefault="00C4356A" w:rsidP="00E4100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3B87EC12" w14:textId="77777777" w:rsidR="00C4356A" w:rsidRPr="00AF0271" w:rsidRDefault="00C4356A" w:rsidP="00C4356A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68784A79" w14:textId="5792D765" w:rsidR="00C4356A" w:rsidRPr="00AF0271" w:rsidRDefault="00C4356A" w:rsidP="00C4356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2" w:name="_Toc66611035"/>
      <w:r w:rsidRPr="00AF0271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2"/>
      <w:r w:rsidR="00F60957">
        <w:rPr>
          <w:rFonts w:ascii="Arial" w:eastAsia="Times New Roman" w:hAnsi="Arial" w:cs="Arial"/>
          <w:b/>
          <w:i/>
          <w:color w:val="000000"/>
          <w:lang w:eastAsia="pl-PL"/>
        </w:rPr>
        <w:t>ROBÓT</w:t>
      </w:r>
    </w:p>
    <w:p w14:paraId="69CDFF49" w14:textId="77777777" w:rsidR="00C4356A" w:rsidRPr="00AF0271" w:rsidRDefault="00C4356A" w:rsidP="00C4356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1EC792FA" w14:textId="5C672076" w:rsidR="00C4356A" w:rsidRPr="00AF0271" w:rsidRDefault="00C4356A" w:rsidP="00C4356A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="00F60957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F60957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F60957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wykonaliśmy następujące </w:t>
      </w:r>
      <w:r w:rsidR="00F60957">
        <w:rPr>
          <w:rFonts w:ascii="Arial" w:hAnsi="Arial" w:cs="Arial"/>
          <w:sz w:val="20"/>
          <w:szCs w:val="20"/>
        </w:rPr>
        <w:t xml:space="preserve">roboty budowlane </w:t>
      </w:r>
      <w:r w:rsidRPr="00AF0271">
        <w:rPr>
          <w:rFonts w:ascii="Arial" w:hAnsi="Arial" w:cs="Arial"/>
          <w:sz w:val="20"/>
          <w:szCs w:val="20"/>
        </w:rPr>
        <w:t>odpowiadające wymaganiom zamawiającego:</w:t>
      </w:r>
    </w:p>
    <w:p w14:paraId="695E332C" w14:textId="27D14FF3" w:rsidR="00C4356A" w:rsidRDefault="00C4356A" w:rsidP="00C435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F4E270" w14:textId="740E74BF" w:rsidR="00F60957" w:rsidRDefault="00F60957" w:rsidP="00C435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544"/>
        <w:gridCol w:w="957"/>
        <w:gridCol w:w="1052"/>
      </w:tblGrid>
      <w:tr w:rsidR="00F60957" w:rsidRPr="00AF0271" w14:paraId="30699830" w14:textId="77777777" w:rsidTr="00B34F99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B98631" w14:textId="77777777" w:rsidR="00F60957" w:rsidRPr="00AF0271" w:rsidRDefault="00F60957" w:rsidP="00F6095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3" w:name="_Toc66611036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3"/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62C8CD4A" w14:textId="77777777" w:rsidR="00F60957" w:rsidRPr="00A8230F" w:rsidRDefault="00F60957" w:rsidP="00F6095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69A01485" w14:textId="4C78812D" w:rsidR="00F60957" w:rsidRPr="00F60957" w:rsidRDefault="00F60957" w:rsidP="00F6095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0957">
              <w:rPr>
                <w:rFonts w:ascii="Arial" w:hAnsi="Arial" w:cs="Arial"/>
                <w:color w:val="000000" w:themeColor="text1"/>
                <w:sz w:val="16"/>
                <w:szCs w:val="16"/>
              </w:rPr>
              <w:t>albo podmiotu udostępniającego zasoby, o którym mowa w rozdziale V ust. 12 zaproszenia 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D4021A9" w14:textId="188B9BE8" w:rsidR="00F60957" w:rsidRPr="00AF0271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8E2CB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773603B" w14:textId="77777777" w:rsidR="00F60957" w:rsidRPr="008E2CB2" w:rsidRDefault="00F60957" w:rsidP="00F6095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14:paraId="30E056E7" w14:textId="3EE8E3AE" w:rsidR="00F60957" w:rsidRPr="00AF0271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2972A294" w14:textId="4EF79BA8" w:rsidR="00F60957" w:rsidRPr="00AF0271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usługi wykonanej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przez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ykonawcę </w:t>
            </w:r>
            <w:r w:rsidRPr="008E2CB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albo podmiot udostępniający zasoby, o którym mowa w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rozdziale </w:t>
            </w:r>
            <w:r w:rsidRPr="00D073A0">
              <w:rPr>
                <w:rFonts w:ascii="Arial" w:hAnsi="Arial" w:cs="Arial"/>
                <w:color w:val="000000" w:themeColor="text1"/>
                <w:sz w:val="14"/>
                <w:szCs w:val="14"/>
              </w:rPr>
              <w:t>V ust. 12 zaproszenia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DD3C642" w14:textId="77777777" w:rsidR="00F60957" w:rsidRPr="00AF0271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F60957" w:rsidRPr="00AF0271" w14:paraId="529FEED2" w14:textId="77777777" w:rsidTr="00B34F99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5E00247B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4684619E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5FA1C98E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CBE40A6" w14:textId="77777777" w:rsidR="00F60957" w:rsidRPr="00AF0271" w:rsidRDefault="00F60957" w:rsidP="00B34F99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44" w:type="dxa"/>
            <w:vMerge/>
            <w:vAlign w:val="center"/>
          </w:tcPr>
          <w:p w14:paraId="09C30802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A16F731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14:paraId="7E15CAB2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50DFBD6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14:paraId="24830D3F" w14:textId="77777777" w:rsidR="00F60957" w:rsidRPr="00AF0271" w:rsidRDefault="00F60957" w:rsidP="00B34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</w:tr>
      <w:tr w:rsidR="00F60957" w:rsidRPr="00AF0271" w14:paraId="2DF56705" w14:textId="77777777" w:rsidTr="00B34F99">
        <w:trPr>
          <w:trHeight w:val="501"/>
          <w:jc w:val="center"/>
        </w:trPr>
        <w:tc>
          <w:tcPr>
            <w:tcW w:w="10509" w:type="dxa"/>
            <w:gridSpan w:val="7"/>
            <w:shd w:val="clear" w:color="auto" w:fill="auto"/>
            <w:vAlign w:val="center"/>
          </w:tcPr>
          <w:p w14:paraId="5F8204D0" w14:textId="2DC66D70" w:rsidR="00F60957" w:rsidRPr="00F60957" w:rsidRDefault="00F60957" w:rsidP="00F6095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W</w:t>
            </w: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ykonawca zobowiązany jest wykazać, że posiada wiedzę i doświadczenie polegające na należytym zrealizowaniu w okresie ostatnich 5 lat przed upływem terminu składania wniosków o dopuszczenie do udziału w postępowaniu, a jeżeli okres prowadzenia działalności jest krótszy – w tym okresie – co najmniej jedną robotę budowlaną na kwotę co najmniej 100 000 zł brutto polegającą na:</w:t>
            </w:r>
          </w:p>
          <w:p w14:paraId="19FF88FD" w14:textId="108D8B9F" w:rsidR="00F60957" w:rsidRPr="00F60957" w:rsidRDefault="00F60957" w:rsidP="00F6095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budowie węzłów sanitarnych (łazienek i/albo toalet)  wraz z instalacją wodociągowo-kanalizacyjną w budynku,</w:t>
            </w:r>
          </w:p>
          <w:p w14:paraId="7B371B30" w14:textId="77777777" w:rsidR="00F60957" w:rsidRPr="00F60957" w:rsidRDefault="00F60957" w:rsidP="00F6095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lub</w:t>
            </w:r>
          </w:p>
          <w:p w14:paraId="0C1AF302" w14:textId="70B3DC50" w:rsidR="00F60957" w:rsidRPr="00F60957" w:rsidRDefault="00F60957" w:rsidP="00F6095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przebudowie węzłów sanitarnych (łazienek i/albo toalet)  wraz z instalacją wodociągowo-kanalizacyjną w budynku,</w:t>
            </w:r>
          </w:p>
          <w:p w14:paraId="00E93CDE" w14:textId="77777777" w:rsidR="00F60957" w:rsidRPr="00F60957" w:rsidRDefault="00F60957" w:rsidP="00F6095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lub</w:t>
            </w:r>
          </w:p>
          <w:p w14:paraId="0ED0B96A" w14:textId="465402FA" w:rsidR="00F60957" w:rsidRPr="00F60957" w:rsidRDefault="00F60957" w:rsidP="00F6095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remoncie węzłów sanitarnych (łazienek i/albo toalet)  wraz z instalacją wodociągowo-kanalizacyjną w budynku,</w:t>
            </w:r>
          </w:p>
          <w:p w14:paraId="7865C3CA" w14:textId="77777777" w:rsidR="00F60957" w:rsidRPr="00F60957" w:rsidRDefault="00F60957" w:rsidP="00F6095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  <w:t>oraz załączyć dokumenty potwierdzające, że ww. roboty budowlane zostały należycie wykonane.</w:t>
            </w:r>
          </w:p>
          <w:p w14:paraId="5B217795" w14:textId="3F6A6507" w:rsidR="00F60957" w:rsidRPr="00F60957" w:rsidRDefault="00F60957" w:rsidP="00B34F9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F60957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Ww. robota budowlana może stanowić samodzielne przedsięwzięcie budowlane lub może stanowić część większego przedsięwzięcia budowlanego.</w:t>
            </w:r>
          </w:p>
        </w:tc>
      </w:tr>
      <w:tr w:rsidR="00F60957" w:rsidRPr="00AF0271" w14:paraId="72BBB1A6" w14:textId="77777777" w:rsidTr="00B34F99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A7E0721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E44E70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4A1E32C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194E993" w14:textId="77777777" w:rsidR="00F60957" w:rsidRPr="00AF0271" w:rsidRDefault="00F60957" w:rsidP="00B34F99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4" w:type="dxa"/>
          </w:tcPr>
          <w:p w14:paraId="18D17709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D04473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EDEC1BF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60957" w:rsidRPr="00AF0271" w14:paraId="25E32108" w14:textId="77777777" w:rsidTr="00B34F99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59B117C" w14:textId="77777777" w:rsidR="00F60957" w:rsidRPr="00AF0271" w:rsidRDefault="00F60957" w:rsidP="00B34F9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48FA9657" w14:textId="77777777" w:rsidR="00F60957" w:rsidRPr="00AF0271" w:rsidRDefault="00F60957" w:rsidP="00B34F99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50666EB5" w14:textId="77777777" w:rsidR="00F60957" w:rsidRPr="00AF0271" w:rsidRDefault="00F60957" w:rsidP="00B34F9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04B1ED33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Robota budowlana (tytuł)</w:t>
            </w:r>
          </w:p>
          <w:p w14:paraId="38E57008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5507A6B7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2193A315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37E425FC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469207B8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6B3EE925" w14:textId="77777777" w:rsidR="00F60957" w:rsidRPr="00AF0271" w:rsidRDefault="00F60957" w:rsidP="00B34F9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ww. robota budowlana </w:t>
            </w:r>
            <w:r w:rsidRPr="00AF027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pl-PL"/>
              </w:rPr>
              <w:t>polegała na / obejmuje**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:</w:t>
            </w:r>
          </w:p>
          <w:p w14:paraId="67831F55" w14:textId="77777777" w:rsidR="00F60957" w:rsidRPr="00AF0271" w:rsidRDefault="00F60957" w:rsidP="00B34F99">
            <w:pPr>
              <w:numPr>
                <w:ilvl w:val="0"/>
                <w:numId w:val="53"/>
              </w:numPr>
              <w:spacing w:after="0" w:line="240" w:lineRule="auto"/>
              <w:ind w:left="378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budowę węzłów sanitarnych</w:t>
            </w:r>
            <w:r w:rsidRPr="00AF0271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(łazienek i/albo toalet)  wraz z instalacją wodociągowo-kanalizacyjną w budynku**</w:t>
            </w:r>
          </w:p>
          <w:p w14:paraId="2C55F97D" w14:textId="77777777" w:rsidR="00F60957" w:rsidRPr="00AF0271" w:rsidRDefault="00F60957" w:rsidP="00B34F99">
            <w:pPr>
              <w:numPr>
                <w:ilvl w:val="0"/>
                <w:numId w:val="53"/>
              </w:numPr>
              <w:spacing w:after="0" w:line="240" w:lineRule="auto"/>
              <w:ind w:left="378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przebudowę węzłów sanitarnych</w:t>
            </w:r>
            <w:r w:rsidRPr="00AF0271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(łazienek i/albo toalet)  wraz z instalacją wodociągowo-kanalizacyjną w budynku**</w:t>
            </w:r>
          </w:p>
          <w:p w14:paraId="795102AE" w14:textId="77777777" w:rsidR="00F60957" w:rsidRPr="00AF0271" w:rsidRDefault="00F60957" w:rsidP="00B34F99">
            <w:pPr>
              <w:numPr>
                <w:ilvl w:val="0"/>
                <w:numId w:val="53"/>
              </w:numPr>
              <w:spacing w:after="0" w:line="240" w:lineRule="auto"/>
              <w:ind w:left="378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</w:rPr>
            </w:pPr>
            <w:r w:rsidRPr="00AF0271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remont węzłów sanitarnych</w:t>
            </w:r>
            <w:r w:rsidRPr="00AF0271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(łazienek i/albo toalet)  wraz z instalacją wodociągowo-kanalizacyjną w budynku**</w:t>
            </w:r>
          </w:p>
        </w:tc>
        <w:tc>
          <w:tcPr>
            <w:tcW w:w="2544" w:type="dxa"/>
          </w:tcPr>
          <w:p w14:paraId="33E0B7FC" w14:textId="639CFA0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roboty budowlanej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polegającej na budowie/</w:t>
            </w:r>
            <w:r w:rsidR="00E41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przebudowie/remoncie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węzłów sanitarnych (łazienek i/albo toalet)  wraz z instalacją wodociągowo-kanalizacyjną w budynku wynosi:</w:t>
            </w:r>
          </w:p>
          <w:p w14:paraId="4EFF123E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6BAA3E" w14:textId="77777777" w:rsidR="00F60957" w:rsidRPr="00AF0271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14:paraId="7F6EDE91" w14:textId="77777777" w:rsidR="00F60957" w:rsidRPr="00AF0271" w:rsidRDefault="00F60957" w:rsidP="00B3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5D5CE8" w14:textId="77777777" w:rsidR="00F60957" w:rsidRPr="00AF0271" w:rsidRDefault="00F60957" w:rsidP="00B34F9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>***W przypadku, gdy robota budowlana wskazana w kolumnie 4, polegająca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br/>
              <w:t>na budowie/przebudowie/remoncie węzłów sanitarnych (łazienek i/albo toalet) wraz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br/>
              <w:t xml:space="preserve">z instalacją wodociągowo-kanalizacyjną </w:t>
            </w:r>
            <w:r w:rsidRPr="00AF0271">
              <w:rPr>
                <w:rFonts w:ascii="Arial" w:eastAsia="Calibri" w:hAnsi="Arial" w:cs="Arial"/>
                <w:i/>
                <w:iCs/>
                <w:color w:val="000000"/>
                <w:sz w:val="12"/>
                <w:szCs w:val="12"/>
              </w:rPr>
              <w:t xml:space="preserve">stanowiła część większego przedsięwzięcia budowlanego, </w:t>
            </w:r>
            <w:r w:rsidRPr="00AF027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należy wskazać wartość tylko </w:t>
            </w:r>
            <w:r w:rsidRPr="00AF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t>roboty budowlanej wskazanej w kolumnie 4 polegającej na budowie/przebudowie/</w:t>
            </w:r>
            <w:r w:rsidRPr="00AF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br/>
              <w:t>remoncie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 węzłów sanitarnych (łazienek i/albo toalet)  wraz z instalacją wodociągowo-kanalizacyjną</w:t>
            </w:r>
          </w:p>
        </w:tc>
        <w:tc>
          <w:tcPr>
            <w:tcW w:w="957" w:type="dxa"/>
            <w:shd w:val="clear" w:color="auto" w:fill="auto"/>
          </w:tcPr>
          <w:p w14:paraId="27C2106B" w14:textId="77777777" w:rsidR="00F60957" w:rsidRPr="00AF0271" w:rsidRDefault="00F60957" w:rsidP="00B34F9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shd w:val="clear" w:color="auto" w:fill="auto"/>
          </w:tcPr>
          <w:p w14:paraId="5AFC8E12" w14:textId="77777777" w:rsidR="00F60957" w:rsidRPr="00AF0271" w:rsidRDefault="00F60957" w:rsidP="00B34F9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67ED7206" w14:textId="77777777" w:rsidR="000121D6" w:rsidRDefault="000121D6" w:rsidP="000121D6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DDF1BDC" w14:textId="6D6572AE" w:rsidR="000121D6" w:rsidRPr="00AF0271" w:rsidRDefault="000121D6" w:rsidP="000121D6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określające, czy ww.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14:paraId="6B7FED98" w14:textId="77777777" w:rsidR="00C4356A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5CAC8D2" w14:textId="77777777" w:rsidR="00C4356A" w:rsidRPr="00AF0271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6F86E9A4" w14:textId="25E08E2A" w:rsidR="00C4356A" w:rsidRPr="00AF0271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5BE321D" w14:textId="77777777" w:rsidR="00C4356A" w:rsidRPr="00AF0271" w:rsidRDefault="00C4356A" w:rsidP="00C4356A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131D893F" w14:textId="7519AA47" w:rsidR="00C4356A" w:rsidRDefault="00C4356A" w:rsidP="00C4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6617F" w14:textId="7D9627F7" w:rsidR="000121D6" w:rsidRDefault="000121D6" w:rsidP="00C4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E28B" w14:textId="77777777" w:rsidR="00C4356A" w:rsidRPr="00ED123A" w:rsidRDefault="00C4356A" w:rsidP="00C43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1CDD23A" w14:textId="77777777" w:rsidR="00C4356A" w:rsidRDefault="00C4356A" w:rsidP="00C4356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FC9CFD5" w14:textId="77777777" w:rsidR="00C4356A" w:rsidRDefault="00C4356A" w:rsidP="00C4356A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4D72797F" w14:textId="1EF059AE" w:rsidR="00C952C2" w:rsidRPr="00AF0271" w:rsidRDefault="00C4356A" w:rsidP="008001D0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BABE104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AF0271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304BB5B" w14:textId="77777777" w:rsidR="00417ACC" w:rsidRPr="00AF0271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794799D" w14:textId="77777777" w:rsidR="00417ACC" w:rsidRPr="00AF0271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60A30B6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17F03465" w:rsidR="00417ACC" w:rsidRPr="00760986" w:rsidRDefault="00CC44EC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0121D6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C8467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5AEA4EFF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76B5397F" w:rsidR="00A82262" w:rsidRPr="00AF0271" w:rsidRDefault="00417ACC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396E62">
        <w:rPr>
          <w:rFonts w:ascii="Arial" w:hAnsi="Arial" w:cs="Arial"/>
          <w:sz w:val="20"/>
          <w:szCs w:val="20"/>
        </w:rPr>
        <w:t xml:space="preserve">z powodu </w:t>
      </w:r>
      <w:r w:rsidR="00463B4C" w:rsidRPr="00AF0271">
        <w:rPr>
          <w:rFonts w:ascii="Arial" w:hAnsi="Arial" w:cs="Arial"/>
          <w:sz w:val="20"/>
          <w:szCs w:val="20"/>
        </w:rPr>
        <w:t>okoliczności wskazanych</w:t>
      </w:r>
      <w:r w:rsidR="00463B4C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w rozdziale IV ust</w:t>
      </w:r>
      <w:r w:rsidR="00C4356A">
        <w:rPr>
          <w:rFonts w:ascii="Arial" w:eastAsia="Times New Roman" w:hAnsi="Arial" w:cs="Arial"/>
          <w:sz w:val="20"/>
          <w:szCs w:val="20"/>
          <w:lang w:eastAsia="pl-PL"/>
        </w:rPr>
        <w:t>. 1 pkt 1 lit.</w:t>
      </w:r>
      <w:r w:rsidR="00495647">
        <w:rPr>
          <w:rFonts w:ascii="Arial" w:eastAsia="Times New Roman" w:hAnsi="Arial" w:cs="Arial"/>
          <w:sz w:val="20"/>
          <w:szCs w:val="20"/>
          <w:lang w:eastAsia="pl-PL"/>
        </w:rPr>
        <w:t xml:space="preserve"> d, f, g, i, j, k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396E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356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12CE3C" w14:textId="77777777" w:rsidR="00F26D79" w:rsidRPr="00AF0271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1696B" w14:textId="77777777" w:rsidR="00760986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45E671" w14:textId="77777777" w:rsidR="00760986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65C35" w14:textId="77777777" w:rsidR="00760986" w:rsidRPr="00ED123A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C5FB5" w14:textId="77777777" w:rsidR="00760986" w:rsidRPr="00ED123A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05F4C" w14:textId="77777777" w:rsidR="00760986" w:rsidRPr="00ED123A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C34B775" w14:textId="77777777" w:rsidR="00760986" w:rsidRPr="0037710B" w:rsidRDefault="00760986" w:rsidP="00760986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1D6EDCF9" w14:textId="77777777" w:rsidR="00760986" w:rsidRPr="0037710B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2320C97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9E915" w14:textId="5CA804E8" w:rsidR="00760986" w:rsidRDefault="002C45F7" w:rsidP="002C45F7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5764F57E" w14:textId="078802B0" w:rsidR="00C952C2" w:rsidRPr="00AF0271" w:rsidRDefault="00C4356A" w:rsidP="008001D0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5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572AD962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077E839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8A3A6E" w14:textId="77777777" w:rsidR="00856586" w:rsidRPr="00AF027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20F03EE4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4AB5DA2F" w:rsidR="00856586" w:rsidRPr="00AF0271" w:rsidRDefault="00CC44EC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0121D6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AF027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AF0271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1867A6B1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77777777" w:rsidR="00856586" w:rsidRPr="00AF0271" w:rsidRDefault="00856586" w:rsidP="00396E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606593BD" w:rsidR="00856586" w:rsidRPr="00AF0271" w:rsidRDefault="00856586" w:rsidP="00C435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C4356A" w:rsidRPr="00C4356A">
        <w:rPr>
          <w:rFonts w:ascii="Arial" w:hAnsi="Arial" w:cs="Arial"/>
          <w:sz w:val="20"/>
          <w:szCs w:val="20"/>
        </w:rPr>
        <w:t>Dz. U. z 2023 r. poz. 1689, 1705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AF0271" w:rsidRDefault="00856586" w:rsidP="00396E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44BB886F" w:rsidR="00856586" w:rsidRPr="00AF0271" w:rsidRDefault="00856586" w:rsidP="00C435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C4356A" w:rsidRPr="00C4356A">
        <w:rPr>
          <w:rFonts w:ascii="Arial" w:hAnsi="Arial" w:cs="Arial"/>
          <w:sz w:val="20"/>
          <w:szCs w:val="20"/>
        </w:rPr>
        <w:t>Dz. U. z 2023 r. poz. 1689, 1705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AF0271" w:rsidRDefault="00856586" w:rsidP="00396E62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9F7140" w14:textId="77777777" w:rsidR="00856586" w:rsidRPr="00AF0271" w:rsidRDefault="00856586" w:rsidP="00396E62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77777777" w:rsidR="00856586" w:rsidRPr="00AF0271" w:rsidRDefault="00856586" w:rsidP="00396E62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C543395" w14:textId="77777777" w:rsidR="00856586" w:rsidRPr="00AF0271" w:rsidRDefault="00163387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AF027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AF0271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8DE0E3" w14:textId="77777777" w:rsidR="00DD7D8A" w:rsidRPr="00AF0271" w:rsidRDefault="00856586" w:rsidP="00C435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AF0271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AF0271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F16F2" w14:textId="77777777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02054" w14:textId="1CFA1EB1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82E17" w14:textId="60646C99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71808" w14:textId="2795456C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50326" w14:textId="77777777" w:rsidR="00EA1955" w:rsidRPr="00ED123A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04E4E5" w14:textId="77777777" w:rsidR="00EA1955" w:rsidRPr="00ED123A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E0FBD" w14:textId="77777777" w:rsidR="00EA1955" w:rsidRPr="00ED123A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13EAABD" w14:textId="77777777" w:rsidR="00EA1955" w:rsidRPr="0037710B" w:rsidRDefault="00EA1955" w:rsidP="00EA195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C28EFC5" w14:textId="77777777" w:rsidR="00EA1955" w:rsidRPr="0037710B" w:rsidRDefault="00EA1955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358894" w14:textId="1248EAA1" w:rsidR="00891C78" w:rsidRDefault="00891C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05184B" w14:textId="77777777" w:rsidR="0071571C" w:rsidRDefault="0071571C" w:rsidP="00670FCC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01049B1C" w14:textId="547F012E" w:rsidR="00C65990" w:rsidRPr="00AF0271" w:rsidRDefault="00C4356A" w:rsidP="008001D0">
      <w:pPr>
        <w:spacing w:after="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="00C65990" w:rsidRPr="00AF0271">
        <w:rPr>
          <w:rFonts w:ascii="Arial" w:hAnsi="Arial" w:cs="Arial"/>
          <w:sz w:val="20"/>
          <w:szCs w:val="20"/>
        </w:rPr>
        <w:t xml:space="preserve"> do </w:t>
      </w:r>
      <w:r w:rsidR="00670FCC"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8BF3A1E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AF0271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4D718C7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7439D2C5" w14:textId="77777777" w:rsidR="00817E04" w:rsidRPr="00AF0271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6957BADD" w14:textId="77777777" w:rsidR="00C65990" w:rsidRPr="00AF0271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>Zobowiązanie do oddania w</w:t>
      </w:r>
      <w:r w:rsidR="00C65990" w:rsidRPr="00AF0271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5A88E51" w14:textId="77777777" w:rsidR="00C65990" w:rsidRPr="00AF0271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1A59FB82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</w:t>
      </w:r>
      <w:r w:rsidR="00C4356A">
        <w:rPr>
          <w:rFonts w:ascii="Arial" w:hAnsi="Arial" w:cs="Arial"/>
          <w:sz w:val="20"/>
          <w:szCs w:val="20"/>
        </w:rPr>
        <w:t>wiadczam, że na podstawie ust. 50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="00A82262" w:rsidRPr="00AF0271">
        <w:rPr>
          <w:rFonts w:ascii="Arial" w:hAnsi="Arial" w:cs="Arial"/>
          <w:sz w:val="20"/>
          <w:szCs w:val="20"/>
        </w:rPr>
        <w:t xml:space="preserve">standardów </w:t>
      </w:r>
      <w:r w:rsidR="00163387" w:rsidRPr="00AF0271">
        <w:rPr>
          <w:rFonts w:ascii="Arial" w:hAnsi="Arial" w:cs="Arial"/>
          <w:sz w:val="20"/>
          <w:szCs w:val="20"/>
        </w:rPr>
        <w:t>oddaję do dyspozycji w</w:t>
      </w:r>
      <w:r w:rsidRPr="00AF0271">
        <w:rPr>
          <w:rFonts w:ascii="Arial" w:hAnsi="Arial" w:cs="Arial"/>
          <w:sz w:val="20"/>
          <w:szCs w:val="20"/>
        </w:rPr>
        <w:t>ykonawcy:</w:t>
      </w:r>
    </w:p>
    <w:p w14:paraId="6269C9E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727995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17F1F76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1DDAE11E" w:rsidR="00C65990" w:rsidRPr="00AF0271" w:rsidRDefault="00C65990" w:rsidP="00C435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0121D6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4B06E73A" w14:textId="77777777" w:rsidR="00C65990" w:rsidRPr="00AF0271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74141BDA" w:rsidR="00C65990" w:rsidRPr="00C0643D" w:rsidRDefault="00C65990" w:rsidP="00C064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W celu oceny przez </w:t>
      </w:r>
      <w:r w:rsidR="00817E04" w:rsidRPr="00AF0271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sz w:val="20"/>
          <w:szCs w:val="20"/>
        </w:rPr>
        <w:t xml:space="preserve">amawiającego, czy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</w:t>
      </w:r>
      <w:r w:rsidR="00C0643D">
        <w:rPr>
          <w:rFonts w:ascii="Arial" w:hAnsi="Arial" w:cs="Arial"/>
          <w:sz w:val="20"/>
          <w:szCs w:val="20"/>
        </w:rPr>
        <w:t xml:space="preserve">onawca będzie dysponował moimi </w:t>
      </w:r>
      <w:r w:rsidRPr="00AF0271">
        <w:rPr>
          <w:rFonts w:ascii="Arial" w:hAnsi="Arial" w:cs="Arial"/>
          <w:sz w:val="20"/>
          <w:szCs w:val="20"/>
        </w:rPr>
        <w:t>z</w:t>
      </w:r>
      <w:r w:rsidR="00C0643D">
        <w:rPr>
          <w:rFonts w:ascii="Arial" w:hAnsi="Arial" w:cs="Arial"/>
          <w:sz w:val="20"/>
          <w:szCs w:val="20"/>
        </w:rPr>
        <w:t xml:space="preserve">asobami, dotyczącymi zdolności technicznej lub zawodowej, </w:t>
      </w:r>
      <w:r w:rsidRPr="00C0643D">
        <w:rPr>
          <w:rFonts w:ascii="Arial" w:hAnsi="Arial" w:cs="Arial"/>
          <w:sz w:val="20"/>
          <w:szCs w:val="20"/>
        </w:rPr>
        <w:t>na potrzeby realizacji ww. zamówienia, informuję że:</w:t>
      </w:r>
    </w:p>
    <w:p w14:paraId="001BCA4F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52CF3BE" w14:textId="77777777" w:rsidR="00C65990" w:rsidRPr="00AF0271" w:rsidRDefault="00C65990" w:rsidP="0072371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zakres dostępnych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77777777" w:rsidR="00C65990" w:rsidRPr="00AF0271" w:rsidRDefault="00C65990" w:rsidP="0072371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**:</w:t>
      </w:r>
    </w:p>
    <w:p w14:paraId="5CEB8C2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77777777" w:rsidR="00C65990" w:rsidRPr="00AF0271" w:rsidRDefault="00C65990" w:rsidP="0072371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ykonawcą będzie polegał na:</w:t>
      </w:r>
    </w:p>
    <w:p w14:paraId="628E332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44CFF17" w14:textId="77777777" w:rsidR="00670FCC" w:rsidRPr="00AF0271" w:rsidRDefault="00670FCC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E2D75F" w14:textId="77777777" w:rsidR="00C65990" w:rsidRPr="00AF0271" w:rsidRDefault="00C65990" w:rsidP="0072371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516D0BF6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AF0271" w:rsidRDefault="00C65990" w:rsidP="0072371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01A4EAAF" w14:textId="153BDFEB" w:rsidR="000121D6" w:rsidRDefault="00C65990" w:rsidP="000121D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17FCC8D" w14:textId="77777777" w:rsidR="000121D6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8A4B62" w14:textId="77777777" w:rsidR="008001D0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001D0">
        <w:rPr>
          <w:rFonts w:ascii="Arial" w:hAnsi="Arial" w:cs="Arial"/>
          <w:sz w:val="20"/>
          <w:szCs w:val="20"/>
        </w:rPr>
        <w:t>świadczam ponadto, że:</w:t>
      </w:r>
    </w:p>
    <w:p w14:paraId="6611020C" w14:textId="3B6D9217" w:rsidR="009B7DB8" w:rsidRDefault="000121D6" w:rsidP="008001D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01D0">
        <w:rPr>
          <w:rFonts w:ascii="Arial" w:hAnsi="Arial" w:cs="Arial"/>
          <w:sz w:val="20"/>
          <w:szCs w:val="20"/>
        </w:rPr>
        <w:t>spełniam wymagania zawarte w art. 54 ust. 9 i 10 ustawy z dnia 5 sierpnia 2010 r. o ochronie informacji niejawnych (Dz. U. z 2023 r. poz. 756 z późn. zm)</w:t>
      </w:r>
      <w:r w:rsidR="008001D0">
        <w:rPr>
          <w:rFonts w:ascii="Arial" w:hAnsi="Arial" w:cs="Arial"/>
          <w:sz w:val="20"/>
          <w:szCs w:val="20"/>
        </w:rPr>
        <w:t>;</w:t>
      </w:r>
    </w:p>
    <w:p w14:paraId="758A591D" w14:textId="027D7731" w:rsidR="008001D0" w:rsidRPr="008001D0" w:rsidRDefault="008001D0" w:rsidP="008001D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udostępnieni</w:t>
      </w:r>
      <w:r w:rsidR="00C0643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akredytowanego systemu teleinformatycznego, udostępnieniu podlegać będzie wyłącznie akredytowany system teleinformatyczny</w:t>
      </w:r>
      <w:r w:rsidRPr="008001D0">
        <w:rPr>
          <w:rFonts w:ascii="Arial" w:hAnsi="Arial" w:cs="Arial"/>
          <w:sz w:val="20"/>
          <w:szCs w:val="20"/>
        </w:rPr>
        <w:t>, a nie pracowni</w:t>
      </w:r>
      <w:r>
        <w:rPr>
          <w:rFonts w:ascii="Arial" w:hAnsi="Arial" w:cs="Arial"/>
          <w:sz w:val="20"/>
          <w:szCs w:val="20"/>
        </w:rPr>
        <w:t xml:space="preserve">cy </w:t>
      </w:r>
      <w:r w:rsidRPr="008001D0">
        <w:rPr>
          <w:rFonts w:ascii="Arial" w:hAnsi="Arial" w:cs="Arial"/>
          <w:sz w:val="20"/>
          <w:szCs w:val="20"/>
        </w:rPr>
        <w:t>obsługujący/pracujący w przedmiotowym systemie.</w:t>
      </w:r>
    </w:p>
    <w:p w14:paraId="1D77514B" w14:textId="5B960B8D" w:rsidR="000121D6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4611F7" w14:textId="77777777" w:rsidR="000121D6" w:rsidRPr="000121D6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57E542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002EB98" w14:textId="53FE7A15" w:rsidR="00C65990" w:rsidRPr="00AF0271" w:rsidRDefault="00C65990" w:rsidP="00C4356A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W przypadku</w:t>
      </w:r>
      <w:r w:rsidR="00963682">
        <w:rPr>
          <w:rFonts w:ascii="Arial" w:hAnsi="Arial" w:cs="Arial"/>
          <w:sz w:val="16"/>
          <w:szCs w:val="16"/>
        </w:rPr>
        <w:t>,</w:t>
      </w:r>
      <w:r w:rsidRPr="00AF0271">
        <w:rPr>
          <w:rFonts w:ascii="Arial" w:hAnsi="Arial" w:cs="Arial"/>
          <w:sz w:val="16"/>
          <w:szCs w:val="16"/>
        </w:rPr>
        <w:t xml:space="preserve"> gdy przedmiotem udzielenia są zasoby nierozerwalnie związane z podmiote</w:t>
      </w:r>
      <w:r w:rsidR="008F3825">
        <w:rPr>
          <w:rFonts w:ascii="Arial" w:hAnsi="Arial" w:cs="Arial"/>
          <w:sz w:val="16"/>
          <w:szCs w:val="16"/>
        </w:rPr>
        <w:t xml:space="preserve">m ich udzielającym, niemożliwe </w:t>
      </w:r>
      <w:r w:rsidRPr="00AF0271">
        <w:rPr>
          <w:rFonts w:ascii="Arial" w:hAnsi="Arial" w:cs="Arial"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B14FF29" w14:textId="25A7F846" w:rsidR="00C65990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7EC6C92" w14:textId="5C5C6C43" w:rsidR="00C4356A" w:rsidRDefault="00C4356A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0B21BAE" w14:textId="77777777" w:rsidR="00C4356A" w:rsidRPr="00AF0271" w:rsidRDefault="00C4356A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239FD2A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5B22866" w14:textId="4D19864D" w:rsidR="0071571C" w:rsidRPr="0037710B" w:rsidRDefault="0071571C" w:rsidP="0071571C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 w:rsidR="0024644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 xml:space="preserve">występowania </w:t>
      </w:r>
      <w:r w:rsidRPr="008001D0">
        <w:rPr>
          <w:rFonts w:ascii="Arial" w:eastAsia="Times New Roman" w:hAnsi="Arial" w:cs="Arial"/>
          <w:b/>
          <w:sz w:val="16"/>
          <w:szCs w:val="16"/>
          <w:highlight w:val="green"/>
          <w:u w:val="single"/>
          <w:lang w:eastAsia="pl-PL"/>
        </w:rPr>
        <w:t>w imieniu udostępniającego zasoby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EC4995C" w14:textId="77777777" w:rsidR="0071571C" w:rsidRPr="0037710B" w:rsidRDefault="0071571C" w:rsidP="0071571C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11B12C" w14:textId="7BDA157A" w:rsidR="00817E04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876E2A0" w14:textId="1D99F1CB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5DDCB05" w14:textId="085539DB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8994A12" w14:textId="21E8A80D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583B7A3" w14:textId="62784F7A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C8DF587" w14:textId="19FA9DF8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DC6C078" w14:textId="3E9E9C90" w:rsidR="00817E04" w:rsidRPr="00AF0271" w:rsidRDefault="002C45F7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7730361" w14:textId="1680B94B" w:rsidR="00670FCC" w:rsidRPr="00C4356A" w:rsidRDefault="00C4356A" w:rsidP="00E41003">
      <w:pPr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="00670FCC" w:rsidRPr="00C4356A">
        <w:rPr>
          <w:rFonts w:ascii="Arial" w:hAnsi="Arial" w:cs="Arial"/>
          <w:sz w:val="20"/>
          <w:szCs w:val="20"/>
        </w:rPr>
        <w:t xml:space="preserve"> do </w:t>
      </w:r>
      <w:r w:rsidR="00670FCC"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25574C2" w14:textId="77777777" w:rsidR="00670FCC" w:rsidRPr="00AF0271" w:rsidRDefault="00670FCC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BBAC24B" w14:textId="77777777" w:rsidR="00D073A0" w:rsidRDefault="00D073A0" w:rsidP="0024644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B40D586" w14:textId="76636587" w:rsidR="00F11283" w:rsidRPr="00670780" w:rsidRDefault="00F11283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514C30A6" w14:textId="77777777" w:rsidR="00F11283" w:rsidRPr="0067078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72F32845" w14:textId="77777777" w:rsidR="00F11283" w:rsidRPr="0067078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755CC258" w14:textId="77777777" w:rsidR="00F11283" w:rsidRPr="0067078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02989DBD" w14:textId="77777777" w:rsidR="00F11283" w:rsidRPr="00670780" w:rsidRDefault="00F11283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3E80133" w14:textId="77777777" w:rsidR="00F11283" w:rsidRPr="00670780" w:rsidRDefault="00F11283" w:rsidP="0067078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7078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67078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6682DB71" w14:textId="77777777" w:rsidR="00F11283" w:rsidRPr="00670780" w:rsidRDefault="00F11283" w:rsidP="00670780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5296DB2" w14:textId="77777777" w:rsidR="00F11283" w:rsidRPr="00670780" w:rsidRDefault="00F11283" w:rsidP="00670780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16211DD" w14:textId="77777777" w:rsidR="00F11283" w:rsidRPr="00670780" w:rsidRDefault="00F11283" w:rsidP="00670780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67078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670780">
        <w:rPr>
          <w:rFonts w:ascii="Arial" w:eastAsia="Calibri" w:hAnsi="Arial" w:cs="Arial"/>
          <w:b/>
          <w:i/>
          <w:sz w:val="20"/>
          <w:szCs w:val="20"/>
        </w:rPr>
        <w:t>NIP/PESEL, KRS/CEiDG</w:t>
      </w: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0A544113" w14:textId="77777777" w:rsidR="00F11283" w:rsidRPr="00670780" w:rsidRDefault="00F11283" w:rsidP="00670780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D513E0F" w14:textId="77777777" w:rsidR="00F11283" w:rsidRPr="00670780" w:rsidRDefault="00F11283" w:rsidP="00670780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10C69C38" w14:textId="77777777" w:rsidR="00F11283" w:rsidRPr="00670780" w:rsidRDefault="00F11283" w:rsidP="00670780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2E63D0DC" w14:textId="77777777" w:rsidR="00F11283" w:rsidRPr="00670780" w:rsidRDefault="00F11283" w:rsidP="00670780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6504A75" w14:textId="77777777" w:rsidR="00F11283" w:rsidRPr="00670780" w:rsidRDefault="00F11283" w:rsidP="00670780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1454FBC" w14:textId="77777777" w:rsidR="00F11283" w:rsidRPr="00670780" w:rsidRDefault="00F11283" w:rsidP="00670780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2B10A1FC" w14:textId="56D29176" w:rsidR="00F11283" w:rsidRPr="00670780" w:rsidRDefault="00F11283" w:rsidP="008F382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 w:rsidR="008F3825"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38230D59" w14:textId="77777777" w:rsidR="00F11283" w:rsidRPr="00670780" w:rsidRDefault="00F11283" w:rsidP="008F3825">
      <w:pPr>
        <w:spacing w:after="0"/>
        <w:rPr>
          <w:rFonts w:ascii="Arial" w:eastAsia="Calibri" w:hAnsi="Arial" w:cs="Arial"/>
          <w:sz w:val="20"/>
          <w:szCs w:val="20"/>
        </w:rPr>
      </w:pPr>
    </w:p>
    <w:p w14:paraId="33C3F024" w14:textId="073CD764" w:rsidR="00F11283" w:rsidRPr="00670780" w:rsidRDefault="00F11283" w:rsidP="00C4356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zaprojektowanie i wykonanie roboty budowlanej polegającej na remoncie łazienek w Warszawie – zadanie nr 80132 pn.: „Remont łazienek w budynku</w:t>
      </w:r>
      <w:r w:rsidR="000121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121D6" w:rsidRPr="00F46696">
        <w:rPr>
          <w:rFonts w:ascii="Arial" w:eastAsia="Times New Roman" w:hAnsi="Arial" w:cs="Arial"/>
          <w:b/>
          <w:sz w:val="20"/>
          <w:szCs w:val="20"/>
          <w:lang w:eastAsia="pl-PL"/>
        </w:rPr>
        <w:t>nr 10 ul. Nowowiejska 29”, nr sprawy 1/BSU-III/DA/24</w:t>
      </w:r>
      <w:r w:rsidR="00635B4F" w:rsidRPr="00670780">
        <w:rPr>
          <w:rFonts w:ascii="Arial" w:eastAsia="Calibri" w:hAnsi="Arial" w:cs="Arial"/>
          <w:sz w:val="20"/>
          <w:szCs w:val="20"/>
        </w:rPr>
        <w:t>,</w:t>
      </w:r>
      <w:r w:rsidRPr="00670780">
        <w:rPr>
          <w:rFonts w:ascii="Arial" w:eastAsia="Calibri" w:hAnsi="Arial" w:cs="Arial"/>
          <w:sz w:val="20"/>
          <w:szCs w:val="20"/>
        </w:rPr>
        <w:t xml:space="preserve"> oświadcz</w:t>
      </w:r>
      <w:r w:rsidR="008F3825"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</w:t>
      </w:r>
      <w:r w:rsidR="00C4359A" w:rsidRPr="00670780">
        <w:rPr>
          <w:rFonts w:ascii="Arial" w:eastAsia="Calibri" w:hAnsi="Arial" w:cs="Arial"/>
          <w:sz w:val="20"/>
          <w:szCs w:val="20"/>
        </w:rPr>
        <w:t xml:space="preserve"> </w:t>
      </w:r>
      <w:r w:rsidRPr="00670780">
        <w:rPr>
          <w:rFonts w:ascii="Arial" w:eastAsia="Calibri" w:hAnsi="Arial" w:cs="Arial"/>
          <w:sz w:val="20"/>
          <w:szCs w:val="20"/>
        </w:rPr>
        <w:t>na podstawie art. 7 ust. 1 ustawy z dnia 13 kwietnia 2022 r. o szczególnych rozwiązaniach</w:t>
      </w:r>
      <w:r w:rsidR="00C4359A" w:rsidRPr="00670780">
        <w:rPr>
          <w:rFonts w:ascii="Arial" w:eastAsia="Calibri" w:hAnsi="Arial" w:cs="Arial"/>
          <w:sz w:val="20"/>
          <w:szCs w:val="20"/>
        </w:rPr>
        <w:t xml:space="preserve"> </w:t>
      </w:r>
      <w:r w:rsidRPr="00670780">
        <w:rPr>
          <w:rFonts w:ascii="Arial" w:eastAsia="Calibri" w:hAnsi="Arial" w:cs="Arial"/>
          <w:sz w:val="20"/>
          <w:szCs w:val="20"/>
        </w:rPr>
        <w:t>w zakresie przeciwdziałania wspieraniu agresji na Ukrainę oraz służących ochr</w:t>
      </w:r>
      <w:r w:rsidR="00635B4F" w:rsidRPr="00670780">
        <w:rPr>
          <w:rFonts w:ascii="Arial" w:eastAsia="Calibri" w:hAnsi="Arial" w:cs="Arial"/>
          <w:sz w:val="20"/>
          <w:szCs w:val="20"/>
        </w:rPr>
        <w:t xml:space="preserve">onie bezpieczeństwa narodowego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="00036EB6" w:rsidRPr="00036EB6">
        <w:rPr>
          <w:rFonts w:ascii="Arial" w:eastAsia="Calibri" w:hAnsi="Arial" w:cs="Arial"/>
          <w:sz w:val="20"/>
          <w:szCs w:val="20"/>
        </w:rPr>
        <w:t>Dz. U. z 2023 r., poz. 1497, 1859</w:t>
      </w:r>
      <w:r w:rsidRPr="00670780">
        <w:rPr>
          <w:rFonts w:ascii="Arial" w:eastAsia="Calibri" w:hAnsi="Arial" w:cs="Arial"/>
          <w:sz w:val="20"/>
          <w:szCs w:val="20"/>
        </w:rPr>
        <w:t>), tj.:</w:t>
      </w:r>
    </w:p>
    <w:p w14:paraId="7EE062A0" w14:textId="6D567EC8" w:rsidR="00F11283" w:rsidRPr="00670780" w:rsidRDefault="00F11283" w:rsidP="00723710">
      <w:pPr>
        <w:numPr>
          <w:ilvl w:val="0"/>
          <w:numId w:val="4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nie jestem</w:t>
      </w:r>
      <w:r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 w:rsidR="002C45F7">
        <w:rPr>
          <w:rFonts w:ascii="Arial" w:eastAsia="Calibri" w:hAnsi="Arial" w:cs="Arial"/>
          <w:sz w:val="20"/>
          <w:szCs w:val="20"/>
        </w:rPr>
        <w:t xml:space="preserve">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na podstawie decyzji w sprawie wpisu na listę rozstrzygającej </w:t>
      </w:r>
      <w:r w:rsidR="00036EB6"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104E2942" w14:textId="420654ED" w:rsidR="0002496B" w:rsidRPr="0002496B" w:rsidRDefault="00F11283" w:rsidP="00723710">
      <w:pPr>
        <w:numPr>
          <w:ilvl w:val="0"/>
          <w:numId w:val="4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 w:rsidR="008F3825"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Pr="00670780">
        <w:rPr>
          <w:rFonts w:ascii="Arial" w:eastAsia="Calibri" w:hAnsi="Arial" w:cs="Arial"/>
          <w:sz w:val="20"/>
          <w:szCs w:val="20"/>
        </w:rPr>
        <w:t xml:space="preserve">2018 r. </w:t>
      </w:r>
      <w:r w:rsidR="00036EB6"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przeciwdziałaniu praniu pienięd</w:t>
      </w:r>
      <w:r w:rsidR="002C45F7"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="00036EB6" w:rsidRPr="00036EB6">
        <w:rPr>
          <w:rFonts w:ascii="Arial" w:eastAsia="Calibri" w:hAnsi="Arial" w:cs="Arial"/>
          <w:sz w:val="20"/>
          <w:szCs w:val="20"/>
        </w:rPr>
        <w:t>Dz. U. z 2023 r. poz. 1124, 1285, 1723, 1843</w:t>
      </w:r>
      <w:r w:rsidRPr="00670780">
        <w:rPr>
          <w:rFonts w:ascii="Arial" w:eastAsia="Calibri" w:hAnsi="Arial" w:cs="Arial"/>
          <w:sz w:val="20"/>
          <w:szCs w:val="20"/>
        </w:rPr>
        <w:t xml:space="preserve">)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osoba wym</w:t>
      </w:r>
      <w:r w:rsidR="002C45F7"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Pr="00670780">
        <w:rPr>
          <w:rFonts w:ascii="Arial" w:eastAsia="Calibri" w:hAnsi="Arial" w:cs="Arial"/>
          <w:sz w:val="20"/>
          <w:szCs w:val="20"/>
        </w:rPr>
        <w:t>w rozporządzeniu 765/2006 i rozporządzeniu 269/2014 albo wpisana na listę lub będąca t</w:t>
      </w:r>
      <w:r w:rsidR="008F3825"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</w:t>
      </w:r>
      <w:r w:rsidR="00036EB6"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 xml:space="preserve">w sprawie </w:t>
      </w:r>
      <w:r w:rsidR="002C45F7"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59284C77" w14:textId="2C85887F" w:rsidR="00F11283" w:rsidRPr="00670780" w:rsidRDefault="00F11283" w:rsidP="00723710">
      <w:pPr>
        <w:numPr>
          <w:ilvl w:val="0"/>
          <w:numId w:val="4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 w:rsidR="008F3825"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Pr="00670780">
        <w:rPr>
          <w:rFonts w:ascii="Arial" w:eastAsia="Calibri" w:hAnsi="Arial" w:cs="Arial"/>
          <w:sz w:val="20"/>
          <w:szCs w:val="20"/>
        </w:rPr>
        <w:t>29 września 1994 r. o rachunkowości (</w:t>
      </w:r>
      <w:r w:rsidR="00036EB6" w:rsidRPr="00036EB6">
        <w:rPr>
          <w:rFonts w:ascii="Arial" w:eastAsia="Calibri" w:hAnsi="Arial" w:cs="Arial"/>
          <w:sz w:val="20"/>
          <w:szCs w:val="20"/>
        </w:rPr>
        <w:t>Dz. U. z 2023 r. poz. 120, 295,1598</w:t>
      </w:r>
      <w:r w:rsidRPr="00670780">
        <w:rPr>
          <w:rFonts w:ascii="Arial" w:eastAsia="Calibri" w:hAnsi="Arial" w:cs="Arial"/>
          <w:sz w:val="20"/>
          <w:szCs w:val="20"/>
        </w:rPr>
        <w:t xml:space="preserve">),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podmiot wymieniony </w:t>
      </w:r>
      <w:r w:rsidR="00036EB6"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w wykazach określo</w:t>
      </w:r>
      <w:r w:rsidR="002C45F7"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67078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7A0A5CAD" w14:textId="77777777" w:rsidR="00F11283" w:rsidRPr="00670780" w:rsidRDefault="00F11283" w:rsidP="008F3825">
      <w:pPr>
        <w:spacing w:after="0"/>
        <w:rPr>
          <w:rFonts w:ascii="Arial" w:eastAsia="Calibri" w:hAnsi="Arial" w:cs="Arial"/>
          <w:sz w:val="20"/>
          <w:szCs w:val="20"/>
        </w:rPr>
      </w:pPr>
    </w:p>
    <w:p w14:paraId="7A925048" w14:textId="24D29643" w:rsidR="00F11283" w:rsidRPr="00670780" w:rsidRDefault="00F11283" w:rsidP="00036EB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informacje podane w powyższ</w:t>
      </w:r>
      <w:r w:rsidR="008F3825"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 xml:space="preserve">i zgodne </w:t>
      </w:r>
      <w:r w:rsidR="00036EB6"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29DA8D0C" w14:textId="77777777" w:rsidR="00F11283" w:rsidRPr="00670780" w:rsidRDefault="00F11283" w:rsidP="002E14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1BD7B" w14:textId="7B623C8E" w:rsidR="00F11283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A0269" w14:textId="77777777" w:rsidR="00036EB6" w:rsidRPr="00ED123A" w:rsidRDefault="00036EB6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F366" w14:textId="77777777" w:rsidR="00F11283" w:rsidRPr="00ED123A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7EA2997" w14:textId="16F92074" w:rsidR="00F11283" w:rsidRPr="0071571C" w:rsidRDefault="00F11283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sectPr w:rsidR="00F11283" w:rsidRPr="0071571C" w:rsidSect="00817E04">
      <w:footerReference w:type="default" r:id="rId9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47AAE" w14:textId="77777777" w:rsidR="008C0A46" w:rsidRDefault="008C0A46" w:rsidP="00063CAF">
      <w:pPr>
        <w:spacing w:after="0" w:line="240" w:lineRule="auto"/>
      </w:pPr>
      <w:r>
        <w:separator/>
      </w:r>
    </w:p>
  </w:endnote>
  <w:endnote w:type="continuationSeparator" w:id="0">
    <w:p w14:paraId="5D23B8DF" w14:textId="77777777" w:rsidR="008C0A46" w:rsidRDefault="008C0A46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61E829B3" w:rsidR="008C0A46" w:rsidRPr="00B903D0" w:rsidRDefault="0053208C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8C0A46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8C0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A46" w:rsidRPr="00997972">
              <w:rPr>
                <w:rFonts w:ascii="Times New Roman" w:hAnsi="Times New Roman" w:cs="Times New Roman"/>
                <w:sz w:val="20"/>
                <w:szCs w:val="20"/>
              </w:rPr>
              <w:t>/BSU</w:t>
            </w:r>
            <w:r w:rsidR="008C0A46">
              <w:rPr>
                <w:rFonts w:ascii="Times New Roman" w:hAnsi="Times New Roman" w:cs="Times New Roman"/>
                <w:sz w:val="20"/>
                <w:szCs w:val="20"/>
              </w:rPr>
              <w:t>-III/DA/24</w:t>
            </w:r>
            <w:r w:rsidR="008C0A46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C0A46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8C0A46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8C0A46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8C0A46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8C0A46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273FA" w14:textId="77777777" w:rsidR="008C0A46" w:rsidRDefault="008C0A46" w:rsidP="00063CAF">
      <w:pPr>
        <w:spacing w:after="0" w:line="240" w:lineRule="auto"/>
      </w:pPr>
      <w:r>
        <w:separator/>
      </w:r>
    </w:p>
  </w:footnote>
  <w:footnote w:type="continuationSeparator" w:id="0">
    <w:p w14:paraId="3155D3FC" w14:textId="77777777" w:rsidR="008C0A46" w:rsidRDefault="008C0A46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A159A"/>
    <w:multiLevelType w:val="hybridMultilevel"/>
    <w:tmpl w:val="80C0B350"/>
    <w:lvl w:ilvl="0" w:tplc="0415000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3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079D2"/>
    <w:multiLevelType w:val="hybridMultilevel"/>
    <w:tmpl w:val="8E3C0A3E"/>
    <w:lvl w:ilvl="0" w:tplc="35B83D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1A3015"/>
    <w:multiLevelType w:val="hybridMultilevel"/>
    <w:tmpl w:val="C17A190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3E785382"/>
    <w:multiLevelType w:val="hybridMultilevel"/>
    <w:tmpl w:val="F19690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61B2FCB"/>
    <w:multiLevelType w:val="hybridMultilevel"/>
    <w:tmpl w:val="9348B5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8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5723123E"/>
    <w:multiLevelType w:val="hybridMultilevel"/>
    <w:tmpl w:val="044C40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A1C1B8D"/>
    <w:multiLevelType w:val="hybridMultilevel"/>
    <w:tmpl w:val="C17A190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5C9050C9"/>
    <w:multiLevelType w:val="hybridMultilevel"/>
    <w:tmpl w:val="00BA1C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2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C37EC7"/>
    <w:multiLevelType w:val="hybridMultilevel"/>
    <w:tmpl w:val="ACDC0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879E5"/>
    <w:multiLevelType w:val="hybridMultilevel"/>
    <w:tmpl w:val="00BA1C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320325"/>
    <w:multiLevelType w:val="hybridMultilevel"/>
    <w:tmpl w:val="ADEA7280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57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8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AB5D30"/>
    <w:multiLevelType w:val="hybridMultilevel"/>
    <w:tmpl w:val="8AEE7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C6E6E"/>
    <w:multiLevelType w:val="hybridMultilevel"/>
    <w:tmpl w:val="999C65DA"/>
    <w:lvl w:ilvl="0" w:tplc="AC7CAA2E">
      <w:start w:val="4"/>
      <w:numFmt w:val="bullet"/>
      <w:lvlText w:val="–"/>
      <w:lvlJc w:val="left"/>
      <w:pPr>
        <w:ind w:left="2793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61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D7A76C1"/>
    <w:multiLevelType w:val="hybridMultilevel"/>
    <w:tmpl w:val="B00A194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4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5"/>
  </w:num>
  <w:num w:numId="2">
    <w:abstractNumId w:val="8"/>
  </w:num>
  <w:num w:numId="3">
    <w:abstractNumId w:val="3"/>
  </w:num>
  <w:num w:numId="4">
    <w:abstractNumId w:val="35"/>
  </w:num>
  <w:num w:numId="5">
    <w:abstractNumId w:val="18"/>
  </w:num>
  <w:num w:numId="6">
    <w:abstractNumId w:val="47"/>
  </w:num>
  <w:num w:numId="7">
    <w:abstractNumId w:val="54"/>
  </w:num>
  <w:num w:numId="8">
    <w:abstractNumId w:val="36"/>
  </w:num>
  <w:num w:numId="9">
    <w:abstractNumId w:val="57"/>
  </w:num>
  <w:num w:numId="10">
    <w:abstractNumId w:val="40"/>
  </w:num>
  <w:num w:numId="11">
    <w:abstractNumId w:val="30"/>
  </w:num>
  <w:num w:numId="12">
    <w:abstractNumId w:val="53"/>
  </w:num>
  <w:num w:numId="13">
    <w:abstractNumId w:val="29"/>
  </w:num>
  <w:num w:numId="14">
    <w:abstractNumId w:val="65"/>
  </w:num>
  <w:num w:numId="15">
    <w:abstractNumId w:val="39"/>
  </w:num>
  <w:num w:numId="16">
    <w:abstractNumId w:val="9"/>
  </w:num>
  <w:num w:numId="17">
    <w:abstractNumId w:val="31"/>
  </w:num>
  <w:num w:numId="18">
    <w:abstractNumId w:val="10"/>
  </w:num>
  <w:num w:numId="19">
    <w:abstractNumId w:val="49"/>
  </w:num>
  <w:num w:numId="20">
    <w:abstractNumId w:val="17"/>
  </w:num>
  <w:num w:numId="21">
    <w:abstractNumId w:val="45"/>
  </w:num>
  <w:num w:numId="22">
    <w:abstractNumId w:val="50"/>
  </w:num>
  <w:num w:numId="23">
    <w:abstractNumId w:val="32"/>
  </w:num>
  <w:num w:numId="24">
    <w:abstractNumId w:val="62"/>
  </w:num>
  <w:num w:numId="25">
    <w:abstractNumId w:val="16"/>
  </w:num>
  <w:num w:numId="26">
    <w:abstractNumId w:val="46"/>
  </w:num>
  <w:num w:numId="27">
    <w:abstractNumId w:val="12"/>
  </w:num>
  <w:num w:numId="28">
    <w:abstractNumId w:val="6"/>
  </w:num>
  <w:num w:numId="29">
    <w:abstractNumId w:val="7"/>
  </w:num>
  <w:num w:numId="30">
    <w:abstractNumId w:val="27"/>
  </w:num>
  <w:num w:numId="31">
    <w:abstractNumId w:val="23"/>
  </w:num>
  <w:num w:numId="32">
    <w:abstractNumId w:val="43"/>
  </w:num>
  <w:num w:numId="33">
    <w:abstractNumId w:val="13"/>
  </w:num>
  <w:num w:numId="34">
    <w:abstractNumId w:val="28"/>
  </w:num>
  <w:num w:numId="35">
    <w:abstractNumId w:val="44"/>
  </w:num>
  <w:num w:numId="36">
    <w:abstractNumId w:val="33"/>
  </w:num>
  <w:num w:numId="37">
    <w:abstractNumId w:val="4"/>
  </w:num>
  <w:num w:numId="38">
    <w:abstractNumId w:val="14"/>
  </w:num>
  <w:num w:numId="39">
    <w:abstractNumId w:val="48"/>
  </w:num>
  <w:num w:numId="40">
    <w:abstractNumId w:val="19"/>
  </w:num>
  <w:num w:numId="41">
    <w:abstractNumId w:val="15"/>
  </w:num>
  <w:num w:numId="42">
    <w:abstractNumId w:val="22"/>
  </w:num>
  <w:num w:numId="43">
    <w:abstractNumId w:val="58"/>
  </w:num>
  <w:num w:numId="44">
    <w:abstractNumId w:val="25"/>
  </w:num>
  <w:num w:numId="45">
    <w:abstractNumId w:val="51"/>
  </w:num>
  <w:num w:numId="46">
    <w:abstractNumId w:val="63"/>
  </w:num>
  <w:num w:numId="47">
    <w:abstractNumId w:val="60"/>
  </w:num>
  <w:num w:numId="48">
    <w:abstractNumId w:val="2"/>
  </w:num>
  <w:num w:numId="49">
    <w:abstractNumId w:val="26"/>
  </w:num>
  <w:num w:numId="50">
    <w:abstractNumId w:val="56"/>
  </w:num>
  <w:num w:numId="51">
    <w:abstractNumId w:val="21"/>
  </w:num>
  <w:num w:numId="52">
    <w:abstractNumId w:val="59"/>
  </w:num>
  <w:num w:numId="53">
    <w:abstractNumId w:val="41"/>
  </w:num>
  <w:num w:numId="54">
    <w:abstractNumId w:val="42"/>
  </w:num>
  <w:num w:numId="55">
    <w:abstractNumId w:val="34"/>
  </w:num>
  <w:num w:numId="56">
    <w:abstractNumId w:val="38"/>
  </w:num>
  <w:num w:numId="57">
    <w:abstractNumId w:val="24"/>
  </w:num>
  <w:num w:numId="58">
    <w:abstractNumId w:val="52"/>
  </w:num>
  <w:num w:numId="59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3D89"/>
    <w:rsid w:val="00005B7B"/>
    <w:rsid w:val="00006EB0"/>
    <w:rsid w:val="000109B8"/>
    <w:rsid w:val="000116ED"/>
    <w:rsid w:val="000121D6"/>
    <w:rsid w:val="000122B2"/>
    <w:rsid w:val="0001276D"/>
    <w:rsid w:val="0001660F"/>
    <w:rsid w:val="00021707"/>
    <w:rsid w:val="00023861"/>
    <w:rsid w:val="0002496B"/>
    <w:rsid w:val="0002597D"/>
    <w:rsid w:val="00026DDF"/>
    <w:rsid w:val="000310CE"/>
    <w:rsid w:val="000329AB"/>
    <w:rsid w:val="00036EB6"/>
    <w:rsid w:val="00043555"/>
    <w:rsid w:val="000444F1"/>
    <w:rsid w:val="000455D8"/>
    <w:rsid w:val="00045AD4"/>
    <w:rsid w:val="00047561"/>
    <w:rsid w:val="00047CC2"/>
    <w:rsid w:val="00047CC3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0B8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0C3"/>
    <w:rsid w:val="001015FF"/>
    <w:rsid w:val="0010168A"/>
    <w:rsid w:val="00101E49"/>
    <w:rsid w:val="00104D07"/>
    <w:rsid w:val="00107708"/>
    <w:rsid w:val="00110586"/>
    <w:rsid w:val="0011483B"/>
    <w:rsid w:val="001157A5"/>
    <w:rsid w:val="00122973"/>
    <w:rsid w:val="001234DB"/>
    <w:rsid w:val="00123FB8"/>
    <w:rsid w:val="001253EC"/>
    <w:rsid w:val="00126249"/>
    <w:rsid w:val="00131A61"/>
    <w:rsid w:val="00133492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214"/>
    <w:rsid w:val="00144735"/>
    <w:rsid w:val="00145748"/>
    <w:rsid w:val="00145B8B"/>
    <w:rsid w:val="00156223"/>
    <w:rsid w:val="00157057"/>
    <w:rsid w:val="00161462"/>
    <w:rsid w:val="00161CD0"/>
    <w:rsid w:val="00163387"/>
    <w:rsid w:val="00163B81"/>
    <w:rsid w:val="00164C38"/>
    <w:rsid w:val="00164D6F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2FA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56A4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18B3"/>
    <w:rsid w:val="00222257"/>
    <w:rsid w:val="00222ED0"/>
    <w:rsid w:val="00227D32"/>
    <w:rsid w:val="00231B76"/>
    <w:rsid w:val="00233653"/>
    <w:rsid w:val="0023484F"/>
    <w:rsid w:val="00234911"/>
    <w:rsid w:val="0023584F"/>
    <w:rsid w:val="002360A3"/>
    <w:rsid w:val="002366B5"/>
    <w:rsid w:val="00237273"/>
    <w:rsid w:val="00237EDF"/>
    <w:rsid w:val="002409FA"/>
    <w:rsid w:val="0024201A"/>
    <w:rsid w:val="00242D43"/>
    <w:rsid w:val="00243E6A"/>
    <w:rsid w:val="00245965"/>
    <w:rsid w:val="00246445"/>
    <w:rsid w:val="00247111"/>
    <w:rsid w:val="00251FB5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94FF7"/>
    <w:rsid w:val="002A05DC"/>
    <w:rsid w:val="002A134D"/>
    <w:rsid w:val="002A33B8"/>
    <w:rsid w:val="002A4920"/>
    <w:rsid w:val="002A4CB5"/>
    <w:rsid w:val="002A563C"/>
    <w:rsid w:val="002A6925"/>
    <w:rsid w:val="002A76A6"/>
    <w:rsid w:val="002B03FF"/>
    <w:rsid w:val="002B1602"/>
    <w:rsid w:val="002B3878"/>
    <w:rsid w:val="002B4F5E"/>
    <w:rsid w:val="002C1135"/>
    <w:rsid w:val="002C1584"/>
    <w:rsid w:val="002C45F7"/>
    <w:rsid w:val="002D14E8"/>
    <w:rsid w:val="002D2CBF"/>
    <w:rsid w:val="002D4A19"/>
    <w:rsid w:val="002D56FE"/>
    <w:rsid w:val="002D7A42"/>
    <w:rsid w:val="002D7E9C"/>
    <w:rsid w:val="002E14B1"/>
    <w:rsid w:val="002E2BED"/>
    <w:rsid w:val="002E4704"/>
    <w:rsid w:val="002E788B"/>
    <w:rsid w:val="002F00C7"/>
    <w:rsid w:val="002F19DD"/>
    <w:rsid w:val="002F1C8F"/>
    <w:rsid w:val="002F1EB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26CC9"/>
    <w:rsid w:val="0033533E"/>
    <w:rsid w:val="00340470"/>
    <w:rsid w:val="00345D31"/>
    <w:rsid w:val="00345E80"/>
    <w:rsid w:val="00346595"/>
    <w:rsid w:val="00347D8A"/>
    <w:rsid w:val="00352D9E"/>
    <w:rsid w:val="00353350"/>
    <w:rsid w:val="00354B00"/>
    <w:rsid w:val="00355C6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1636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96E6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5A1F"/>
    <w:rsid w:val="003E6352"/>
    <w:rsid w:val="003E7000"/>
    <w:rsid w:val="003F0704"/>
    <w:rsid w:val="003F2332"/>
    <w:rsid w:val="003F373A"/>
    <w:rsid w:val="003F412A"/>
    <w:rsid w:val="003F7919"/>
    <w:rsid w:val="004000A5"/>
    <w:rsid w:val="0040395C"/>
    <w:rsid w:val="00403D9D"/>
    <w:rsid w:val="004044F5"/>
    <w:rsid w:val="0040463F"/>
    <w:rsid w:val="004054A9"/>
    <w:rsid w:val="00405EBF"/>
    <w:rsid w:val="00407A1B"/>
    <w:rsid w:val="0041146B"/>
    <w:rsid w:val="004136C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265E8"/>
    <w:rsid w:val="00441196"/>
    <w:rsid w:val="0044217C"/>
    <w:rsid w:val="0044715C"/>
    <w:rsid w:val="00447701"/>
    <w:rsid w:val="004477B7"/>
    <w:rsid w:val="00452AC3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6380"/>
    <w:rsid w:val="00487CAA"/>
    <w:rsid w:val="00490129"/>
    <w:rsid w:val="00490707"/>
    <w:rsid w:val="00490DDA"/>
    <w:rsid w:val="00491E08"/>
    <w:rsid w:val="00493111"/>
    <w:rsid w:val="00495152"/>
    <w:rsid w:val="00495647"/>
    <w:rsid w:val="00496398"/>
    <w:rsid w:val="00497BEF"/>
    <w:rsid w:val="004A240E"/>
    <w:rsid w:val="004B06D2"/>
    <w:rsid w:val="004B0FE4"/>
    <w:rsid w:val="004B36FB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08B9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208C"/>
    <w:rsid w:val="005346F4"/>
    <w:rsid w:val="00534A1A"/>
    <w:rsid w:val="0053628A"/>
    <w:rsid w:val="005415B7"/>
    <w:rsid w:val="005423BF"/>
    <w:rsid w:val="0054647D"/>
    <w:rsid w:val="00551669"/>
    <w:rsid w:val="00553542"/>
    <w:rsid w:val="005548AA"/>
    <w:rsid w:val="00555BC1"/>
    <w:rsid w:val="00561241"/>
    <w:rsid w:val="00562C34"/>
    <w:rsid w:val="00562F2D"/>
    <w:rsid w:val="00571D45"/>
    <w:rsid w:val="005746E9"/>
    <w:rsid w:val="00580E09"/>
    <w:rsid w:val="005827CE"/>
    <w:rsid w:val="00582DB5"/>
    <w:rsid w:val="0059462A"/>
    <w:rsid w:val="00594D38"/>
    <w:rsid w:val="00595695"/>
    <w:rsid w:val="0059649C"/>
    <w:rsid w:val="005A05DA"/>
    <w:rsid w:val="005A1731"/>
    <w:rsid w:val="005A295E"/>
    <w:rsid w:val="005A31FE"/>
    <w:rsid w:val="005A5D5D"/>
    <w:rsid w:val="005B4CA3"/>
    <w:rsid w:val="005B7768"/>
    <w:rsid w:val="005C5246"/>
    <w:rsid w:val="005C7D86"/>
    <w:rsid w:val="005D0187"/>
    <w:rsid w:val="005D2565"/>
    <w:rsid w:val="005D3FA5"/>
    <w:rsid w:val="005D5D00"/>
    <w:rsid w:val="005E03B9"/>
    <w:rsid w:val="005E3654"/>
    <w:rsid w:val="005E4C76"/>
    <w:rsid w:val="005E64A9"/>
    <w:rsid w:val="005E6533"/>
    <w:rsid w:val="005E7677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0E90"/>
    <w:rsid w:val="00657CA2"/>
    <w:rsid w:val="006603E5"/>
    <w:rsid w:val="00660DCA"/>
    <w:rsid w:val="00661147"/>
    <w:rsid w:val="0066206C"/>
    <w:rsid w:val="00665BCE"/>
    <w:rsid w:val="00665EF6"/>
    <w:rsid w:val="0067075F"/>
    <w:rsid w:val="00670780"/>
    <w:rsid w:val="00670FCC"/>
    <w:rsid w:val="00672185"/>
    <w:rsid w:val="006731E3"/>
    <w:rsid w:val="00675ACD"/>
    <w:rsid w:val="006767B6"/>
    <w:rsid w:val="0068035B"/>
    <w:rsid w:val="00683B24"/>
    <w:rsid w:val="00684FB2"/>
    <w:rsid w:val="006867F6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576E"/>
    <w:rsid w:val="006B664A"/>
    <w:rsid w:val="006B7979"/>
    <w:rsid w:val="006B7F8C"/>
    <w:rsid w:val="006C10C5"/>
    <w:rsid w:val="006C4F2C"/>
    <w:rsid w:val="006C4F75"/>
    <w:rsid w:val="006D0D7A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377"/>
    <w:rsid w:val="006F56D1"/>
    <w:rsid w:val="006F7B1C"/>
    <w:rsid w:val="007007F3"/>
    <w:rsid w:val="0070479E"/>
    <w:rsid w:val="00705CE5"/>
    <w:rsid w:val="00707799"/>
    <w:rsid w:val="007126B2"/>
    <w:rsid w:val="00712EEE"/>
    <w:rsid w:val="00713446"/>
    <w:rsid w:val="0071571C"/>
    <w:rsid w:val="00721A3D"/>
    <w:rsid w:val="00722617"/>
    <w:rsid w:val="00723710"/>
    <w:rsid w:val="00724B25"/>
    <w:rsid w:val="00733CA7"/>
    <w:rsid w:val="007347C1"/>
    <w:rsid w:val="007349CD"/>
    <w:rsid w:val="0073572C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533CB"/>
    <w:rsid w:val="00755E16"/>
    <w:rsid w:val="00760986"/>
    <w:rsid w:val="007618DA"/>
    <w:rsid w:val="00761C2B"/>
    <w:rsid w:val="0076413A"/>
    <w:rsid w:val="0076755A"/>
    <w:rsid w:val="00770525"/>
    <w:rsid w:val="00770608"/>
    <w:rsid w:val="007710D8"/>
    <w:rsid w:val="00772A92"/>
    <w:rsid w:val="00773EDD"/>
    <w:rsid w:val="0077557B"/>
    <w:rsid w:val="00775D99"/>
    <w:rsid w:val="007826B6"/>
    <w:rsid w:val="00783316"/>
    <w:rsid w:val="00785C83"/>
    <w:rsid w:val="007873EA"/>
    <w:rsid w:val="00787D49"/>
    <w:rsid w:val="007904B2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4AC"/>
    <w:rsid w:val="007B7C40"/>
    <w:rsid w:val="007C18D3"/>
    <w:rsid w:val="007C29C2"/>
    <w:rsid w:val="007C2D59"/>
    <w:rsid w:val="007C357C"/>
    <w:rsid w:val="007C7BE9"/>
    <w:rsid w:val="007C7FBF"/>
    <w:rsid w:val="007D1389"/>
    <w:rsid w:val="007D193E"/>
    <w:rsid w:val="007D24C8"/>
    <w:rsid w:val="007D3493"/>
    <w:rsid w:val="007D4A2F"/>
    <w:rsid w:val="007D51DE"/>
    <w:rsid w:val="007D604E"/>
    <w:rsid w:val="007E6255"/>
    <w:rsid w:val="007F04F8"/>
    <w:rsid w:val="007F5E23"/>
    <w:rsid w:val="008001D0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41"/>
    <w:rsid w:val="008300DA"/>
    <w:rsid w:val="00834C05"/>
    <w:rsid w:val="008369F2"/>
    <w:rsid w:val="008374FB"/>
    <w:rsid w:val="008419A3"/>
    <w:rsid w:val="00844BB0"/>
    <w:rsid w:val="00845526"/>
    <w:rsid w:val="00846AAC"/>
    <w:rsid w:val="008478C8"/>
    <w:rsid w:val="00847C7E"/>
    <w:rsid w:val="008507AB"/>
    <w:rsid w:val="00851359"/>
    <w:rsid w:val="00852C47"/>
    <w:rsid w:val="00853003"/>
    <w:rsid w:val="00853775"/>
    <w:rsid w:val="00856586"/>
    <w:rsid w:val="00856F9A"/>
    <w:rsid w:val="008632F0"/>
    <w:rsid w:val="00864A95"/>
    <w:rsid w:val="008706E0"/>
    <w:rsid w:val="00870C7F"/>
    <w:rsid w:val="00871CE4"/>
    <w:rsid w:val="008723BC"/>
    <w:rsid w:val="00874981"/>
    <w:rsid w:val="00880D01"/>
    <w:rsid w:val="00887940"/>
    <w:rsid w:val="00887E73"/>
    <w:rsid w:val="00891C78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2483"/>
    <w:rsid w:val="008B4E57"/>
    <w:rsid w:val="008B6033"/>
    <w:rsid w:val="008B65C4"/>
    <w:rsid w:val="008B7B04"/>
    <w:rsid w:val="008C0A46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825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396"/>
    <w:rsid w:val="00923E94"/>
    <w:rsid w:val="009248D5"/>
    <w:rsid w:val="00925017"/>
    <w:rsid w:val="009260AE"/>
    <w:rsid w:val="00927DCF"/>
    <w:rsid w:val="00927EBF"/>
    <w:rsid w:val="00934DAA"/>
    <w:rsid w:val="00936E03"/>
    <w:rsid w:val="00946AAA"/>
    <w:rsid w:val="0095110A"/>
    <w:rsid w:val="009534B2"/>
    <w:rsid w:val="00953522"/>
    <w:rsid w:val="00955297"/>
    <w:rsid w:val="0096008A"/>
    <w:rsid w:val="0096158B"/>
    <w:rsid w:val="0096351A"/>
    <w:rsid w:val="00963682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A3924"/>
    <w:rsid w:val="009B05F7"/>
    <w:rsid w:val="009B11BC"/>
    <w:rsid w:val="009B17CA"/>
    <w:rsid w:val="009B5316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2FBC"/>
    <w:rsid w:val="009E3B1D"/>
    <w:rsid w:val="009E3BA1"/>
    <w:rsid w:val="009E40FC"/>
    <w:rsid w:val="009E5F89"/>
    <w:rsid w:val="009E693E"/>
    <w:rsid w:val="009E6C89"/>
    <w:rsid w:val="009F1D30"/>
    <w:rsid w:val="009F55C5"/>
    <w:rsid w:val="009F6FF8"/>
    <w:rsid w:val="00A00D1A"/>
    <w:rsid w:val="00A044D7"/>
    <w:rsid w:val="00A061EE"/>
    <w:rsid w:val="00A0655B"/>
    <w:rsid w:val="00A10683"/>
    <w:rsid w:val="00A1114D"/>
    <w:rsid w:val="00A1158D"/>
    <w:rsid w:val="00A1194E"/>
    <w:rsid w:val="00A13A74"/>
    <w:rsid w:val="00A14C39"/>
    <w:rsid w:val="00A2289A"/>
    <w:rsid w:val="00A240D6"/>
    <w:rsid w:val="00A24212"/>
    <w:rsid w:val="00A24BCF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5726"/>
    <w:rsid w:val="00A463C2"/>
    <w:rsid w:val="00A4655A"/>
    <w:rsid w:val="00A466D1"/>
    <w:rsid w:val="00A51C0B"/>
    <w:rsid w:val="00A5426D"/>
    <w:rsid w:val="00A56B37"/>
    <w:rsid w:val="00A575B9"/>
    <w:rsid w:val="00A63414"/>
    <w:rsid w:val="00A64E9A"/>
    <w:rsid w:val="00A67679"/>
    <w:rsid w:val="00A71489"/>
    <w:rsid w:val="00A74D33"/>
    <w:rsid w:val="00A75678"/>
    <w:rsid w:val="00A82231"/>
    <w:rsid w:val="00A82262"/>
    <w:rsid w:val="00A831D0"/>
    <w:rsid w:val="00A833C2"/>
    <w:rsid w:val="00A84242"/>
    <w:rsid w:val="00A854BC"/>
    <w:rsid w:val="00A909A2"/>
    <w:rsid w:val="00A91E0C"/>
    <w:rsid w:val="00A9259E"/>
    <w:rsid w:val="00A93F37"/>
    <w:rsid w:val="00A954BB"/>
    <w:rsid w:val="00A95C36"/>
    <w:rsid w:val="00AA1C07"/>
    <w:rsid w:val="00AA4A54"/>
    <w:rsid w:val="00AB02B1"/>
    <w:rsid w:val="00AB10AA"/>
    <w:rsid w:val="00AB223E"/>
    <w:rsid w:val="00AB228D"/>
    <w:rsid w:val="00AB2E7B"/>
    <w:rsid w:val="00AB7B04"/>
    <w:rsid w:val="00AD03C3"/>
    <w:rsid w:val="00AD2C0C"/>
    <w:rsid w:val="00AD476D"/>
    <w:rsid w:val="00AD5514"/>
    <w:rsid w:val="00AE2107"/>
    <w:rsid w:val="00AE2662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7A02"/>
    <w:rsid w:val="00B111B1"/>
    <w:rsid w:val="00B115FF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00F"/>
    <w:rsid w:val="00B315FF"/>
    <w:rsid w:val="00B3172B"/>
    <w:rsid w:val="00B32144"/>
    <w:rsid w:val="00B339FD"/>
    <w:rsid w:val="00B33A9B"/>
    <w:rsid w:val="00B34F99"/>
    <w:rsid w:val="00B37C9C"/>
    <w:rsid w:val="00B41D83"/>
    <w:rsid w:val="00B44CF2"/>
    <w:rsid w:val="00B44F5F"/>
    <w:rsid w:val="00B45BA2"/>
    <w:rsid w:val="00B46138"/>
    <w:rsid w:val="00B46FB0"/>
    <w:rsid w:val="00B5304E"/>
    <w:rsid w:val="00B55854"/>
    <w:rsid w:val="00B568AF"/>
    <w:rsid w:val="00B57FA6"/>
    <w:rsid w:val="00B609F1"/>
    <w:rsid w:val="00B614FA"/>
    <w:rsid w:val="00B63F5A"/>
    <w:rsid w:val="00B64501"/>
    <w:rsid w:val="00B645CC"/>
    <w:rsid w:val="00B67A27"/>
    <w:rsid w:val="00B71E1F"/>
    <w:rsid w:val="00B721CB"/>
    <w:rsid w:val="00B75C84"/>
    <w:rsid w:val="00B7647A"/>
    <w:rsid w:val="00B766A2"/>
    <w:rsid w:val="00B76D15"/>
    <w:rsid w:val="00B8085F"/>
    <w:rsid w:val="00B80AD9"/>
    <w:rsid w:val="00B819F9"/>
    <w:rsid w:val="00B82247"/>
    <w:rsid w:val="00B851ED"/>
    <w:rsid w:val="00B85B70"/>
    <w:rsid w:val="00B87207"/>
    <w:rsid w:val="00B8756B"/>
    <w:rsid w:val="00B903D0"/>
    <w:rsid w:val="00B91CB1"/>
    <w:rsid w:val="00B92BF8"/>
    <w:rsid w:val="00B9424F"/>
    <w:rsid w:val="00B943F0"/>
    <w:rsid w:val="00BA01A0"/>
    <w:rsid w:val="00BA18C1"/>
    <w:rsid w:val="00BA192A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4854"/>
    <w:rsid w:val="00BE7744"/>
    <w:rsid w:val="00BF1AFE"/>
    <w:rsid w:val="00BF2508"/>
    <w:rsid w:val="00BF35DE"/>
    <w:rsid w:val="00BF7C09"/>
    <w:rsid w:val="00C0643D"/>
    <w:rsid w:val="00C06CDC"/>
    <w:rsid w:val="00C06EF3"/>
    <w:rsid w:val="00C10C61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56A"/>
    <w:rsid w:val="00C4359A"/>
    <w:rsid w:val="00C4377F"/>
    <w:rsid w:val="00C44D9C"/>
    <w:rsid w:val="00C460B6"/>
    <w:rsid w:val="00C468ED"/>
    <w:rsid w:val="00C47338"/>
    <w:rsid w:val="00C47EF0"/>
    <w:rsid w:val="00C51401"/>
    <w:rsid w:val="00C526DD"/>
    <w:rsid w:val="00C53178"/>
    <w:rsid w:val="00C56768"/>
    <w:rsid w:val="00C56DCC"/>
    <w:rsid w:val="00C57034"/>
    <w:rsid w:val="00C602E4"/>
    <w:rsid w:val="00C628BA"/>
    <w:rsid w:val="00C62BFF"/>
    <w:rsid w:val="00C62C15"/>
    <w:rsid w:val="00C644F9"/>
    <w:rsid w:val="00C64B65"/>
    <w:rsid w:val="00C6563F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5F92"/>
    <w:rsid w:val="00CA719B"/>
    <w:rsid w:val="00CB2D1F"/>
    <w:rsid w:val="00CB423A"/>
    <w:rsid w:val="00CB48E7"/>
    <w:rsid w:val="00CC0400"/>
    <w:rsid w:val="00CC2571"/>
    <w:rsid w:val="00CC286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D70BD"/>
    <w:rsid w:val="00CE07A8"/>
    <w:rsid w:val="00CE1597"/>
    <w:rsid w:val="00CE2630"/>
    <w:rsid w:val="00CE53B5"/>
    <w:rsid w:val="00CE7EA4"/>
    <w:rsid w:val="00CF06DB"/>
    <w:rsid w:val="00CF215D"/>
    <w:rsid w:val="00CF3B82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19C9"/>
    <w:rsid w:val="00D24C7F"/>
    <w:rsid w:val="00D24DAC"/>
    <w:rsid w:val="00D253DE"/>
    <w:rsid w:val="00D3357E"/>
    <w:rsid w:val="00D35565"/>
    <w:rsid w:val="00D37F82"/>
    <w:rsid w:val="00D41761"/>
    <w:rsid w:val="00D42DA0"/>
    <w:rsid w:val="00D44AF6"/>
    <w:rsid w:val="00D46665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14FF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0E35"/>
    <w:rsid w:val="00DA479F"/>
    <w:rsid w:val="00DA567F"/>
    <w:rsid w:val="00DA6076"/>
    <w:rsid w:val="00DB104F"/>
    <w:rsid w:val="00DB19FD"/>
    <w:rsid w:val="00DB5587"/>
    <w:rsid w:val="00DB6446"/>
    <w:rsid w:val="00DC1C8A"/>
    <w:rsid w:val="00DC2558"/>
    <w:rsid w:val="00DC3E6C"/>
    <w:rsid w:val="00DC4098"/>
    <w:rsid w:val="00DC4A1F"/>
    <w:rsid w:val="00DC503D"/>
    <w:rsid w:val="00DD15F3"/>
    <w:rsid w:val="00DD1875"/>
    <w:rsid w:val="00DD2605"/>
    <w:rsid w:val="00DD271E"/>
    <w:rsid w:val="00DD4329"/>
    <w:rsid w:val="00DD5265"/>
    <w:rsid w:val="00DD5744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4229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3B98"/>
    <w:rsid w:val="00E279FC"/>
    <w:rsid w:val="00E328D0"/>
    <w:rsid w:val="00E337C4"/>
    <w:rsid w:val="00E37702"/>
    <w:rsid w:val="00E37A38"/>
    <w:rsid w:val="00E40421"/>
    <w:rsid w:val="00E41003"/>
    <w:rsid w:val="00E50CD2"/>
    <w:rsid w:val="00E51601"/>
    <w:rsid w:val="00E52C92"/>
    <w:rsid w:val="00E55ECD"/>
    <w:rsid w:val="00E573A8"/>
    <w:rsid w:val="00E60110"/>
    <w:rsid w:val="00E61C7D"/>
    <w:rsid w:val="00E6276D"/>
    <w:rsid w:val="00E6413D"/>
    <w:rsid w:val="00E644AE"/>
    <w:rsid w:val="00E646C1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3479"/>
    <w:rsid w:val="00EC6047"/>
    <w:rsid w:val="00EC78E1"/>
    <w:rsid w:val="00EC7BB2"/>
    <w:rsid w:val="00ED0FFB"/>
    <w:rsid w:val="00ED123A"/>
    <w:rsid w:val="00ED1A96"/>
    <w:rsid w:val="00ED33FA"/>
    <w:rsid w:val="00ED3818"/>
    <w:rsid w:val="00ED53B0"/>
    <w:rsid w:val="00ED5817"/>
    <w:rsid w:val="00EE34E1"/>
    <w:rsid w:val="00EE44C2"/>
    <w:rsid w:val="00EE4C31"/>
    <w:rsid w:val="00EE76B0"/>
    <w:rsid w:val="00EE7997"/>
    <w:rsid w:val="00EF06B2"/>
    <w:rsid w:val="00EF09FB"/>
    <w:rsid w:val="00EF4005"/>
    <w:rsid w:val="00EF5795"/>
    <w:rsid w:val="00EF6222"/>
    <w:rsid w:val="00EF6E4D"/>
    <w:rsid w:val="00F006C4"/>
    <w:rsid w:val="00F02FD0"/>
    <w:rsid w:val="00F03475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0878"/>
    <w:rsid w:val="00F422F6"/>
    <w:rsid w:val="00F431DE"/>
    <w:rsid w:val="00F46695"/>
    <w:rsid w:val="00F46696"/>
    <w:rsid w:val="00F507BF"/>
    <w:rsid w:val="00F51478"/>
    <w:rsid w:val="00F5480E"/>
    <w:rsid w:val="00F566B5"/>
    <w:rsid w:val="00F56927"/>
    <w:rsid w:val="00F60957"/>
    <w:rsid w:val="00F6264C"/>
    <w:rsid w:val="00F65C22"/>
    <w:rsid w:val="00F65EB8"/>
    <w:rsid w:val="00F664B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16D1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0152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3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3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3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3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3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7FAD-F791-4CCB-83AD-8B0B227994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15188E-72FE-47C6-8D26-099E5CEF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6112</Words>
  <Characters>36677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Dane Ukryte</cp:lastModifiedBy>
  <cp:revision>6</cp:revision>
  <cp:lastPrinted>2024-03-18T13:52:00Z</cp:lastPrinted>
  <dcterms:created xsi:type="dcterms:W3CDTF">2024-04-16T06:40:00Z</dcterms:created>
  <dcterms:modified xsi:type="dcterms:W3CDTF">2024-04-16T09:59:00Z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11fa762b-f5fc-42f0-be7c-167af2239945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