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8059FB">
        <w:rPr>
          <w:rFonts w:asciiTheme="minorHAnsi" w:hAnsiTheme="minorHAnsi" w:cstheme="minorHAnsi"/>
          <w:sz w:val="24"/>
          <w:szCs w:val="24"/>
        </w:rPr>
        <w:t>1</w:t>
      </w:r>
      <w:r w:rsidR="00A353D0">
        <w:rPr>
          <w:rFonts w:asciiTheme="minorHAnsi" w:hAnsiTheme="minorHAnsi" w:cstheme="minorHAnsi"/>
          <w:sz w:val="24"/>
          <w:szCs w:val="24"/>
        </w:rPr>
        <w:t>1</w:t>
      </w:r>
      <w:r w:rsidRPr="00F303B8">
        <w:rPr>
          <w:rFonts w:asciiTheme="minorHAnsi" w:hAnsiTheme="minorHAnsi" w:cstheme="minorHAnsi"/>
          <w:sz w:val="24"/>
          <w:szCs w:val="24"/>
        </w:rPr>
        <w:t xml:space="preserve"> </w:t>
      </w:r>
      <w:r w:rsidR="00A353D0">
        <w:rPr>
          <w:rFonts w:asciiTheme="minorHAnsi" w:hAnsiTheme="minorHAnsi" w:cstheme="minorHAnsi"/>
          <w:sz w:val="24"/>
          <w:szCs w:val="24"/>
        </w:rPr>
        <w:t>marca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D02479" w:rsidRPr="00F303B8">
        <w:rPr>
          <w:rFonts w:asciiTheme="minorHAnsi" w:hAnsiTheme="minorHAnsi" w:cstheme="minorHAnsi"/>
          <w:sz w:val="24"/>
          <w:szCs w:val="24"/>
        </w:rPr>
        <w:t>2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A353D0">
        <w:rPr>
          <w:rFonts w:asciiTheme="minorHAnsi" w:hAnsiTheme="minorHAnsi" w:cstheme="minorHAnsi"/>
          <w:sz w:val="24"/>
          <w:szCs w:val="24"/>
        </w:rPr>
        <w:t>40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A353D0">
        <w:rPr>
          <w:rFonts w:asciiTheme="minorHAnsi" w:hAnsiTheme="minorHAnsi" w:cstheme="minorHAnsi"/>
          <w:sz w:val="24"/>
          <w:szCs w:val="24"/>
        </w:rPr>
        <w:t>1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   i  zagospodarowaniu przestrzennym (Dz. U. z 202</w:t>
      </w:r>
      <w:r w:rsidR="00A353D0">
        <w:rPr>
          <w:rFonts w:asciiTheme="minorHAnsi" w:hAnsiTheme="minorHAnsi" w:cstheme="minorHAnsi"/>
        </w:rPr>
        <w:t>2</w:t>
      </w:r>
      <w:r w:rsidRPr="00F303B8">
        <w:rPr>
          <w:rFonts w:asciiTheme="minorHAnsi" w:hAnsiTheme="minorHAnsi" w:cstheme="minorHAnsi"/>
        </w:rPr>
        <w:t xml:space="preserve"> r., poz. </w:t>
      </w:r>
      <w:r w:rsidR="00A353D0">
        <w:rPr>
          <w:rFonts w:asciiTheme="minorHAnsi" w:hAnsiTheme="minorHAnsi" w:cstheme="minorHAnsi"/>
        </w:rPr>
        <w:t>503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2021 r., poz.7</w:t>
      </w:r>
      <w:r w:rsidR="00342A2E">
        <w:rPr>
          <w:rFonts w:asciiTheme="minorHAnsi" w:hAnsiTheme="minorHAnsi" w:cstheme="minorHAnsi"/>
        </w:rPr>
        <w:t>35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5872CC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A353D0">
        <w:rPr>
          <w:rFonts w:asciiTheme="minorHAnsi" w:hAnsiTheme="minorHAnsi" w:cstheme="minorHAnsi"/>
        </w:rPr>
        <w:t xml:space="preserve">a inwestora </w:t>
      </w:r>
      <w:r w:rsidR="00A353D0" w:rsidRPr="00A353D0">
        <w:rPr>
          <w:rFonts w:asciiTheme="minorHAnsi" w:hAnsiTheme="minorHAnsi" w:cstheme="minorHAnsi"/>
        </w:rPr>
        <w:t xml:space="preserve">APS VENTURES 1 </w:t>
      </w:r>
      <w:proofErr w:type="spellStart"/>
      <w:r w:rsidR="00A353D0" w:rsidRPr="00A353D0">
        <w:rPr>
          <w:rFonts w:asciiTheme="minorHAnsi" w:hAnsiTheme="minorHAnsi" w:cstheme="minorHAnsi"/>
        </w:rPr>
        <w:t>Sp</w:t>
      </w:r>
      <w:proofErr w:type="spellEnd"/>
      <w:r w:rsidR="00A353D0" w:rsidRPr="00A353D0">
        <w:rPr>
          <w:rFonts w:asciiTheme="minorHAnsi" w:hAnsiTheme="minorHAnsi" w:cstheme="minorHAnsi"/>
        </w:rPr>
        <w:t xml:space="preserve"> </w:t>
      </w:r>
      <w:proofErr w:type="spellStart"/>
      <w:r w:rsidR="00A353D0" w:rsidRPr="00A353D0">
        <w:rPr>
          <w:rFonts w:asciiTheme="minorHAnsi" w:hAnsiTheme="minorHAnsi" w:cstheme="minorHAnsi"/>
        </w:rPr>
        <w:t>zo.o</w:t>
      </w:r>
      <w:proofErr w:type="spellEnd"/>
      <w:r w:rsidR="00A353D0" w:rsidRPr="00A353D0">
        <w:rPr>
          <w:rFonts w:asciiTheme="minorHAnsi" w:hAnsiTheme="minorHAnsi" w:cstheme="minorHAnsi"/>
        </w:rPr>
        <w:t xml:space="preserve">. z siedzibą </w:t>
      </w:r>
      <w:r w:rsidR="00A353D0">
        <w:rPr>
          <w:rFonts w:asciiTheme="minorHAnsi" w:hAnsiTheme="minorHAnsi" w:cstheme="minorHAnsi"/>
        </w:rPr>
        <w:t xml:space="preserve">                </w:t>
      </w:r>
      <w:r w:rsidR="00A353D0" w:rsidRPr="00A353D0">
        <w:rPr>
          <w:rFonts w:asciiTheme="minorHAnsi" w:hAnsiTheme="minorHAnsi" w:cstheme="minorHAnsi"/>
        </w:rPr>
        <w:t>w Gdyni</w:t>
      </w:r>
      <w:r w:rsidR="00A353D0">
        <w:rPr>
          <w:rFonts w:asciiTheme="minorHAnsi" w:hAnsiTheme="minorHAnsi" w:cstheme="minorHAnsi"/>
        </w:rPr>
        <w:t xml:space="preserve"> </w:t>
      </w:r>
      <w:r w:rsidRPr="00F303B8">
        <w:rPr>
          <w:rFonts w:asciiTheme="minorHAnsi" w:hAnsiTheme="minorHAnsi" w:cstheme="minorHAnsi"/>
        </w:rPr>
        <w:t xml:space="preserve">, </w:t>
      </w:r>
      <w:r w:rsidR="00FD21A7" w:rsidRPr="00FD21A7">
        <w:rPr>
          <w:rFonts w:asciiTheme="minorHAnsi" w:hAnsiTheme="minorHAnsi" w:cstheme="minorHAnsi"/>
        </w:rPr>
        <w:t xml:space="preserve">w dniu </w:t>
      </w:r>
      <w:r w:rsidR="00A353D0">
        <w:rPr>
          <w:rFonts w:asciiTheme="minorHAnsi" w:hAnsiTheme="minorHAnsi" w:cstheme="minorHAnsi"/>
        </w:rPr>
        <w:t>11</w:t>
      </w:r>
      <w:r w:rsidR="00FD21A7" w:rsidRPr="00FD21A7">
        <w:rPr>
          <w:rFonts w:asciiTheme="minorHAnsi" w:hAnsiTheme="minorHAnsi" w:cstheme="minorHAnsi"/>
        </w:rPr>
        <w:t>.0</w:t>
      </w:r>
      <w:r w:rsidR="00A353D0">
        <w:rPr>
          <w:rFonts w:asciiTheme="minorHAnsi" w:hAnsiTheme="minorHAnsi" w:cstheme="minorHAnsi"/>
        </w:rPr>
        <w:t>3</w:t>
      </w:r>
      <w:r w:rsidR="00FD21A7" w:rsidRPr="00FD21A7">
        <w:rPr>
          <w:rFonts w:asciiTheme="minorHAnsi" w:hAnsiTheme="minorHAnsi" w:cstheme="minorHAnsi"/>
        </w:rPr>
        <w:t>.202</w:t>
      </w:r>
      <w:r w:rsidR="00FD21A7">
        <w:rPr>
          <w:rFonts w:asciiTheme="minorHAnsi" w:hAnsiTheme="minorHAnsi" w:cstheme="minorHAnsi"/>
        </w:rPr>
        <w:t>2</w:t>
      </w:r>
      <w:r w:rsidR="00FD21A7" w:rsidRPr="00FD21A7">
        <w:rPr>
          <w:rFonts w:asciiTheme="minorHAnsi" w:hAnsiTheme="minorHAnsi" w:cstheme="minorHAnsi"/>
        </w:rPr>
        <w:t xml:space="preserve"> r. została wydana decyzja nr </w:t>
      </w:r>
      <w:r w:rsidR="00A353D0">
        <w:rPr>
          <w:rFonts w:asciiTheme="minorHAnsi" w:hAnsiTheme="minorHAnsi" w:cstheme="minorHAnsi"/>
        </w:rPr>
        <w:t>EŁ</w:t>
      </w:r>
      <w:r w:rsidR="008059FB" w:rsidRPr="008059FB">
        <w:rPr>
          <w:rFonts w:asciiTheme="minorHAnsi" w:hAnsiTheme="minorHAnsi" w:cstheme="minorHAnsi"/>
        </w:rPr>
        <w:t>/</w:t>
      </w:r>
      <w:r w:rsidR="00A353D0">
        <w:rPr>
          <w:rFonts w:asciiTheme="minorHAnsi" w:hAnsiTheme="minorHAnsi" w:cstheme="minorHAnsi"/>
        </w:rPr>
        <w:t>15</w:t>
      </w:r>
      <w:r w:rsidR="008059FB" w:rsidRPr="008059FB">
        <w:rPr>
          <w:rFonts w:asciiTheme="minorHAnsi" w:hAnsiTheme="minorHAnsi" w:cstheme="minorHAnsi"/>
        </w:rPr>
        <w:t>/2022</w:t>
      </w:r>
      <w:r w:rsidR="008059FB">
        <w:rPr>
          <w:rFonts w:asciiTheme="minorHAnsi" w:hAnsiTheme="minorHAnsi" w:cstheme="minorHAnsi"/>
        </w:rPr>
        <w:t xml:space="preserve"> </w:t>
      </w:r>
      <w:r w:rsidR="00FD21A7" w:rsidRPr="00FD21A7">
        <w:rPr>
          <w:rFonts w:asciiTheme="minorHAnsi" w:hAnsiTheme="minorHAnsi" w:cstheme="minorHAnsi"/>
        </w:rPr>
        <w:t xml:space="preserve">znak: </w:t>
      </w:r>
      <w:r w:rsidR="00FD21A7">
        <w:rPr>
          <w:rFonts w:asciiTheme="minorHAnsi" w:hAnsiTheme="minorHAnsi" w:cstheme="minorHAnsi"/>
        </w:rPr>
        <w:t xml:space="preserve">                         </w:t>
      </w:r>
      <w:r w:rsidR="00FD21A7" w:rsidRPr="00FD21A7">
        <w:rPr>
          <w:rFonts w:asciiTheme="minorHAnsi" w:hAnsiTheme="minorHAnsi" w:cstheme="minorHAnsi"/>
        </w:rPr>
        <w:t>WIN-I.746.2.</w:t>
      </w:r>
      <w:r w:rsidR="00A353D0">
        <w:rPr>
          <w:rFonts w:asciiTheme="minorHAnsi" w:hAnsiTheme="minorHAnsi" w:cstheme="minorHAnsi"/>
        </w:rPr>
        <w:t>40</w:t>
      </w:r>
      <w:r w:rsidR="00FD21A7" w:rsidRPr="00FD21A7">
        <w:rPr>
          <w:rFonts w:asciiTheme="minorHAnsi" w:hAnsiTheme="minorHAnsi" w:cstheme="minorHAnsi"/>
        </w:rPr>
        <w:t>.202</w:t>
      </w:r>
      <w:r w:rsidR="00A353D0">
        <w:rPr>
          <w:rFonts w:asciiTheme="minorHAnsi" w:hAnsiTheme="minorHAnsi" w:cstheme="minorHAnsi"/>
        </w:rPr>
        <w:t>1</w:t>
      </w:r>
      <w:r w:rsidR="00900C6A">
        <w:rPr>
          <w:rFonts w:asciiTheme="minorHAnsi" w:hAnsiTheme="minorHAnsi" w:cstheme="minorHAnsi"/>
        </w:rPr>
        <w:t xml:space="preserve"> o</w:t>
      </w:r>
      <w:r w:rsidR="00FD21A7" w:rsidRPr="00FD21A7">
        <w:rPr>
          <w:rFonts w:asciiTheme="minorHAnsi" w:hAnsiTheme="minorHAnsi" w:cstheme="minorHAnsi"/>
        </w:rPr>
        <w:t xml:space="preserve"> </w:t>
      </w:r>
      <w:r w:rsidR="00900C6A" w:rsidRPr="00900C6A">
        <w:rPr>
          <w:rFonts w:asciiTheme="minorHAnsi" w:hAnsiTheme="minorHAnsi" w:cstheme="minorHAnsi"/>
        </w:rPr>
        <w:t xml:space="preserve">ustalenia lokalizacji inwestycji celu publicznego, polegającej na </w:t>
      </w:r>
      <w:r w:rsidR="00BA4771" w:rsidRPr="00BA4771">
        <w:rPr>
          <w:rFonts w:asciiTheme="minorHAnsi" w:hAnsiTheme="minorHAnsi" w:cstheme="minorHAnsi"/>
        </w:rPr>
        <w:t xml:space="preserve">budowie </w:t>
      </w:r>
      <w:r w:rsidR="008A5003" w:rsidRPr="008A5003">
        <w:rPr>
          <w:rFonts w:asciiTheme="minorHAnsi" w:hAnsiTheme="minorHAnsi" w:cstheme="minorHAnsi"/>
        </w:rPr>
        <w:t>elektroenergetycznej sieci kablowej średniego napięcia (SN) wraz z kanalizacją światłowodową na obszarze linii kolejowej nr 219 Olsztyn Główny- Ełk,</w:t>
      </w:r>
      <w:r w:rsidR="008A5003" w:rsidRPr="008A5003">
        <w:t xml:space="preserve"> </w:t>
      </w:r>
      <w:r w:rsidR="008A5003" w:rsidRPr="008A5003">
        <w:rPr>
          <w:rFonts w:asciiTheme="minorHAnsi" w:hAnsiTheme="minorHAnsi" w:cstheme="minorHAnsi"/>
        </w:rPr>
        <w:t>na działce ewidencyjnej nr 248/5 obręb 0031 Nowa Wieś Ełcka, gmina Ełk, stanowiącej teren zamknięty</w:t>
      </w:r>
      <w:r w:rsidR="008A5003">
        <w:rPr>
          <w:rFonts w:asciiTheme="minorHAnsi" w:hAnsiTheme="minorHAnsi" w:cstheme="minorHAnsi"/>
        </w:rPr>
        <w:t>.</w:t>
      </w:r>
      <w:r w:rsidR="00FD21A7" w:rsidRPr="00FD21A7">
        <w:rPr>
          <w:rFonts w:asciiTheme="minorHAnsi" w:hAnsiTheme="minorHAnsi" w:cstheme="minorHAnsi"/>
        </w:rPr>
        <w:t xml:space="preserve">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left="0" w:firstLine="0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</w:t>
      </w:r>
    </w:p>
    <w:p w:rsidR="0036447A" w:rsidRPr="0036447A" w:rsidRDefault="0036447A" w:rsidP="0036447A">
      <w:pPr>
        <w:pStyle w:val="Tekstpodstawowywcity"/>
        <w:tabs>
          <w:tab w:val="left" w:pos="426"/>
        </w:tabs>
        <w:spacing w:line="300" w:lineRule="auto"/>
        <w:ind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8A5003" w:rsidRPr="00F303B8" w:rsidRDefault="008A5003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bookmarkStart w:id="0" w:name="_GoBack"/>
      <w:bookmarkEnd w:id="0"/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Beata Faltynowska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Dyrektor</w:t>
      </w:r>
    </w:p>
    <w:p w:rsidR="004B14FE" w:rsidRPr="004B14FE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:rsidR="0036447A" w:rsidRDefault="004B14FE" w:rsidP="004B14FE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i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p w:rsidR="00C25D6D" w:rsidRPr="00483335" w:rsidRDefault="00C25D6D" w:rsidP="00F303B8">
      <w:pPr>
        <w:snapToGrid w:val="0"/>
        <w:spacing w:after="240" w:line="25" w:lineRule="atLeast"/>
        <w:rPr>
          <w:sz w:val="24"/>
          <w:szCs w:val="24"/>
        </w:rPr>
      </w:pPr>
    </w:p>
    <w:sectPr w:rsidR="00C25D6D" w:rsidRPr="00483335" w:rsidSect="00275B20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2B" w:rsidRDefault="0065012B" w:rsidP="0050388A">
      <w:pPr>
        <w:spacing w:after="0" w:line="240" w:lineRule="auto"/>
      </w:pPr>
      <w:r>
        <w:separator/>
      </w:r>
    </w:p>
  </w:endnote>
  <w:endnote w:type="continuationSeparator" w:id="0">
    <w:p w:rsidR="0065012B" w:rsidRDefault="0065012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2B" w:rsidRDefault="0065012B" w:rsidP="0050388A">
      <w:pPr>
        <w:spacing w:after="0" w:line="240" w:lineRule="auto"/>
      </w:pPr>
      <w:r>
        <w:separator/>
      </w:r>
    </w:p>
  </w:footnote>
  <w:footnote w:type="continuationSeparator" w:id="0">
    <w:p w:rsidR="0065012B" w:rsidRDefault="0065012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4549F"/>
    <w:rsid w:val="00070512"/>
    <w:rsid w:val="000A2822"/>
    <w:rsid w:val="000C1AC0"/>
    <w:rsid w:val="0010580C"/>
    <w:rsid w:val="0012755F"/>
    <w:rsid w:val="001533DE"/>
    <w:rsid w:val="00156751"/>
    <w:rsid w:val="0016787E"/>
    <w:rsid w:val="001703E5"/>
    <w:rsid w:val="001A0B72"/>
    <w:rsid w:val="001A714C"/>
    <w:rsid w:val="001D74E8"/>
    <w:rsid w:val="002534E0"/>
    <w:rsid w:val="00275B20"/>
    <w:rsid w:val="002B653B"/>
    <w:rsid w:val="002E3B87"/>
    <w:rsid w:val="00323D31"/>
    <w:rsid w:val="00342A2E"/>
    <w:rsid w:val="00346F17"/>
    <w:rsid w:val="0036447A"/>
    <w:rsid w:val="003C07A0"/>
    <w:rsid w:val="003D40A2"/>
    <w:rsid w:val="003E56D1"/>
    <w:rsid w:val="0042293B"/>
    <w:rsid w:val="00445784"/>
    <w:rsid w:val="004571A8"/>
    <w:rsid w:val="00483335"/>
    <w:rsid w:val="004859CA"/>
    <w:rsid w:val="004A1317"/>
    <w:rsid w:val="004B14FE"/>
    <w:rsid w:val="004C2172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479B7"/>
    <w:rsid w:val="0065012B"/>
    <w:rsid w:val="006563A8"/>
    <w:rsid w:val="006E0235"/>
    <w:rsid w:val="00730DB1"/>
    <w:rsid w:val="00754FF4"/>
    <w:rsid w:val="00790858"/>
    <w:rsid w:val="007B4E2C"/>
    <w:rsid w:val="007C4BDF"/>
    <w:rsid w:val="008059FB"/>
    <w:rsid w:val="00837B5C"/>
    <w:rsid w:val="0087068B"/>
    <w:rsid w:val="0089452B"/>
    <w:rsid w:val="008A5003"/>
    <w:rsid w:val="008C3B28"/>
    <w:rsid w:val="008E1C4D"/>
    <w:rsid w:val="00900C6A"/>
    <w:rsid w:val="009223EE"/>
    <w:rsid w:val="0094541B"/>
    <w:rsid w:val="00946E00"/>
    <w:rsid w:val="00954D0F"/>
    <w:rsid w:val="00972135"/>
    <w:rsid w:val="00976B63"/>
    <w:rsid w:val="009A2380"/>
    <w:rsid w:val="009D1AFA"/>
    <w:rsid w:val="009E5D75"/>
    <w:rsid w:val="009F0771"/>
    <w:rsid w:val="00A16AD9"/>
    <w:rsid w:val="00A353D0"/>
    <w:rsid w:val="00A4298D"/>
    <w:rsid w:val="00A5137F"/>
    <w:rsid w:val="00A60699"/>
    <w:rsid w:val="00AA5213"/>
    <w:rsid w:val="00BA4771"/>
    <w:rsid w:val="00BC6647"/>
    <w:rsid w:val="00BE6D8F"/>
    <w:rsid w:val="00BF2811"/>
    <w:rsid w:val="00C00E5B"/>
    <w:rsid w:val="00C15A60"/>
    <w:rsid w:val="00C25617"/>
    <w:rsid w:val="00C25D6D"/>
    <w:rsid w:val="00C3469F"/>
    <w:rsid w:val="00C74EFC"/>
    <w:rsid w:val="00C80BE7"/>
    <w:rsid w:val="00C82C6A"/>
    <w:rsid w:val="00C9079F"/>
    <w:rsid w:val="00CA6AE5"/>
    <w:rsid w:val="00CF083A"/>
    <w:rsid w:val="00D02479"/>
    <w:rsid w:val="00D277F2"/>
    <w:rsid w:val="00D77C38"/>
    <w:rsid w:val="00DA393A"/>
    <w:rsid w:val="00DB0405"/>
    <w:rsid w:val="00DE7702"/>
    <w:rsid w:val="00E1109E"/>
    <w:rsid w:val="00E87ED1"/>
    <w:rsid w:val="00E92FF1"/>
    <w:rsid w:val="00EA26BD"/>
    <w:rsid w:val="00ED5E04"/>
    <w:rsid w:val="00EF3CB3"/>
    <w:rsid w:val="00F15610"/>
    <w:rsid w:val="00F303B8"/>
    <w:rsid w:val="00F66A77"/>
    <w:rsid w:val="00F67BC7"/>
    <w:rsid w:val="00F753F3"/>
    <w:rsid w:val="00FA073D"/>
    <w:rsid w:val="00FB5BF4"/>
    <w:rsid w:val="00FD21A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2022-03-11T10:37:00Z</dcterms:created>
  <dcterms:modified xsi:type="dcterms:W3CDTF">2022-03-11T10:40:00Z</dcterms:modified>
</cp:coreProperties>
</file>