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8B" w:rsidRPr="00FF392D" w:rsidRDefault="00A3218B" w:rsidP="00A321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F392D">
        <w:rPr>
          <w:rFonts w:ascii="Times New Roman" w:hAnsi="Times New Roman" w:cs="Times New Roman"/>
          <w:b/>
          <w:sz w:val="20"/>
          <w:szCs w:val="20"/>
        </w:rPr>
        <w:t>Załącznik</w:t>
      </w:r>
      <w:r w:rsidR="005A6550" w:rsidRPr="00FF392D">
        <w:rPr>
          <w:rFonts w:ascii="Times New Roman" w:hAnsi="Times New Roman" w:cs="Times New Roman"/>
          <w:b/>
          <w:sz w:val="20"/>
          <w:szCs w:val="20"/>
        </w:rPr>
        <w:t xml:space="preserve"> nr</w:t>
      </w:r>
      <w:r w:rsidR="00501E2B" w:rsidRPr="00FF392D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Pr="00FF392D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A3218B" w:rsidRPr="00FF392D" w:rsidRDefault="00A3218B" w:rsidP="00A321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F392D">
        <w:rPr>
          <w:rFonts w:ascii="Times New Roman" w:hAnsi="Times New Roman" w:cs="Times New Roman"/>
          <w:b/>
          <w:sz w:val="20"/>
          <w:szCs w:val="20"/>
        </w:rPr>
        <w:t>do W</w:t>
      </w:r>
      <w:r w:rsidR="00FF392D" w:rsidRPr="00FF392D">
        <w:rPr>
          <w:rFonts w:ascii="Times New Roman" w:hAnsi="Times New Roman" w:cs="Times New Roman"/>
          <w:b/>
          <w:sz w:val="20"/>
          <w:szCs w:val="20"/>
        </w:rPr>
        <w:t>SO</w:t>
      </w:r>
    </w:p>
    <w:p w:rsidR="00FF3C87" w:rsidRPr="00FF392D" w:rsidRDefault="00FF3C87" w:rsidP="00A321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F392D">
        <w:rPr>
          <w:rFonts w:ascii="Times New Roman" w:hAnsi="Times New Roman" w:cs="Times New Roman"/>
          <w:b/>
          <w:sz w:val="20"/>
          <w:szCs w:val="20"/>
        </w:rPr>
        <w:t>Rozdział 4, paragr</w:t>
      </w:r>
      <w:r w:rsidR="008D0C8A">
        <w:rPr>
          <w:rFonts w:ascii="Times New Roman" w:hAnsi="Times New Roman" w:cs="Times New Roman"/>
          <w:b/>
          <w:sz w:val="20"/>
          <w:szCs w:val="20"/>
        </w:rPr>
        <w:t xml:space="preserve">af 4, ustęp 1, pkt 4, </w:t>
      </w:r>
      <w:proofErr w:type="spellStart"/>
      <w:r w:rsidR="008D0C8A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8D0C8A">
        <w:rPr>
          <w:rFonts w:ascii="Times New Roman" w:hAnsi="Times New Roman" w:cs="Times New Roman"/>
          <w:b/>
          <w:sz w:val="20"/>
          <w:szCs w:val="20"/>
        </w:rPr>
        <w:t xml:space="preserve"> c</w:t>
      </w:r>
    </w:p>
    <w:p w:rsidR="00501E2B" w:rsidRPr="00FF392D" w:rsidRDefault="00501E2B" w:rsidP="00A321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18B" w:rsidRPr="00FF392D" w:rsidRDefault="00FF392D" w:rsidP="00A321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39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3218B" w:rsidRPr="00FF392D">
        <w:rPr>
          <w:rFonts w:ascii="Times New Roman" w:hAnsi="Times New Roman" w:cs="Times New Roman"/>
          <w:sz w:val="24"/>
          <w:szCs w:val="24"/>
        </w:rPr>
        <w:t>Wrocław, dnia ...............................</w:t>
      </w:r>
    </w:p>
    <w:p w:rsidR="00FF392D" w:rsidRDefault="00FF392D" w:rsidP="00A321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392D" w:rsidRDefault="00FF392D" w:rsidP="00A321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392D">
        <w:rPr>
          <w:rFonts w:ascii="Times New Roman" w:hAnsi="Times New Roman" w:cs="Times New Roman"/>
          <w:sz w:val="24"/>
          <w:szCs w:val="24"/>
        </w:rPr>
        <w:t>Pan/Pani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392D" w:rsidRDefault="00FF392D" w:rsidP="00A321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Nazwisko………………………………………….</w:t>
      </w:r>
    </w:p>
    <w:p w:rsidR="00FF392D" w:rsidRDefault="00FF392D" w:rsidP="00A321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Adres…………………………………………………….</w:t>
      </w:r>
    </w:p>
    <w:p w:rsidR="00FF392D" w:rsidRPr="00FF392D" w:rsidRDefault="00FF392D" w:rsidP="00A321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pocztowy…………………………………………</w:t>
      </w:r>
    </w:p>
    <w:p w:rsidR="009C3C48" w:rsidRPr="00FF392D" w:rsidRDefault="009C3C48" w:rsidP="00FF39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C3C48" w:rsidRPr="00FF392D" w:rsidRDefault="009C3C48" w:rsidP="00501E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1E2B" w:rsidRPr="00FF392D" w:rsidRDefault="00501E2B" w:rsidP="00501E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F392D">
        <w:rPr>
          <w:rFonts w:ascii="Times New Roman" w:hAnsi="Times New Roman" w:cs="Times New Roman"/>
          <w:b/>
          <w:i/>
          <w:iCs/>
          <w:sz w:val="24"/>
          <w:szCs w:val="24"/>
        </w:rPr>
        <w:t>INFORMACJA O NIEKLASYFIKOWANIU</w:t>
      </w:r>
    </w:p>
    <w:p w:rsidR="00FF392D" w:rsidRPr="00FF392D" w:rsidRDefault="00FF392D" w:rsidP="00501E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F392D">
        <w:rPr>
          <w:rFonts w:ascii="Times New Roman" w:hAnsi="Times New Roman" w:cs="Times New Roman"/>
          <w:iCs/>
          <w:sz w:val="24"/>
          <w:szCs w:val="24"/>
        </w:rPr>
        <w:t>(do rodz</w:t>
      </w:r>
      <w:r w:rsidR="00AD194C">
        <w:rPr>
          <w:rFonts w:ascii="Times New Roman" w:hAnsi="Times New Roman" w:cs="Times New Roman"/>
          <w:iCs/>
          <w:sz w:val="24"/>
          <w:szCs w:val="24"/>
        </w:rPr>
        <w:t>ica/</w:t>
      </w:r>
      <w:r w:rsidRPr="00FF392D">
        <w:rPr>
          <w:rFonts w:ascii="Times New Roman" w:hAnsi="Times New Roman" w:cs="Times New Roman"/>
          <w:iCs/>
          <w:sz w:val="24"/>
          <w:szCs w:val="24"/>
        </w:rPr>
        <w:t>opiekuna</w:t>
      </w:r>
      <w:r w:rsidR="00AD194C">
        <w:rPr>
          <w:rFonts w:ascii="Times New Roman" w:hAnsi="Times New Roman" w:cs="Times New Roman"/>
          <w:iCs/>
          <w:sz w:val="24"/>
          <w:szCs w:val="24"/>
        </w:rPr>
        <w:t xml:space="preserve"> prawnego</w:t>
      </w:r>
      <w:r w:rsidRPr="00FF392D">
        <w:rPr>
          <w:rFonts w:ascii="Times New Roman" w:hAnsi="Times New Roman" w:cs="Times New Roman"/>
          <w:iCs/>
          <w:sz w:val="24"/>
          <w:szCs w:val="24"/>
        </w:rPr>
        <w:t>)</w:t>
      </w:r>
    </w:p>
    <w:p w:rsidR="00501E2B" w:rsidRPr="00FF392D" w:rsidRDefault="00501E2B" w:rsidP="00501E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1E2B" w:rsidRPr="00FF392D" w:rsidRDefault="00FF392D" w:rsidP="008462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92D">
        <w:rPr>
          <w:rFonts w:ascii="Times New Roman" w:hAnsi="Times New Roman" w:cs="Times New Roman"/>
          <w:sz w:val="24"/>
          <w:szCs w:val="24"/>
        </w:rPr>
        <w:t>Informu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F392D">
        <w:rPr>
          <w:rFonts w:ascii="Times New Roman" w:hAnsi="Times New Roman" w:cs="Times New Roman"/>
          <w:sz w:val="24"/>
          <w:szCs w:val="24"/>
        </w:rPr>
        <w:t>ę</w:t>
      </w:r>
      <w:r w:rsidR="00501E2B" w:rsidRPr="00FF392D">
        <w:rPr>
          <w:rFonts w:ascii="Times New Roman" w:hAnsi="Times New Roman" w:cs="Times New Roman"/>
          <w:sz w:val="24"/>
          <w:szCs w:val="24"/>
        </w:rPr>
        <w:t>, że z powodu braku podstaw do ustalenia ocen, wynikających z nieobecności na</w:t>
      </w:r>
      <w:r w:rsidR="00846234">
        <w:rPr>
          <w:rFonts w:ascii="Times New Roman" w:hAnsi="Times New Roman" w:cs="Times New Roman"/>
          <w:sz w:val="24"/>
          <w:szCs w:val="24"/>
        </w:rPr>
        <w:t xml:space="preserve"> </w:t>
      </w:r>
      <w:r w:rsidR="00501E2B" w:rsidRPr="00FF392D">
        <w:rPr>
          <w:rFonts w:ascii="Times New Roman" w:hAnsi="Times New Roman" w:cs="Times New Roman"/>
          <w:sz w:val="24"/>
          <w:szCs w:val="24"/>
        </w:rPr>
        <w:t>lekcjach przekraczającej połowę zajęć danego przedmiotu uczennica/uczeń*………………………………z klasy……….</w:t>
      </w:r>
      <w:r w:rsidR="00846234">
        <w:rPr>
          <w:rFonts w:ascii="Times New Roman" w:hAnsi="Times New Roman" w:cs="Times New Roman"/>
          <w:sz w:val="24"/>
          <w:szCs w:val="24"/>
        </w:rPr>
        <w:t xml:space="preserve">. nie będzie klasyfikowana/y z </w:t>
      </w:r>
      <w:r w:rsidR="00501E2B" w:rsidRPr="00FF392D">
        <w:rPr>
          <w:rFonts w:ascii="Times New Roman" w:hAnsi="Times New Roman" w:cs="Times New Roman"/>
          <w:sz w:val="24"/>
          <w:szCs w:val="24"/>
        </w:rPr>
        <w:t>następujących przedmiotów:</w:t>
      </w:r>
    </w:p>
    <w:p w:rsidR="00501E2B" w:rsidRPr="00FF392D" w:rsidRDefault="00501E2B" w:rsidP="009C3C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9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9C3C48" w:rsidRPr="00FF392D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501E2B" w:rsidRPr="00FF392D" w:rsidRDefault="00501E2B" w:rsidP="009C3C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9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9C3C48" w:rsidRPr="00FF392D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501E2B" w:rsidRPr="00FF392D" w:rsidRDefault="00501E2B" w:rsidP="009C3C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92D">
        <w:rPr>
          <w:rFonts w:ascii="Times New Roman" w:hAnsi="Times New Roman" w:cs="Times New Roman"/>
          <w:sz w:val="24"/>
          <w:szCs w:val="24"/>
        </w:rPr>
        <w:t>Rodzice (opiekunowie</w:t>
      </w:r>
      <w:r w:rsidR="00FF392D">
        <w:rPr>
          <w:rFonts w:ascii="Times New Roman" w:hAnsi="Times New Roman" w:cs="Times New Roman"/>
          <w:sz w:val="24"/>
          <w:szCs w:val="24"/>
        </w:rPr>
        <w:t xml:space="preserve"> prawni</w:t>
      </w:r>
      <w:r w:rsidRPr="00FF392D">
        <w:rPr>
          <w:rFonts w:ascii="Times New Roman" w:hAnsi="Times New Roman" w:cs="Times New Roman"/>
          <w:sz w:val="24"/>
          <w:szCs w:val="24"/>
        </w:rPr>
        <w:t>) mogą wystąpić o przeprowadzenie egzaminu klasyfikacyjnego</w:t>
      </w:r>
    </w:p>
    <w:p w:rsidR="009C3C48" w:rsidRDefault="009C3C48" w:rsidP="00FF39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92D">
        <w:rPr>
          <w:rFonts w:ascii="Times New Roman" w:hAnsi="Times New Roman" w:cs="Times New Roman"/>
          <w:sz w:val="24"/>
          <w:szCs w:val="24"/>
        </w:rPr>
        <w:t xml:space="preserve">z ww. przedmiotów. </w:t>
      </w:r>
      <w:r w:rsidR="00501E2B" w:rsidRPr="00FF392D">
        <w:rPr>
          <w:rFonts w:ascii="Times New Roman" w:hAnsi="Times New Roman" w:cs="Times New Roman"/>
          <w:sz w:val="24"/>
          <w:szCs w:val="24"/>
        </w:rPr>
        <w:t>Egzamin jest przeprowadzany przez komisję i obejmuje materiał okreś</w:t>
      </w:r>
      <w:r w:rsidRPr="00FF392D">
        <w:rPr>
          <w:rFonts w:ascii="Times New Roman" w:hAnsi="Times New Roman" w:cs="Times New Roman"/>
          <w:sz w:val="24"/>
          <w:szCs w:val="24"/>
        </w:rPr>
        <w:t xml:space="preserve">lony przez nauczyciela przedmiotu. </w:t>
      </w:r>
      <w:r w:rsidR="00501E2B" w:rsidRPr="00FF392D">
        <w:rPr>
          <w:rFonts w:ascii="Times New Roman" w:hAnsi="Times New Roman" w:cs="Times New Roman"/>
          <w:sz w:val="24"/>
          <w:szCs w:val="24"/>
        </w:rPr>
        <w:t xml:space="preserve">Uczeń lub jego rodzice (opiekunowie prawni) są zobowiązani zgłosić się </w:t>
      </w:r>
      <w:r w:rsidRPr="00FF392D">
        <w:rPr>
          <w:rFonts w:ascii="Times New Roman" w:hAnsi="Times New Roman" w:cs="Times New Roman"/>
          <w:sz w:val="24"/>
          <w:szCs w:val="24"/>
        </w:rPr>
        <w:t xml:space="preserve">do nauczyciela </w:t>
      </w:r>
      <w:r w:rsidR="00501E2B" w:rsidRPr="00FF392D">
        <w:rPr>
          <w:rFonts w:ascii="Times New Roman" w:hAnsi="Times New Roman" w:cs="Times New Roman"/>
          <w:sz w:val="24"/>
          <w:szCs w:val="24"/>
        </w:rPr>
        <w:t xml:space="preserve">przedmiotu, w celu uzyskania informacji o zakresie </w:t>
      </w:r>
      <w:r w:rsidR="00FF392D">
        <w:rPr>
          <w:rFonts w:ascii="Times New Roman" w:hAnsi="Times New Roman" w:cs="Times New Roman"/>
          <w:sz w:val="24"/>
          <w:szCs w:val="24"/>
        </w:rPr>
        <w:br/>
      </w:r>
      <w:r w:rsidR="00501E2B" w:rsidRPr="00FF392D">
        <w:rPr>
          <w:rFonts w:ascii="Times New Roman" w:hAnsi="Times New Roman" w:cs="Times New Roman"/>
          <w:sz w:val="24"/>
          <w:szCs w:val="24"/>
        </w:rPr>
        <w:t>i formie egzaminu klasyfikacyjnego.</w:t>
      </w:r>
    </w:p>
    <w:p w:rsidR="00FF392D" w:rsidRDefault="00FF392D" w:rsidP="00FF39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92D" w:rsidRPr="00FF392D" w:rsidRDefault="00FF392D" w:rsidP="00FF39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C48" w:rsidRPr="00FF392D" w:rsidRDefault="009C3C48" w:rsidP="00A3218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3218B" w:rsidRPr="00FF392D" w:rsidRDefault="00A3218B" w:rsidP="00A3218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392D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…………………………………….</w:t>
      </w:r>
    </w:p>
    <w:p w:rsidR="00FF392D" w:rsidRPr="00FF392D" w:rsidRDefault="00FF392D" w:rsidP="00FF392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392D">
        <w:rPr>
          <w:rFonts w:ascii="Times New Roman" w:hAnsi="Times New Roman" w:cs="Times New Roman"/>
          <w:i/>
          <w:iCs/>
          <w:sz w:val="24"/>
          <w:szCs w:val="24"/>
        </w:rPr>
        <w:t>/podpis nauczyciela/</w:t>
      </w:r>
    </w:p>
    <w:p w:rsidR="00A3218B" w:rsidRPr="00FF392D" w:rsidRDefault="00A3218B" w:rsidP="00A3218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3218B" w:rsidRDefault="00A3218B" w:rsidP="00A3218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BA3AF2" w:rsidRPr="00A3218B" w:rsidRDefault="00A3218B" w:rsidP="00A3218B">
      <w:pPr>
        <w:spacing w:line="360" w:lineRule="auto"/>
      </w:pPr>
      <w:r>
        <w:rPr>
          <w:rFonts w:ascii="Times New Roman" w:hAnsi="Times New Roman" w:cs="Times New Roman"/>
          <w:i/>
          <w:iCs/>
          <w:sz w:val="24"/>
          <w:szCs w:val="24"/>
        </w:rPr>
        <w:t>* -</w:t>
      </w:r>
      <w:r>
        <w:rPr>
          <w:rFonts w:ascii="Times New Roman" w:hAnsi="Times New Roman" w:cs="Times New Roman"/>
          <w:iCs/>
          <w:sz w:val="24"/>
          <w:szCs w:val="24"/>
        </w:rPr>
        <w:t xml:space="preserve"> niepotrzebne skreślić</w:t>
      </w:r>
    </w:p>
    <w:sectPr w:rsidR="00BA3AF2" w:rsidRPr="00A32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8B"/>
    <w:rsid w:val="00113FC6"/>
    <w:rsid w:val="00501E2B"/>
    <w:rsid w:val="005A6550"/>
    <w:rsid w:val="00846234"/>
    <w:rsid w:val="008D0C8A"/>
    <w:rsid w:val="009C3C48"/>
    <w:rsid w:val="00A3218B"/>
    <w:rsid w:val="00AD194C"/>
    <w:rsid w:val="00BA3AF2"/>
    <w:rsid w:val="00BD429B"/>
    <w:rsid w:val="00FF392D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184C"/>
  <w15:docId w15:val="{1FC08498-4F19-44CF-9419-C4D0A83E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B6C4-F6E1-47EF-8E4F-1652C934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Kludacz</dc:creator>
  <cp:lastModifiedBy>OSM</cp:lastModifiedBy>
  <cp:revision>8</cp:revision>
  <dcterms:created xsi:type="dcterms:W3CDTF">2015-02-11T19:19:00Z</dcterms:created>
  <dcterms:modified xsi:type="dcterms:W3CDTF">2023-04-21T07:04:00Z</dcterms:modified>
</cp:coreProperties>
</file>