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DB" w:rsidRPr="008B3C5B" w:rsidRDefault="003857DB" w:rsidP="00B41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t>KONKURS SOLFEŻOWY CZYTANIA A VISTA DLA KLAS II i III CYKLU SZEŚCIOLETNIEGO SZKÓŁ MUZYCZNYCH I STOPNIA</w:t>
      </w:r>
    </w:p>
    <w:p w:rsidR="003857DB" w:rsidRPr="008B3C5B" w:rsidRDefault="003857DB" w:rsidP="008B3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3857DB" w:rsidRPr="008B3C5B" w:rsidRDefault="003857D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1. Organizatorem Konkursu jest Państwowa Szkoła Muzyczna I </w:t>
      </w:r>
      <w:r w:rsidR="003B4A93">
        <w:rPr>
          <w:rFonts w:ascii="Times New Roman" w:hAnsi="Times New Roman" w:cs="Times New Roman"/>
          <w:sz w:val="24"/>
          <w:szCs w:val="24"/>
        </w:rPr>
        <w:t xml:space="preserve">st. im. F. Chopina </w:t>
      </w:r>
      <w:r w:rsidR="003B4A93">
        <w:rPr>
          <w:rFonts w:ascii="Times New Roman" w:hAnsi="Times New Roman" w:cs="Times New Roman"/>
          <w:sz w:val="24"/>
          <w:szCs w:val="24"/>
        </w:rPr>
        <w:tab/>
        <w:t xml:space="preserve">              w Wejherowie.</w:t>
      </w:r>
    </w:p>
    <w:p w:rsidR="003857DB" w:rsidRPr="008B3C5B" w:rsidRDefault="00F43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Konkurs odbędzie się </w:t>
      </w:r>
      <w:r w:rsidRPr="00E86D2B">
        <w:rPr>
          <w:rFonts w:ascii="Times New Roman" w:hAnsi="Times New Roman" w:cs="Times New Roman"/>
          <w:b/>
          <w:sz w:val="24"/>
          <w:szCs w:val="24"/>
        </w:rPr>
        <w:t>28 listopada</w:t>
      </w:r>
      <w:r w:rsidR="003857DB" w:rsidRPr="00E86D2B">
        <w:rPr>
          <w:rFonts w:ascii="Times New Roman" w:hAnsi="Times New Roman" w:cs="Times New Roman"/>
          <w:b/>
          <w:sz w:val="24"/>
          <w:szCs w:val="24"/>
        </w:rPr>
        <w:t xml:space="preserve"> 2022 r. o godz. 11.00</w:t>
      </w:r>
      <w:r w:rsidR="003857DB" w:rsidRPr="008B3C5B">
        <w:rPr>
          <w:rFonts w:ascii="Times New Roman" w:hAnsi="Times New Roman" w:cs="Times New Roman"/>
          <w:sz w:val="24"/>
          <w:szCs w:val="24"/>
        </w:rPr>
        <w:t xml:space="preserve"> w budynku Państwowej Szkoły Muzycznej I st. w Wejherowie</w:t>
      </w:r>
      <w:r w:rsidR="003B4A93">
        <w:rPr>
          <w:rFonts w:ascii="Times New Roman" w:hAnsi="Times New Roman" w:cs="Times New Roman"/>
          <w:sz w:val="24"/>
          <w:szCs w:val="24"/>
        </w:rPr>
        <w:t>.</w:t>
      </w:r>
    </w:p>
    <w:p w:rsidR="003857DB" w:rsidRPr="008B3C5B" w:rsidRDefault="003857D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3. Konkurs jest przeznaczony dla uczniów klas II i III cyklu sześcioletniego szkół muzycznych I st.</w:t>
      </w:r>
    </w:p>
    <w:p w:rsidR="003857DB" w:rsidRPr="008B3C5B" w:rsidRDefault="003857D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4. Konkurs jest jednoetapowy. </w:t>
      </w:r>
    </w:p>
    <w:p w:rsidR="003857DB" w:rsidRPr="008B3C5B" w:rsidRDefault="003857D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5. Każda szkoła może zgłosić maksymalnie 6 uc</w:t>
      </w:r>
      <w:r w:rsidR="003B4A93">
        <w:rPr>
          <w:rFonts w:ascii="Times New Roman" w:hAnsi="Times New Roman" w:cs="Times New Roman"/>
          <w:sz w:val="24"/>
          <w:szCs w:val="24"/>
        </w:rPr>
        <w:t>zestników (po 3 z każdej klasy).</w:t>
      </w:r>
    </w:p>
    <w:p w:rsidR="003857DB" w:rsidRPr="008B3C5B" w:rsidRDefault="003857D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6. Przesłuchania przebiegać będą w grupach: pierwsza - uczniowie klasy II, druga – uczniowie klasy III </w:t>
      </w:r>
    </w:p>
    <w:p w:rsidR="003857DB" w:rsidRPr="008B3C5B" w:rsidRDefault="003857D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7. Kolejność ustalona zostanie w drodze losowania. </w:t>
      </w:r>
    </w:p>
    <w:p w:rsidR="003857DB" w:rsidRPr="008B3C5B" w:rsidRDefault="003857D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8. Zgłoszenie musi zawierać: imię i nazwisko ucznia, klasę, imię i nazwisko pedagoga oraz zgodę rodzica na udział dziecka w konkursie (karta zgłoszenia i wzór zgody w załączeniu). </w:t>
      </w:r>
    </w:p>
    <w:p w:rsidR="003857DB" w:rsidRPr="008B3C5B" w:rsidRDefault="003B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57DB" w:rsidRPr="008B3C5B">
        <w:rPr>
          <w:rFonts w:ascii="Times New Roman" w:hAnsi="Times New Roman" w:cs="Times New Roman"/>
          <w:sz w:val="24"/>
          <w:szCs w:val="24"/>
        </w:rPr>
        <w:t xml:space="preserve">. Jury powołane przez organizatorów przyzna nagrody i wyróżnienia. Decyzje jury są ostateczne i niepodważalne. </w:t>
      </w:r>
    </w:p>
    <w:p w:rsidR="003857DB" w:rsidRPr="008B3C5B" w:rsidRDefault="003B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57DB" w:rsidRPr="008B3C5B">
        <w:rPr>
          <w:rFonts w:ascii="Times New Roman" w:hAnsi="Times New Roman" w:cs="Times New Roman"/>
          <w:sz w:val="24"/>
          <w:szCs w:val="24"/>
        </w:rPr>
        <w:t xml:space="preserve">. Każdy z uczestników Konkursu otrzyma dyplom uczestnictwa. </w:t>
      </w:r>
    </w:p>
    <w:p w:rsidR="003857DB" w:rsidRPr="008B3C5B" w:rsidRDefault="003B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857DB" w:rsidRPr="008B3C5B">
        <w:rPr>
          <w:rFonts w:ascii="Times New Roman" w:hAnsi="Times New Roman" w:cs="Times New Roman"/>
          <w:sz w:val="24"/>
          <w:szCs w:val="24"/>
        </w:rPr>
        <w:t xml:space="preserve">. Koszty pobytu i dojazdu pokrywają uczestnicy Konkursu. </w:t>
      </w:r>
    </w:p>
    <w:p w:rsidR="00CD5347" w:rsidRPr="008B3C5B" w:rsidRDefault="003B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857DB" w:rsidRPr="008B3C5B">
        <w:rPr>
          <w:rFonts w:ascii="Times New Roman" w:hAnsi="Times New Roman" w:cs="Times New Roman"/>
          <w:sz w:val="24"/>
          <w:szCs w:val="24"/>
        </w:rPr>
        <w:t xml:space="preserve">. Zgłoszenia uczestników na Konkurs należy przesłać </w:t>
      </w:r>
      <w:r w:rsidR="003857DB" w:rsidRPr="00E86D2B">
        <w:rPr>
          <w:rFonts w:ascii="Times New Roman" w:hAnsi="Times New Roman" w:cs="Times New Roman"/>
          <w:sz w:val="24"/>
          <w:szCs w:val="24"/>
        </w:rPr>
        <w:t>do dnia</w:t>
      </w:r>
      <w:r w:rsidR="003857DB" w:rsidRPr="00E86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C3A" w:rsidRPr="00E86D2B">
        <w:rPr>
          <w:rFonts w:ascii="Times New Roman" w:hAnsi="Times New Roman" w:cs="Times New Roman"/>
          <w:b/>
          <w:sz w:val="24"/>
          <w:szCs w:val="24"/>
        </w:rPr>
        <w:t>18 listopada</w:t>
      </w:r>
      <w:r w:rsidR="00CD5347" w:rsidRPr="00E86D2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3857DB" w:rsidRPr="00E86D2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3857DB" w:rsidRPr="008B3C5B">
        <w:rPr>
          <w:rFonts w:ascii="Times New Roman" w:hAnsi="Times New Roman" w:cs="Times New Roman"/>
          <w:sz w:val="24"/>
          <w:szCs w:val="24"/>
        </w:rPr>
        <w:t xml:space="preserve"> drogą elektroniczną na adres e-mail: </w:t>
      </w:r>
      <w:r w:rsidR="003857DB" w:rsidRPr="00E86D2B">
        <w:rPr>
          <w:rFonts w:ascii="Times New Roman" w:hAnsi="Times New Roman" w:cs="Times New Roman"/>
          <w:b/>
          <w:sz w:val="24"/>
          <w:szCs w:val="24"/>
        </w:rPr>
        <w:t>psmwejher@data.pl</w:t>
      </w:r>
    </w:p>
    <w:p w:rsidR="00CD5347" w:rsidRPr="008B3C5B" w:rsidRDefault="00CD5347">
      <w:pPr>
        <w:rPr>
          <w:rFonts w:ascii="Times New Roman" w:hAnsi="Times New Roman" w:cs="Times New Roman"/>
          <w:sz w:val="24"/>
          <w:szCs w:val="24"/>
        </w:rPr>
      </w:pPr>
    </w:p>
    <w:p w:rsidR="00CD5347" w:rsidRPr="008B3C5B" w:rsidRDefault="00CD5347">
      <w:pPr>
        <w:rPr>
          <w:rFonts w:ascii="Times New Roman" w:hAnsi="Times New Roman" w:cs="Times New Roman"/>
          <w:sz w:val="24"/>
          <w:szCs w:val="24"/>
        </w:rPr>
      </w:pPr>
    </w:p>
    <w:p w:rsidR="00CD5347" w:rsidRDefault="00CD5347">
      <w:pPr>
        <w:rPr>
          <w:rFonts w:ascii="Times New Roman" w:hAnsi="Times New Roman" w:cs="Times New Roman"/>
          <w:sz w:val="24"/>
          <w:szCs w:val="24"/>
        </w:rPr>
      </w:pPr>
    </w:p>
    <w:p w:rsidR="003B4A93" w:rsidRDefault="003B4A93">
      <w:pPr>
        <w:rPr>
          <w:rFonts w:ascii="Times New Roman" w:hAnsi="Times New Roman" w:cs="Times New Roman"/>
          <w:sz w:val="24"/>
          <w:szCs w:val="24"/>
        </w:rPr>
      </w:pPr>
    </w:p>
    <w:p w:rsidR="003B4A93" w:rsidRDefault="003B4A93">
      <w:pPr>
        <w:rPr>
          <w:rFonts w:ascii="Times New Roman" w:hAnsi="Times New Roman" w:cs="Times New Roman"/>
          <w:sz w:val="24"/>
          <w:szCs w:val="24"/>
        </w:rPr>
      </w:pPr>
    </w:p>
    <w:p w:rsidR="003B4A93" w:rsidRDefault="003B4A93">
      <w:pPr>
        <w:rPr>
          <w:rFonts w:ascii="Times New Roman" w:hAnsi="Times New Roman" w:cs="Times New Roman"/>
          <w:sz w:val="24"/>
          <w:szCs w:val="24"/>
        </w:rPr>
      </w:pPr>
    </w:p>
    <w:p w:rsidR="003B4A93" w:rsidRDefault="003B4A93">
      <w:pPr>
        <w:rPr>
          <w:rFonts w:ascii="Times New Roman" w:hAnsi="Times New Roman" w:cs="Times New Roman"/>
          <w:sz w:val="24"/>
          <w:szCs w:val="24"/>
        </w:rPr>
      </w:pPr>
    </w:p>
    <w:p w:rsidR="003B4A93" w:rsidRDefault="003B4A93" w:rsidP="003B4A93">
      <w:pPr>
        <w:rPr>
          <w:rFonts w:ascii="Times New Roman" w:hAnsi="Times New Roman" w:cs="Times New Roman"/>
          <w:b/>
          <w:sz w:val="24"/>
          <w:szCs w:val="24"/>
        </w:rPr>
      </w:pPr>
    </w:p>
    <w:p w:rsidR="003B4A93" w:rsidRPr="008B3C5B" w:rsidRDefault="003B4A93" w:rsidP="003B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lastRenderedPageBreak/>
        <w:t>ZADANIA KONKURSOWE</w:t>
      </w:r>
    </w:p>
    <w:p w:rsidR="003B4A93" w:rsidRPr="008B3C5B" w:rsidRDefault="003B4A93" w:rsidP="003B4A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C5B">
        <w:rPr>
          <w:rFonts w:ascii="Times New Roman" w:hAnsi="Times New Roman" w:cs="Times New Roman"/>
          <w:b/>
          <w:i/>
          <w:sz w:val="24"/>
          <w:szCs w:val="24"/>
        </w:rPr>
        <w:t xml:space="preserve">Klasa II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C5B">
        <w:rPr>
          <w:rFonts w:ascii="Times New Roman" w:hAnsi="Times New Roman" w:cs="Times New Roman"/>
          <w:sz w:val="24"/>
          <w:szCs w:val="24"/>
          <w:u w:val="single"/>
        </w:rPr>
        <w:t xml:space="preserve">1. Wykonanie głosem </w:t>
      </w:r>
      <w:r w:rsidR="00E86D2B">
        <w:rPr>
          <w:rFonts w:ascii="Times New Roman" w:hAnsi="Times New Roman" w:cs="Times New Roman"/>
          <w:sz w:val="24"/>
          <w:szCs w:val="24"/>
          <w:u w:val="single"/>
        </w:rPr>
        <w:t>jednej wylosowanej</w:t>
      </w:r>
      <w:r w:rsidRPr="008B3C5B">
        <w:rPr>
          <w:rFonts w:ascii="Times New Roman" w:hAnsi="Times New Roman" w:cs="Times New Roman"/>
          <w:sz w:val="24"/>
          <w:szCs w:val="24"/>
          <w:u w:val="single"/>
        </w:rPr>
        <w:t xml:space="preserve"> melodii: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- w tonacji C-dur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literowo</w:t>
      </w:r>
      <w:r>
        <w:rPr>
          <w:rFonts w:ascii="Times New Roman" w:hAnsi="Times New Roman" w:cs="Times New Roman"/>
          <w:sz w:val="24"/>
          <w:szCs w:val="24"/>
        </w:rPr>
        <w:t xml:space="preserve"> lub solmizacją</w:t>
      </w:r>
    </w:p>
    <w:p w:rsidR="003B4A93" w:rsidRPr="008B3C5B" w:rsidRDefault="00E86D2B" w:rsidP="003B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opartej</w:t>
      </w:r>
      <w:r w:rsidR="003B4A93" w:rsidRPr="008B3C5B">
        <w:rPr>
          <w:rFonts w:ascii="Times New Roman" w:hAnsi="Times New Roman" w:cs="Times New Roman"/>
          <w:sz w:val="24"/>
          <w:szCs w:val="24"/>
        </w:rPr>
        <w:t xml:space="preserve"> na: pochodach gamowych, trójdźwiękach triady, interwałach –sekunda,</w:t>
      </w:r>
      <w:r w:rsidR="003B4A93">
        <w:rPr>
          <w:rFonts w:ascii="Times New Roman" w:hAnsi="Times New Roman" w:cs="Times New Roman"/>
          <w:sz w:val="24"/>
          <w:szCs w:val="24"/>
        </w:rPr>
        <w:t xml:space="preserve"> tercja</w:t>
      </w:r>
      <w:r w:rsidR="003B4A93" w:rsidRPr="008B3C5B">
        <w:rPr>
          <w:rFonts w:ascii="Times New Roman" w:hAnsi="Times New Roman" w:cs="Times New Roman"/>
          <w:sz w:val="24"/>
          <w:szCs w:val="24"/>
        </w:rPr>
        <w:t>, oktawa</w:t>
      </w:r>
    </w:p>
    <w:p w:rsidR="003B4A93" w:rsidRPr="008B3C5B" w:rsidRDefault="00E86D2B" w:rsidP="003B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wykorzystującej</w:t>
      </w:r>
      <w:r w:rsidR="003B4A93" w:rsidRPr="008B3C5B">
        <w:rPr>
          <w:rFonts w:ascii="Times New Roman" w:hAnsi="Times New Roman" w:cs="Times New Roman"/>
          <w:sz w:val="24"/>
          <w:szCs w:val="24"/>
        </w:rPr>
        <w:t xml:space="preserve"> wartości: całe nuty, półnuty z kropką, półnuty, ćwierćnuty, ósemki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w metrum 2/4, 3/4 lub 4/4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z taktowaniem </w:t>
      </w:r>
    </w:p>
    <w:p w:rsidR="003B4A93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Wykonanie ćwiczenia poprzedzone będzie zaśpiew</w:t>
      </w:r>
      <w:r>
        <w:rPr>
          <w:rFonts w:ascii="Times New Roman" w:hAnsi="Times New Roman" w:cs="Times New Roman"/>
          <w:sz w:val="24"/>
          <w:szCs w:val="24"/>
        </w:rPr>
        <w:t xml:space="preserve">aniem gamy i triady C-dur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C5B">
        <w:rPr>
          <w:rFonts w:ascii="Times New Roman" w:hAnsi="Times New Roman" w:cs="Times New Roman"/>
          <w:sz w:val="24"/>
          <w:szCs w:val="24"/>
          <w:u w:val="single"/>
        </w:rPr>
        <w:t xml:space="preserve"> 2. Wykonanie ćwiczenia rytmicznego: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- przez klaskanie lub stukanie </w:t>
      </w:r>
    </w:p>
    <w:p w:rsidR="003B4A93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- w metrum 2/4, 3/4 lub 4/4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z głośnym liczeniem głównych miar taktu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wykorzystującego wartości i grupy rytmiczne: cała nuta, półnuta z kropką, półnuta, ćwierćnuta, ósemki</w:t>
      </w:r>
      <w:r>
        <w:rPr>
          <w:rFonts w:ascii="Times New Roman" w:hAnsi="Times New Roman" w:cs="Times New Roman"/>
          <w:sz w:val="24"/>
          <w:szCs w:val="24"/>
        </w:rPr>
        <w:t xml:space="preserve">, szesnastki </w:t>
      </w:r>
      <w:r w:rsidRPr="008B3C5B">
        <w:rPr>
          <w:rFonts w:ascii="Times New Roman" w:hAnsi="Times New Roman" w:cs="Times New Roman"/>
          <w:sz w:val="24"/>
          <w:szCs w:val="24"/>
        </w:rPr>
        <w:t xml:space="preserve">oraz pauzy (bez pauzy szesnastkowej)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Default="003B4A93" w:rsidP="003B4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49" w:rsidRDefault="00AC7D49" w:rsidP="003B4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A93" w:rsidRPr="008B3C5B" w:rsidRDefault="003B4A93" w:rsidP="003B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lastRenderedPageBreak/>
        <w:t>ZADANIA KONKURSOWE</w:t>
      </w:r>
    </w:p>
    <w:p w:rsidR="003B4A93" w:rsidRPr="008B3C5B" w:rsidRDefault="003B4A93" w:rsidP="003B4A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C5B">
        <w:rPr>
          <w:rFonts w:ascii="Times New Roman" w:hAnsi="Times New Roman" w:cs="Times New Roman"/>
          <w:b/>
          <w:i/>
          <w:sz w:val="24"/>
          <w:szCs w:val="24"/>
        </w:rPr>
        <w:t>Klasa III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C5B">
        <w:rPr>
          <w:rFonts w:ascii="Times New Roman" w:hAnsi="Times New Roman" w:cs="Times New Roman"/>
          <w:sz w:val="24"/>
          <w:szCs w:val="24"/>
          <w:u w:val="single"/>
        </w:rPr>
        <w:t xml:space="preserve"> 1. Wykonanie głosem dwóch wylosowanych melodii: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tonacji C-dur</w:t>
      </w:r>
      <w:r w:rsidRPr="008B3C5B">
        <w:rPr>
          <w:rFonts w:ascii="Times New Roman" w:hAnsi="Times New Roman" w:cs="Times New Roman"/>
          <w:sz w:val="24"/>
          <w:szCs w:val="24"/>
        </w:rPr>
        <w:t>, G- dur, F- dur lub D- dur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– literowo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opartych na: pochodach gamowych, trójdźwiękach, interwałach -sekunda, </w:t>
      </w:r>
      <w:r>
        <w:rPr>
          <w:rFonts w:ascii="Times New Roman" w:hAnsi="Times New Roman" w:cs="Times New Roman"/>
          <w:sz w:val="24"/>
          <w:szCs w:val="24"/>
        </w:rPr>
        <w:t xml:space="preserve">tercja, </w:t>
      </w:r>
      <w:r w:rsidRPr="008B3C5B">
        <w:rPr>
          <w:rFonts w:ascii="Times New Roman" w:hAnsi="Times New Roman" w:cs="Times New Roman"/>
          <w:sz w:val="24"/>
          <w:szCs w:val="24"/>
        </w:rPr>
        <w:t>kwarta, kwinta i oktawa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- wykorzystujących wartości: całe nuty, półnuty z kropką, półnuty, ćwierćnuty, óse</w:t>
      </w:r>
      <w:r>
        <w:rPr>
          <w:rFonts w:ascii="Times New Roman" w:hAnsi="Times New Roman" w:cs="Times New Roman"/>
          <w:sz w:val="24"/>
          <w:szCs w:val="24"/>
        </w:rPr>
        <w:t>mki oraz</w:t>
      </w:r>
      <w:r w:rsidRPr="008B3C5B">
        <w:rPr>
          <w:rFonts w:ascii="Times New Roman" w:hAnsi="Times New Roman" w:cs="Times New Roman"/>
          <w:sz w:val="24"/>
          <w:szCs w:val="24"/>
        </w:rPr>
        <w:t xml:space="preserve"> grupy rytmiczne: ćwierćnuta z kropką i ósemka, ósemka i ćwierćnuta z kropką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w metrum 2/4, 3/4 lub 4/4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- z taktowaniem</w:t>
      </w:r>
    </w:p>
    <w:p w:rsidR="003B4A93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Wykonanie poprzedzone będzie zaśpiewaniem gamy i triady zgodnej z tonacją ćwiczenia.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3C5B">
        <w:rPr>
          <w:rFonts w:ascii="Times New Roman" w:hAnsi="Times New Roman" w:cs="Times New Roman"/>
          <w:sz w:val="24"/>
          <w:szCs w:val="24"/>
          <w:u w:val="single"/>
        </w:rPr>
        <w:t xml:space="preserve"> 2. Wykonanie ćwiczenia rytmicznego: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 - przez klaskanie lub stukanie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- w metrum 2/4, 3/4 lub 4/4 </w:t>
      </w:r>
    </w:p>
    <w:p w:rsidR="003B4A93" w:rsidRPr="008B3C5B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- z głośnym liczeniem głównych miar taktu </w:t>
      </w:r>
    </w:p>
    <w:p w:rsidR="003B4A93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 xml:space="preserve">- wykorzystującego: </w:t>
      </w:r>
    </w:p>
    <w:p w:rsidR="003B4A93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C5B">
        <w:rPr>
          <w:rFonts w:ascii="Times New Roman" w:hAnsi="Times New Roman" w:cs="Times New Roman"/>
          <w:sz w:val="24"/>
          <w:szCs w:val="24"/>
        </w:rPr>
        <w:t xml:space="preserve"> wartości: cała nuta, półnuta z kro</w:t>
      </w:r>
      <w:r>
        <w:rPr>
          <w:rFonts w:ascii="Times New Roman" w:hAnsi="Times New Roman" w:cs="Times New Roman"/>
          <w:sz w:val="24"/>
          <w:szCs w:val="24"/>
        </w:rPr>
        <w:t>pką, półnuta, ćwierćnuta, ósemki</w:t>
      </w:r>
      <w:r w:rsidRPr="008B3C5B">
        <w:rPr>
          <w:rFonts w:ascii="Times New Roman" w:hAnsi="Times New Roman" w:cs="Times New Roman"/>
          <w:sz w:val="24"/>
          <w:szCs w:val="24"/>
        </w:rPr>
        <w:t xml:space="preserve">, szesnastki </w:t>
      </w:r>
    </w:p>
    <w:p w:rsidR="003B4A93" w:rsidRDefault="003B4A93" w:rsidP="003B4A93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3C5B">
        <w:rPr>
          <w:rFonts w:ascii="Times New Roman" w:hAnsi="Times New Roman" w:cs="Times New Roman"/>
          <w:sz w:val="24"/>
          <w:szCs w:val="24"/>
        </w:rPr>
        <w:t xml:space="preserve"> grupy rytmiczne: triola, ćwierćnuta z kropką i ósemka, ósemka i ćwierćnuta z kropką, ósemka i dwie szesna</w:t>
      </w:r>
      <w:r w:rsidR="00AC7D49">
        <w:rPr>
          <w:rFonts w:ascii="Times New Roman" w:hAnsi="Times New Roman" w:cs="Times New Roman"/>
          <w:sz w:val="24"/>
          <w:szCs w:val="24"/>
        </w:rPr>
        <w:t>stki, dwie szesnastki i ósemka</w:t>
      </w:r>
    </w:p>
    <w:p w:rsidR="003B4A93" w:rsidRDefault="003B4A93" w:rsidP="003B4A93">
      <w:r w:rsidRPr="00D25D7A">
        <w:rPr>
          <w:rFonts w:ascii="Times New Roman" w:hAnsi="Times New Roman" w:cs="Times New Roman"/>
          <w:sz w:val="24"/>
          <w:szCs w:val="24"/>
        </w:rPr>
        <w:sym w:font="Symbol" w:char="F0B7"/>
      </w:r>
      <w:r w:rsidRPr="00D25D7A">
        <w:rPr>
          <w:rFonts w:ascii="Times New Roman" w:hAnsi="Times New Roman" w:cs="Times New Roman"/>
          <w:sz w:val="24"/>
          <w:szCs w:val="24"/>
        </w:rPr>
        <w:t xml:space="preserve"> pauzy</w:t>
      </w:r>
      <w:r>
        <w:rPr>
          <w:rFonts w:ascii="Times New Roman" w:hAnsi="Times New Roman" w:cs="Times New Roman"/>
          <w:sz w:val="24"/>
          <w:szCs w:val="24"/>
        </w:rPr>
        <w:t xml:space="preserve"> (bez szesnastkowej)</w:t>
      </w:r>
    </w:p>
    <w:p w:rsidR="00AC7D49" w:rsidRDefault="00AC7D49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49" w:rsidRDefault="00AC7D49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49" w:rsidRDefault="00AC7D49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49" w:rsidRDefault="00AC7D49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49" w:rsidRDefault="00AC7D49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49" w:rsidRDefault="00AC7D49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5B" w:rsidRDefault="003857DB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lastRenderedPageBreak/>
        <w:t>KARTA ZGŁOSZENIA</w:t>
      </w:r>
    </w:p>
    <w:p w:rsidR="00D25D7A" w:rsidRDefault="003857DB" w:rsidP="00D25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t>KONKURS SOLFEŻOWY CZYTANIA A VISTA DLA KLAS II i III CYKLU SZEŚCIOLETNIEGO</w:t>
      </w:r>
    </w:p>
    <w:p w:rsidR="008B3C5B" w:rsidRDefault="00F43C3A" w:rsidP="00D25D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WEJHEROWO, 28 listopada</w:t>
      </w:r>
      <w:r w:rsidR="00CD5347" w:rsidRPr="008B3C5B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3857DB" w:rsidRPr="008B3C5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D5347" w:rsidRDefault="003857DB" w:rsidP="00D25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(Proszę wypełniać drukowanymi literami)</w:t>
      </w:r>
    </w:p>
    <w:p w:rsidR="008B3C5B" w:rsidRPr="008B3C5B" w:rsidRDefault="008B3C5B">
      <w:pPr>
        <w:rPr>
          <w:rFonts w:ascii="Times New Roman" w:hAnsi="Times New Roman" w:cs="Times New Roman"/>
          <w:sz w:val="24"/>
          <w:szCs w:val="24"/>
        </w:rPr>
      </w:pPr>
    </w:p>
    <w:p w:rsidR="008B3C5B" w:rsidRPr="008B3C5B" w:rsidRDefault="008B3C5B" w:rsidP="008B3C5B">
      <w:pPr>
        <w:rPr>
          <w:rFonts w:ascii="Times New Roman" w:hAnsi="Times New Roman" w:cs="Times New Roman"/>
          <w:sz w:val="24"/>
          <w:szCs w:val="24"/>
        </w:rPr>
      </w:pPr>
      <w:r w:rsidRPr="008B3C5B">
        <w:rPr>
          <w:rFonts w:ascii="Times New Roman" w:hAnsi="Times New Roman" w:cs="Times New Roman"/>
          <w:sz w:val="24"/>
          <w:szCs w:val="24"/>
        </w:rPr>
        <w:t>Nazwa szkoły………………………………………………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25D7A">
        <w:rPr>
          <w:rFonts w:ascii="Times New Roman" w:hAnsi="Times New Roman" w:cs="Times New Roman"/>
          <w:sz w:val="24"/>
          <w:szCs w:val="24"/>
        </w:rPr>
        <w:t>....</w:t>
      </w:r>
    </w:p>
    <w:p w:rsidR="00CD5347" w:rsidRDefault="00CD5347">
      <w:pPr>
        <w:rPr>
          <w:rFonts w:ascii="Times New Roman" w:hAnsi="Times New Roman" w:cs="Times New Roman"/>
          <w:sz w:val="24"/>
          <w:szCs w:val="24"/>
        </w:rPr>
      </w:pPr>
    </w:p>
    <w:p w:rsidR="008B3C5B" w:rsidRPr="008B3C5B" w:rsidRDefault="008B3C5B">
      <w:pPr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t>KLASA II cyklu sześcioletniego</w:t>
      </w:r>
    </w:p>
    <w:tbl>
      <w:tblPr>
        <w:tblStyle w:val="Tabela-Siatka"/>
        <w:tblW w:w="9322" w:type="dxa"/>
        <w:tblLook w:val="04A0"/>
      </w:tblPr>
      <w:tblGrid>
        <w:gridCol w:w="4606"/>
        <w:gridCol w:w="4716"/>
      </w:tblGrid>
      <w:tr w:rsidR="008B3C5B" w:rsidTr="008B3C5B">
        <w:tc>
          <w:tcPr>
            <w:tcW w:w="460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471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nauczyciela</w:t>
            </w:r>
          </w:p>
        </w:tc>
      </w:tr>
      <w:tr w:rsidR="008B3C5B" w:rsidTr="00D25D7A">
        <w:trPr>
          <w:trHeight w:val="725"/>
        </w:trPr>
        <w:tc>
          <w:tcPr>
            <w:tcW w:w="460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5B" w:rsidTr="00D25D7A">
        <w:trPr>
          <w:trHeight w:val="849"/>
        </w:trPr>
        <w:tc>
          <w:tcPr>
            <w:tcW w:w="460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5B" w:rsidTr="00D25D7A">
        <w:trPr>
          <w:trHeight w:val="833"/>
        </w:trPr>
        <w:tc>
          <w:tcPr>
            <w:tcW w:w="460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3C5B" w:rsidRDefault="008B3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5B" w:rsidRPr="008B3C5B" w:rsidRDefault="008B3C5B">
      <w:pPr>
        <w:rPr>
          <w:rFonts w:ascii="Times New Roman" w:hAnsi="Times New Roman" w:cs="Times New Roman"/>
          <w:sz w:val="24"/>
          <w:szCs w:val="24"/>
        </w:rPr>
      </w:pPr>
    </w:p>
    <w:p w:rsidR="008B3C5B" w:rsidRDefault="008B3C5B" w:rsidP="008B3C5B">
      <w:pPr>
        <w:rPr>
          <w:rFonts w:ascii="Times New Roman" w:hAnsi="Times New Roman" w:cs="Times New Roman"/>
          <w:sz w:val="24"/>
          <w:szCs w:val="24"/>
        </w:rPr>
      </w:pPr>
    </w:p>
    <w:p w:rsidR="008B3C5B" w:rsidRPr="008B3C5B" w:rsidRDefault="008B3C5B" w:rsidP="008B3C5B">
      <w:pPr>
        <w:rPr>
          <w:rFonts w:ascii="Times New Roman" w:hAnsi="Times New Roman" w:cs="Times New Roman"/>
          <w:b/>
          <w:sz w:val="24"/>
          <w:szCs w:val="24"/>
        </w:rPr>
      </w:pPr>
      <w:r w:rsidRPr="008B3C5B">
        <w:rPr>
          <w:rFonts w:ascii="Times New Roman" w:hAnsi="Times New Roman" w:cs="Times New Roman"/>
          <w:b/>
          <w:sz w:val="24"/>
          <w:szCs w:val="24"/>
        </w:rPr>
        <w:t>KLASA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B3C5B">
        <w:rPr>
          <w:rFonts w:ascii="Times New Roman" w:hAnsi="Times New Roman" w:cs="Times New Roman"/>
          <w:b/>
          <w:sz w:val="24"/>
          <w:szCs w:val="24"/>
        </w:rPr>
        <w:t xml:space="preserve"> cyklu sześcioletniego</w:t>
      </w:r>
    </w:p>
    <w:tbl>
      <w:tblPr>
        <w:tblStyle w:val="Tabela-Siatka"/>
        <w:tblW w:w="9322" w:type="dxa"/>
        <w:tblLook w:val="04A0"/>
      </w:tblPr>
      <w:tblGrid>
        <w:gridCol w:w="4606"/>
        <w:gridCol w:w="4716"/>
      </w:tblGrid>
      <w:tr w:rsidR="008B3C5B" w:rsidTr="00D81CF4">
        <w:tc>
          <w:tcPr>
            <w:tcW w:w="460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471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nauczyciela</w:t>
            </w:r>
          </w:p>
        </w:tc>
      </w:tr>
      <w:tr w:rsidR="008B3C5B" w:rsidTr="00D25D7A">
        <w:trPr>
          <w:trHeight w:val="829"/>
        </w:trPr>
        <w:tc>
          <w:tcPr>
            <w:tcW w:w="460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5B" w:rsidTr="00D25D7A">
        <w:trPr>
          <w:trHeight w:val="853"/>
        </w:trPr>
        <w:tc>
          <w:tcPr>
            <w:tcW w:w="460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5B" w:rsidTr="00D25D7A">
        <w:trPr>
          <w:trHeight w:val="839"/>
        </w:trPr>
        <w:tc>
          <w:tcPr>
            <w:tcW w:w="460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8B3C5B" w:rsidRDefault="008B3C5B" w:rsidP="00D8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5B" w:rsidRDefault="008B3C5B" w:rsidP="00CD5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5B" w:rsidRDefault="008B3C5B" w:rsidP="00CD5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5B" w:rsidRDefault="008B3C5B" w:rsidP="00CD5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5B" w:rsidRDefault="008B3C5B" w:rsidP="00CD5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5B" w:rsidRDefault="008B3C5B" w:rsidP="00CD5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3C5B" w:rsidSect="00B3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57DB"/>
    <w:rsid w:val="001513CC"/>
    <w:rsid w:val="002911B8"/>
    <w:rsid w:val="003857DB"/>
    <w:rsid w:val="003B4A93"/>
    <w:rsid w:val="00417C1F"/>
    <w:rsid w:val="00771A41"/>
    <w:rsid w:val="007D36A1"/>
    <w:rsid w:val="008B3C5B"/>
    <w:rsid w:val="009C64F7"/>
    <w:rsid w:val="00AC7D49"/>
    <w:rsid w:val="00B31D0A"/>
    <w:rsid w:val="00B41FE6"/>
    <w:rsid w:val="00CD5347"/>
    <w:rsid w:val="00D25D7A"/>
    <w:rsid w:val="00E86D2B"/>
    <w:rsid w:val="00F4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pc1</cp:lastModifiedBy>
  <cp:revision>2</cp:revision>
  <dcterms:created xsi:type="dcterms:W3CDTF">2022-09-26T10:26:00Z</dcterms:created>
  <dcterms:modified xsi:type="dcterms:W3CDTF">2022-09-26T10:26:00Z</dcterms:modified>
</cp:coreProperties>
</file>