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24" w:type="dxa"/>
        <w:tblInd w:w="-1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00"/>
        <w:gridCol w:w="2460"/>
        <w:gridCol w:w="2329"/>
        <w:gridCol w:w="3780"/>
        <w:gridCol w:w="1905"/>
        <w:gridCol w:w="1750"/>
      </w:tblGrid>
      <w:tr w:rsidR="0085020F" w:rsidTr="33A6A1A9" w14:paraId="35FB565E" w14:textId="77777777">
        <w:trPr>
          <w:trHeight w:val="689"/>
        </w:trPr>
        <w:tc>
          <w:tcPr>
            <w:tcW w:w="14924" w:type="dxa"/>
            <w:gridSpan w:val="6"/>
            <w:tcBorders/>
            <w:tcMar/>
            <w:vAlign w:val="center"/>
          </w:tcPr>
          <w:p w:rsidR="0085020F" w:rsidRDefault="00DF16C2" w14:paraId="1ABFE79F" w14:textId="2FCD03D4">
            <w:pPr>
              <w:jc w:val="center"/>
            </w:pPr>
            <w:r w:rsidRPr="48B9AD95">
              <w:rPr>
                <w:b/>
                <w:bCs/>
                <w:color w:val="993300"/>
              </w:rPr>
              <w:t xml:space="preserve">Wykaz podręczników dla klasy II B </w:t>
            </w:r>
            <w:r w:rsidRPr="48B9AD95" w:rsidR="2F2E0447">
              <w:rPr>
                <w:b/>
                <w:bCs/>
                <w:color w:val="993300"/>
              </w:rPr>
              <w:t>P</w:t>
            </w:r>
            <w:r w:rsidRPr="48B9AD95">
              <w:rPr>
                <w:b/>
                <w:bCs/>
                <w:color w:val="993300"/>
              </w:rPr>
              <w:t>LSP </w:t>
            </w:r>
          </w:p>
          <w:p w:rsidR="0085020F" w:rsidP="4186FDDE" w:rsidRDefault="00DF16C2" w14:paraId="54DEAA13" w14:textId="0261A7DC">
            <w:pPr>
              <w:jc w:val="center"/>
              <w:rPr>
                <w:color w:val="993300"/>
              </w:rPr>
            </w:pPr>
            <w:r w:rsidRPr="4186FDDE" w:rsidR="00DF16C2">
              <w:rPr>
                <w:color w:val="993300"/>
              </w:rPr>
              <w:t>obowiązujący od 1 września 202</w:t>
            </w:r>
            <w:r w:rsidRPr="4186FDDE" w:rsidR="763D824C">
              <w:rPr>
                <w:color w:val="993300"/>
              </w:rPr>
              <w:t>4</w:t>
            </w:r>
            <w:r w:rsidRPr="4186FDDE" w:rsidR="00DF16C2">
              <w:rPr>
                <w:color w:val="993300"/>
              </w:rPr>
              <w:t xml:space="preserve"> r. na rok szkolny 202</w:t>
            </w:r>
            <w:r w:rsidRPr="4186FDDE" w:rsidR="0E4B856D">
              <w:rPr>
                <w:color w:val="993300"/>
              </w:rPr>
              <w:t>4</w:t>
            </w:r>
            <w:r w:rsidRPr="4186FDDE" w:rsidR="00DF16C2">
              <w:rPr>
                <w:color w:val="993300"/>
              </w:rPr>
              <w:t>/202</w:t>
            </w:r>
            <w:r w:rsidRPr="4186FDDE" w:rsidR="6AEBE78A">
              <w:rPr>
                <w:color w:val="993300"/>
              </w:rPr>
              <w:t>5</w:t>
            </w:r>
          </w:p>
          <w:p w:rsidR="0085020F" w:rsidP="12041E8D" w:rsidRDefault="00DF16C2" w14:paraId="4E7C2898" w14:textId="6198339E">
            <w:pPr>
              <w:pStyle w:val="NormalnyWeb"/>
              <w:spacing w:after="0"/>
              <w:jc w:val="center"/>
              <w:rPr>
                <w:b w:val="1"/>
                <w:bCs w:val="1"/>
                <w:color w:val="993300"/>
              </w:rPr>
            </w:pPr>
            <w:r w:rsidRPr="12041E8D" w:rsidR="00DF16C2">
              <w:rPr>
                <w:b w:val="1"/>
                <w:bCs w:val="1"/>
                <w:color w:val="993300"/>
              </w:rPr>
              <w:t xml:space="preserve">WYCHOWAWCA </w:t>
            </w:r>
            <w:r w:rsidRPr="12041E8D" w:rsidR="06429230">
              <w:rPr>
                <w:b w:val="1"/>
                <w:bCs w:val="1"/>
                <w:color w:val="993300"/>
              </w:rPr>
              <w:t>MGR</w:t>
            </w:r>
            <w:r w:rsidRPr="12041E8D" w:rsidR="1789C09A">
              <w:rPr>
                <w:b w:val="1"/>
                <w:bCs w:val="1"/>
                <w:color w:val="993300"/>
              </w:rPr>
              <w:t xml:space="preserve"> MARIA KRUCZYŃSKA</w:t>
            </w:r>
          </w:p>
        </w:tc>
      </w:tr>
      <w:tr w:rsidR="0085020F" w:rsidTr="33A6A1A9" w14:paraId="4595F795" w14:textId="77777777">
        <w:trPr>
          <w:trHeight w:val="630"/>
        </w:trPr>
        <w:tc>
          <w:tcPr>
            <w:tcW w:w="2700" w:type="dxa"/>
            <w:tcBorders/>
            <w:tcMar/>
            <w:vAlign w:val="center"/>
          </w:tcPr>
          <w:p w:rsidR="0085020F" w:rsidRDefault="00DF16C2" w14:paraId="1A6660E4" w14:textId="77777777">
            <w:pPr>
              <w:jc w:val="center"/>
            </w:pPr>
            <w:r>
              <w:rPr>
                <w:b/>
                <w:color w:val="993300"/>
              </w:rPr>
              <w:t>Przedmiot</w:t>
            </w:r>
          </w:p>
        </w:tc>
        <w:tc>
          <w:tcPr>
            <w:tcW w:w="2460" w:type="dxa"/>
            <w:tcBorders/>
            <w:tcMar/>
            <w:vAlign w:val="center"/>
          </w:tcPr>
          <w:p w:rsidR="0085020F" w:rsidRDefault="00DF16C2" w14:paraId="5882EB59" w14:textId="77777777">
            <w:pPr>
              <w:jc w:val="center"/>
            </w:pPr>
            <w:r>
              <w:rPr>
                <w:b/>
                <w:color w:val="993300"/>
              </w:rPr>
              <w:t>Tytuł podręcznika</w:t>
            </w:r>
          </w:p>
        </w:tc>
        <w:tc>
          <w:tcPr>
            <w:tcW w:w="2329" w:type="dxa"/>
            <w:tcBorders/>
            <w:tcMar/>
            <w:vAlign w:val="center"/>
          </w:tcPr>
          <w:p w:rsidR="0085020F" w:rsidRDefault="00DF16C2" w14:paraId="76ABA07E" w14:textId="77777777">
            <w:pPr>
              <w:jc w:val="center"/>
            </w:pPr>
            <w:r>
              <w:rPr>
                <w:b/>
                <w:color w:val="993300"/>
              </w:rPr>
              <w:t>Autor podręcznika</w:t>
            </w:r>
          </w:p>
        </w:tc>
        <w:tc>
          <w:tcPr>
            <w:tcW w:w="3780" w:type="dxa"/>
            <w:tcBorders/>
            <w:tcMar/>
            <w:vAlign w:val="center"/>
          </w:tcPr>
          <w:p w:rsidR="0085020F" w:rsidRDefault="00DF16C2" w14:paraId="085FB002" w14:textId="77777777">
            <w:pPr>
              <w:jc w:val="center"/>
            </w:pPr>
            <w:r>
              <w:rPr>
                <w:b/>
                <w:color w:val="993300"/>
              </w:rPr>
              <w:t>Wydawnictwo, rok wydania, ISBN, EAN</w:t>
            </w:r>
          </w:p>
        </w:tc>
        <w:tc>
          <w:tcPr>
            <w:tcW w:w="1905" w:type="dxa"/>
            <w:tcBorders/>
            <w:tcMar/>
            <w:vAlign w:val="center"/>
          </w:tcPr>
          <w:p w:rsidR="0085020F" w:rsidRDefault="00DF16C2" w14:paraId="73E10DD4" w14:textId="77777777">
            <w:pPr>
              <w:jc w:val="center"/>
            </w:pPr>
            <w:r>
              <w:rPr>
                <w:b/>
                <w:color w:val="993300"/>
              </w:rPr>
              <w:t>Nr dopuszczenia</w:t>
            </w:r>
          </w:p>
        </w:tc>
        <w:tc>
          <w:tcPr>
            <w:tcW w:w="1750" w:type="dxa"/>
            <w:tcBorders/>
            <w:tcMar/>
            <w:vAlign w:val="center"/>
          </w:tcPr>
          <w:p w:rsidR="0085020F" w:rsidRDefault="00DF16C2" w14:paraId="718A5242" w14:textId="77777777">
            <w:pPr>
              <w:jc w:val="center"/>
            </w:pPr>
            <w:r>
              <w:rPr>
                <w:b/>
                <w:color w:val="993300"/>
              </w:rPr>
              <w:t>Uwagi</w:t>
            </w:r>
          </w:p>
        </w:tc>
      </w:tr>
      <w:tr w:rsidR="0085020F" w:rsidTr="33A6A1A9" w14:paraId="40828D69" w14:textId="77777777">
        <w:trPr>
          <w:trHeight w:val="1314"/>
        </w:trPr>
        <w:tc>
          <w:tcPr>
            <w:tcW w:w="2700" w:type="dxa"/>
            <w:tcBorders/>
            <w:tcMar/>
          </w:tcPr>
          <w:p w:rsidR="0085020F" w:rsidP="7FE82601" w:rsidRDefault="00DF16C2" w14:paraId="7CE9E6F9" w14:textId="77777777">
            <w:pPr>
              <w:rPr>
                <w:b w:val="1"/>
                <w:bCs w:val="1"/>
                <w:color w:val="000000" w:themeColor="text1" w:themeTint="FF" w:themeShade="FF"/>
                <w:u w:val="single"/>
              </w:rPr>
            </w:pPr>
            <w:r w:rsidRPr="7FE82601" w:rsidR="00DF16C2">
              <w:rPr>
                <w:b w:val="1"/>
                <w:bCs w:val="1"/>
                <w:color w:val="000000" w:themeColor="text1" w:themeTint="FF" w:themeShade="FF"/>
                <w:u w:val="single"/>
              </w:rPr>
              <w:t>Chemia</w:t>
            </w:r>
          </w:p>
        </w:tc>
        <w:tc>
          <w:tcPr>
            <w:tcW w:w="2460" w:type="dxa"/>
            <w:tcBorders/>
            <w:tcMar/>
          </w:tcPr>
          <w:p w:rsidR="7FC58A15" w:rsidP="7FE82601" w:rsidRDefault="7FC58A15" w14:paraId="449AB08C" w14:textId="23224749">
            <w:pPr>
              <w:pStyle w:val="Normalny"/>
              <w:rPr>
                <w:color w:val="000000" w:themeColor="text1" w:themeTint="FF" w:themeShade="FF"/>
              </w:rPr>
            </w:pPr>
            <w:r w:rsidRPr="7FE82601" w:rsidR="7FC58A15">
              <w:rPr>
                <w:color w:val="000000" w:themeColor="text1" w:themeTint="FF" w:themeShade="FF"/>
              </w:rPr>
              <w:t>To jest chemia - Chemia organiczna (2)</w:t>
            </w:r>
            <w:r>
              <w:br/>
            </w:r>
            <w:r w:rsidRPr="7FE82601" w:rsidR="7FC58A15">
              <w:rPr>
                <w:color w:val="000000" w:themeColor="text1" w:themeTint="FF" w:themeShade="FF"/>
              </w:rPr>
              <w:t>Podręcznik dla liceum ogólnokształcącego i technikum</w:t>
            </w:r>
            <w:r>
              <w:br/>
            </w:r>
            <w:r w:rsidRPr="7FE82601" w:rsidR="7FC58A15">
              <w:rPr>
                <w:color w:val="000000" w:themeColor="text1" w:themeTint="FF" w:themeShade="FF"/>
              </w:rPr>
              <w:t>Zakres podstawowy</w:t>
            </w:r>
          </w:p>
        </w:tc>
        <w:tc>
          <w:tcPr>
            <w:tcW w:w="2329" w:type="dxa"/>
            <w:tcBorders/>
            <w:tcMar/>
          </w:tcPr>
          <w:p w:rsidR="0085020F" w:rsidP="7FE82601" w:rsidRDefault="00DF16C2" w14:paraId="75B51E35" w14:textId="77777777">
            <w:pPr>
              <w:rPr>
                <w:color w:val="000000" w:themeColor="text1" w:themeTint="FF" w:themeShade="FF"/>
              </w:rPr>
            </w:pPr>
            <w:r w:rsidRPr="7FE82601" w:rsidR="00DF16C2">
              <w:rPr>
                <w:color w:val="000000" w:themeColor="text1" w:themeTint="FF" w:themeShade="FF"/>
              </w:rPr>
              <w:t xml:space="preserve">Hassa Romuald, </w:t>
            </w:r>
            <w:r w:rsidRPr="7FE82601" w:rsidR="00DF16C2">
              <w:rPr>
                <w:color w:val="000000" w:themeColor="text1" w:themeTint="FF" w:themeShade="FF"/>
              </w:rPr>
              <w:t>Mrzigod</w:t>
            </w:r>
            <w:r w:rsidRPr="7FE82601" w:rsidR="00DF16C2">
              <w:rPr>
                <w:color w:val="000000" w:themeColor="text1" w:themeTint="FF" w:themeShade="FF"/>
              </w:rPr>
              <w:t xml:space="preserve"> Aleksandra, </w:t>
            </w:r>
            <w:r w:rsidRPr="7FE82601" w:rsidR="00DF16C2">
              <w:rPr>
                <w:color w:val="000000" w:themeColor="text1" w:themeTint="FF" w:themeShade="FF"/>
              </w:rPr>
              <w:t>Mrzigod</w:t>
            </w:r>
            <w:r w:rsidRPr="7FE82601" w:rsidR="00DF16C2">
              <w:rPr>
                <w:color w:val="000000" w:themeColor="text1" w:themeTint="FF" w:themeShade="FF"/>
              </w:rPr>
              <w:t xml:space="preserve"> Janusz</w:t>
            </w:r>
          </w:p>
        </w:tc>
        <w:tc>
          <w:tcPr>
            <w:tcW w:w="3780" w:type="dxa"/>
            <w:tcBorders/>
            <w:tcMar/>
          </w:tcPr>
          <w:p w:rsidR="0085020F" w:rsidP="7FE82601" w:rsidRDefault="65E1E7AE" w14:paraId="1FCD9D50" w14:textId="406C383B">
            <w:pPr>
              <w:rPr>
                <w:color w:val="000000" w:themeColor="text1" w:themeTint="FF" w:themeShade="FF"/>
              </w:rPr>
            </w:pPr>
            <w:r w:rsidRPr="7FE82601" w:rsidR="00DF16C2">
              <w:rPr>
                <w:color w:val="000000" w:themeColor="text1" w:themeTint="FF" w:themeShade="FF"/>
              </w:rPr>
              <w:t xml:space="preserve"> </w:t>
            </w:r>
            <w:r w:rsidRPr="7FE82601" w:rsidR="51D57331">
              <w:rPr>
                <w:color w:val="000000" w:themeColor="text1" w:themeTint="FF" w:themeShade="FF"/>
              </w:rPr>
              <w:t>C</w:t>
            </w:r>
            <w:r w:rsidRPr="7FE82601" w:rsidR="65E1E7AE">
              <w:rPr>
                <w:color w:val="000000" w:themeColor="text1" w:themeTint="FF" w:themeShade="FF"/>
              </w:rPr>
              <w:t>zęść 2</w:t>
            </w:r>
            <w:r w:rsidRPr="7FE82601" w:rsidR="00DF16C2">
              <w:rPr>
                <w:color w:val="000000" w:themeColor="text1" w:themeTint="FF" w:themeShade="FF"/>
              </w:rPr>
              <w:t xml:space="preserve">      </w:t>
            </w:r>
          </w:p>
          <w:p w:rsidR="0085020F" w:rsidP="7FE82601" w:rsidRDefault="07687951" w14:paraId="72A8E884" w14:textId="629ACA6E">
            <w:pPr>
              <w:rPr>
                <w:color w:val="000000" w:themeColor="text1" w:themeTint="FF" w:themeShade="FF"/>
              </w:rPr>
            </w:pPr>
            <w:r w:rsidRPr="7FE82601" w:rsidR="07687951">
              <w:rPr>
                <w:color w:val="000000" w:themeColor="text1" w:themeTint="FF" w:themeShade="FF"/>
              </w:rPr>
              <w:t>Nowa</w:t>
            </w:r>
            <w:r w:rsidRPr="7FE82601" w:rsidR="231890E1">
              <w:rPr>
                <w:color w:val="000000" w:themeColor="text1" w:themeTint="FF" w:themeShade="FF"/>
              </w:rPr>
              <w:t xml:space="preserve"> </w:t>
            </w:r>
            <w:r w:rsidRPr="7FE82601" w:rsidR="07687951">
              <w:rPr>
                <w:color w:val="000000" w:themeColor="text1" w:themeTint="FF" w:themeShade="FF"/>
              </w:rPr>
              <w:t xml:space="preserve">Era,                         </w:t>
            </w:r>
          </w:p>
          <w:p w:rsidR="0085020F" w:rsidP="7FE82601" w:rsidRDefault="07687951" w14:paraId="49ACD2B7" w14:textId="71B00FEA">
            <w:pPr>
              <w:rPr>
                <w:color w:val="000000" w:themeColor="text1" w:themeTint="FF" w:themeShade="FF"/>
              </w:rPr>
            </w:pPr>
            <w:r w:rsidRPr="7FE82601" w:rsidR="07687951">
              <w:rPr>
                <w:color w:val="000000" w:themeColor="text1" w:themeTint="FF" w:themeShade="FF"/>
              </w:rPr>
              <w:t xml:space="preserve">ISBN: </w:t>
            </w:r>
          </w:p>
          <w:p w:rsidR="0085020F" w:rsidP="7FE82601" w:rsidRDefault="07687951" w14:paraId="47AB6696" w14:textId="2D4DAECC">
            <w:pPr>
              <w:rPr>
                <w:color w:val="000000" w:themeColor="text1" w:themeTint="FF" w:themeShade="FF"/>
              </w:rPr>
            </w:pPr>
            <w:r w:rsidRPr="7FE82601" w:rsidR="07687951">
              <w:rPr>
                <w:color w:val="000000" w:themeColor="text1" w:themeTint="FF" w:themeShade="FF"/>
              </w:rPr>
              <w:t>978-83-267-3994-1</w:t>
            </w:r>
            <w:r w:rsidRPr="7FE82601" w:rsidR="00DF16C2">
              <w:rPr>
                <w:color w:val="000000" w:themeColor="text1" w:themeTint="FF" w:themeShade="FF"/>
              </w:rPr>
              <w:t xml:space="preserve">           </w:t>
            </w:r>
          </w:p>
        </w:tc>
        <w:tc>
          <w:tcPr>
            <w:tcW w:w="1905" w:type="dxa"/>
            <w:tcBorders/>
            <w:tcMar/>
          </w:tcPr>
          <w:p w:rsidR="0085020F" w:rsidP="7FE82601" w:rsidRDefault="239F4622" w14:paraId="438F1F51" w14:textId="510D99CF">
            <w:pPr>
              <w:pStyle w:val="Normalny"/>
              <w:rPr>
                <w:color w:val="000000" w:themeColor="text1" w:themeTint="FF" w:themeShade="FF"/>
              </w:rPr>
            </w:pPr>
            <w:r w:rsidRPr="7FE82601" w:rsidR="239F4622">
              <w:rPr>
                <w:color w:val="000000" w:themeColor="text1" w:themeTint="FF" w:themeShade="FF"/>
              </w:rPr>
              <w:t>MEN: 994/2/2020</w:t>
            </w:r>
          </w:p>
        </w:tc>
        <w:tc>
          <w:tcPr>
            <w:tcW w:w="1750" w:type="dxa"/>
            <w:tcBorders/>
            <w:tcMar/>
          </w:tcPr>
          <w:p w:rsidR="0085020F" w:rsidP="48A26B09" w:rsidRDefault="0085020F" w14:paraId="672A6659" w14:textId="77777777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85020F" w:rsidTr="33A6A1A9" w14:paraId="2CC32159" w14:textId="77777777">
        <w:trPr>
          <w:cantSplit/>
          <w:trHeight w:val="1406"/>
        </w:trPr>
        <w:tc>
          <w:tcPr>
            <w:tcW w:w="2700" w:type="dxa"/>
            <w:vMerge w:val="restart"/>
            <w:tcBorders/>
            <w:tcMar/>
          </w:tcPr>
          <w:p w:rsidR="0085020F" w:rsidRDefault="00DF16C2" w14:paraId="793AD3C4" w14:textId="77777777">
            <w:r>
              <w:rPr>
                <w:b/>
                <w:color w:val="993300"/>
                <w:u w:val="single"/>
              </w:rPr>
              <w:t>Fizyka</w:t>
            </w:r>
          </w:p>
        </w:tc>
        <w:tc>
          <w:tcPr>
            <w:tcW w:w="2460" w:type="dxa"/>
            <w:tcBorders/>
            <w:tcMar/>
          </w:tcPr>
          <w:p w:rsidR="0085020F" w:rsidP="0CA7398B" w:rsidRDefault="00DF16C2" w14:paraId="2184DD92" w14:textId="76E7F597">
            <w:pPr>
              <w:rPr>
                <w:color w:val="auto"/>
              </w:rPr>
            </w:pPr>
            <w:r w:rsidRPr="0CA7398B" w:rsidR="00DF16C2">
              <w:rPr>
                <w:color w:val="auto"/>
              </w:rPr>
              <w:t xml:space="preserve">Odkryć fizykę </w:t>
            </w:r>
            <w:r w:rsidRPr="0CA7398B" w:rsidR="53772B8E">
              <w:rPr>
                <w:color w:val="auto"/>
              </w:rPr>
              <w:t>3</w:t>
            </w:r>
            <w:r w:rsidRPr="0CA7398B" w:rsidR="00DF16C2">
              <w:rPr>
                <w:color w:val="auto"/>
              </w:rPr>
              <w:t>.Podręcznik do fizyki dla liceum ogólnokształcącego i technikum zakres podstawowy</w:t>
            </w:r>
          </w:p>
        </w:tc>
        <w:tc>
          <w:tcPr>
            <w:tcW w:w="2329" w:type="dxa"/>
            <w:tcBorders/>
            <w:tcMar/>
          </w:tcPr>
          <w:p w:rsidR="0085020F" w:rsidP="0CA7398B" w:rsidRDefault="00DF16C2" w14:paraId="73C2E118" w14:textId="77777777">
            <w:pPr>
              <w:rPr>
                <w:color w:val="auto"/>
              </w:rPr>
            </w:pPr>
            <w:r w:rsidRPr="0CA7398B" w:rsidR="00DF16C2">
              <w:rPr>
                <w:color w:val="auto"/>
              </w:rPr>
              <w:t>Marcin Braun, Weronika Śliwa</w:t>
            </w:r>
          </w:p>
        </w:tc>
        <w:tc>
          <w:tcPr>
            <w:tcW w:w="3780" w:type="dxa"/>
            <w:tcBorders/>
            <w:tcMar/>
          </w:tcPr>
          <w:p w:rsidR="0085020F" w:rsidP="0CA7398B" w:rsidRDefault="540A1A86" w14:paraId="52858506" w14:textId="7885ABE7">
            <w:pPr>
              <w:rPr>
                <w:color w:val="auto"/>
              </w:rPr>
            </w:pPr>
            <w:r w:rsidRPr="0CA7398B" w:rsidR="540A1A86">
              <w:rPr>
                <w:b w:val="1"/>
                <w:bCs w:val="1"/>
                <w:color w:val="auto"/>
              </w:rPr>
              <w:t>Nowa Era,</w:t>
            </w:r>
            <w:r w:rsidRPr="0CA7398B" w:rsidR="540A1A86">
              <w:rPr>
                <w:color w:val="auto"/>
              </w:rPr>
              <w:t xml:space="preserve"> rok wydania: 202</w:t>
            </w:r>
            <w:r w:rsidRPr="0CA7398B" w:rsidR="4C8D83F8">
              <w:rPr>
                <w:color w:val="auto"/>
              </w:rPr>
              <w:t>1</w:t>
            </w:r>
            <w:r w:rsidRPr="0CA7398B" w:rsidR="540A1A86">
              <w:rPr>
                <w:color w:val="auto"/>
              </w:rPr>
              <w:t xml:space="preserve">                                 </w:t>
            </w:r>
          </w:p>
          <w:p w:rsidR="0085020F" w:rsidP="0CA7398B" w:rsidRDefault="649E6BA4" w14:paraId="17A86813" w14:textId="2EF57009">
            <w:pPr>
              <w:rPr>
                <w:color w:val="auto"/>
              </w:rPr>
            </w:pPr>
            <w:r w:rsidRPr="0CA7398B" w:rsidR="649E6BA4">
              <w:rPr>
                <w:color w:val="auto"/>
              </w:rPr>
              <w:t>ISBN: 9788326741906</w:t>
            </w:r>
          </w:p>
        </w:tc>
        <w:tc>
          <w:tcPr>
            <w:tcW w:w="1905" w:type="dxa"/>
            <w:tcBorders/>
            <w:tcMar/>
          </w:tcPr>
          <w:p w:rsidR="0085020F" w:rsidP="0CA7398B" w:rsidRDefault="00DF16C2" w14:paraId="2AE2E5EB" w14:textId="1C3C046F">
            <w:pPr>
              <w:rPr>
                <w:color w:val="auto"/>
              </w:rPr>
            </w:pPr>
            <w:r w:rsidRPr="0CA7398B" w:rsidR="00DF16C2">
              <w:rPr>
                <w:color w:val="auto"/>
              </w:rPr>
              <w:t>MEN:1001/</w:t>
            </w:r>
            <w:r w:rsidRPr="0CA7398B" w:rsidR="40E31A4E">
              <w:rPr>
                <w:color w:val="auto"/>
              </w:rPr>
              <w:t>3</w:t>
            </w:r>
            <w:r w:rsidRPr="0CA7398B" w:rsidR="00DF16C2">
              <w:rPr>
                <w:color w:val="auto"/>
              </w:rPr>
              <w:t>/202</w:t>
            </w:r>
            <w:r w:rsidRPr="0CA7398B" w:rsidR="36FDAE76">
              <w:rPr>
                <w:color w:val="auto"/>
              </w:rPr>
              <w:t>1</w:t>
            </w:r>
          </w:p>
        </w:tc>
        <w:tc>
          <w:tcPr>
            <w:tcW w:w="1750" w:type="dxa"/>
            <w:vMerge w:val="restart"/>
            <w:tcBorders/>
            <w:tcMar/>
          </w:tcPr>
          <w:p w:rsidR="0085020F" w:rsidP="48A26B09" w:rsidRDefault="0085020F" w14:paraId="0A37501D" w14:textId="77777777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85020F" w:rsidP="48A26B09" w:rsidRDefault="0085020F" w14:paraId="5DAB6C7B" w14:textId="77777777">
            <w:pPr>
              <w:rPr>
                <w:color w:val="FF0000"/>
                <w:sz w:val="22"/>
                <w:szCs w:val="22"/>
              </w:rPr>
            </w:pPr>
          </w:p>
        </w:tc>
      </w:tr>
      <w:tr w:rsidR="0085020F" w:rsidTr="33A6A1A9" w14:paraId="6A6C9592" w14:textId="77777777">
        <w:trPr>
          <w:cantSplit/>
          <w:trHeight w:val="1020"/>
        </w:trPr>
        <w:tc>
          <w:tcPr>
            <w:tcW w:w="2700" w:type="dxa"/>
            <w:vMerge/>
            <w:tcMar/>
          </w:tcPr>
          <w:p w:rsidR="0085020F" w:rsidRDefault="0085020F" w14:paraId="02EB378F" w14:textId="77777777">
            <w:pPr>
              <w:snapToGrid w:val="0"/>
              <w:rPr>
                <w:color w:val="993300"/>
                <w:sz w:val="20"/>
                <w:szCs w:val="20"/>
              </w:rPr>
            </w:pPr>
          </w:p>
        </w:tc>
        <w:tc>
          <w:tcPr>
            <w:tcW w:w="2460" w:type="dxa"/>
            <w:tcBorders/>
            <w:tcMar/>
          </w:tcPr>
          <w:p w:rsidR="0085020F" w:rsidP="0CA7398B" w:rsidRDefault="00DF16C2" w14:paraId="58E3AC1A" w14:textId="38509EE2">
            <w:pPr>
              <w:rPr>
                <w:color w:val="auto"/>
              </w:rPr>
            </w:pPr>
            <w:r w:rsidRPr="0CA7398B" w:rsidR="00DF16C2">
              <w:rPr>
                <w:color w:val="auto"/>
              </w:rPr>
              <w:t>Odkryć fizykę</w:t>
            </w:r>
            <w:r w:rsidRPr="0CA7398B" w:rsidR="00DF16C2">
              <w:rPr>
                <w:color w:val="auto"/>
              </w:rPr>
              <w:t xml:space="preserve">. Karty pracy ucznia </w:t>
            </w:r>
            <w:r w:rsidRPr="0CA7398B" w:rsidR="11E6287E">
              <w:rPr>
                <w:color w:val="auto"/>
              </w:rPr>
              <w:t xml:space="preserve">3 </w:t>
            </w:r>
            <w:r w:rsidRPr="0CA7398B" w:rsidR="00DF16C2">
              <w:rPr>
                <w:color w:val="auto"/>
              </w:rPr>
              <w:t xml:space="preserve">do fizyki dla liceum ogólnokształcącego i technikum zakres podstawowy </w:t>
            </w:r>
          </w:p>
        </w:tc>
        <w:tc>
          <w:tcPr>
            <w:tcW w:w="2329" w:type="dxa"/>
            <w:tcBorders/>
            <w:tcMar/>
          </w:tcPr>
          <w:p w:rsidR="0085020F" w:rsidP="0CA7398B" w:rsidRDefault="00DF16C2" w14:paraId="0B43AFF8" w14:textId="77777777">
            <w:pPr>
              <w:rPr>
                <w:color w:val="auto"/>
              </w:rPr>
            </w:pPr>
            <w:r w:rsidRPr="0CA7398B" w:rsidR="00DF16C2">
              <w:rPr>
                <w:color w:val="auto"/>
              </w:rPr>
              <w:t xml:space="preserve"> Marcin Braun, Weronika Śliwa,</w:t>
            </w:r>
          </w:p>
          <w:p w:rsidR="0085020F" w:rsidP="0CA7398B" w:rsidRDefault="00DF16C2" w14:paraId="23EE85B0" w14:textId="77777777">
            <w:pPr>
              <w:rPr>
                <w:color w:val="auto"/>
              </w:rPr>
            </w:pPr>
            <w:r w:rsidRPr="0CA7398B" w:rsidR="00DF16C2">
              <w:rPr>
                <w:color w:val="auto"/>
              </w:rPr>
              <w:t>Bartłomiej Piotrowski</w:t>
            </w:r>
          </w:p>
          <w:p w:rsidR="0085020F" w:rsidP="0CA7398B" w:rsidRDefault="0085020F" w14:paraId="6A05A809" w14:textId="77777777">
            <w:pPr>
              <w:rPr>
                <w:color w:val="auto"/>
              </w:rPr>
            </w:pPr>
          </w:p>
        </w:tc>
        <w:tc>
          <w:tcPr>
            <w:tcW w:w="3780" w:type="dxa"/>
            <w:tcBorders/>
            <w:tcMar/>
          </w:tcPr>
          <w:p w:rsidR="0085020F" w:rsidP="0CA7398B" w:rsidRDefault="00DF16C2" w14:paraId="5A39BBE3" w14:textId="1A762BF9">
            <w:pPr>
              <w:rPr>
                <w:color w:val="auto"/>
              </w:rPr>
            </w:pPr>
            <w:r w:rsidRPr="0CA7398B" w:rsidR="00DF16C2">
              <w:rPr>
                <w:b w:val="1"/>
                <w:bCs w:val="1"/>
                <w:color w:val="auto"/>
              </w:rPr>
              <w:t>Nowa Era</w:t>
            </w:r>
            <w:r w:rsidRPr="0CA7398B" w:rsidR="00DF16C2">
              <w:rPr>
                <w:color w:val="auto"/>
              </w:rPr>
              <w:t>, rok wydania: 202</w:t>
            </w:r>
            <w:r w:rsidRPr="0CA7398B" w:rsidR="71B92B2E">
              <w:rPr>
                <w:color w:val="auto"/>
              </w:rPr>
              <w:t>1</w:t>
            </w:r>
          </w:p>
        </w:tc>
        <w:tc>
          <w:tcPr>
            <w:tcW w:w="1905" w:type="dxa"/>
            <w:tcBorders/>
            <w:tcMar/>
          </w:tcPr>
          <w:p w:rsidR="0085020F" w:rsidP="0CA7398B" w:rsidRDefault="00DF16C2" w14:paraId="6E7BEAA2" w14:textId="77777777">
            <w:pPr>
              <w:rPr>
                <w:color w:val="auto"/>
              </w:rPr>
            </w:pPr>
            <w:r w:rsidRPr="0CA7398B" w:rsidR="00DF16C2">
              <w:rPr>
                <w:color w:val="auto"/>
              </w:rPr>
              <w:t> </w:t>
            </w:r>
          </w:p>
        </w:tc>
        <w:tc>
          <w:tcPr>
            <w:tcW w:w="1750" w:type="dxa"/>
            <w:vMerge/>
            <w:tcMar/>
          </w:tcPr>
          <w:p w:rsidR="0085020F" w:rsidRDefault="0085020F" w14:paraId="41C8F396" w14:textId="77777777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</w:tr>
      <w:tr w:rsidR="0085020F" w:rsidTr="33A6A1A9" w14:paraId="7DBF1DFE" w14:textId="77777777">
        <w:trPr>
          <w:cantSplit/>
          <w:trHeight w:val="1380"/>
        </w:trPr>
        <w:tc>
          <w:tcPr>
            <w:tcW w:w="2700" w:type="dxa"/>
            <w:vMerge w:val="restart"/>
            <w:tcBorders/>
            <w:tcMar/>
          </w:tcPr>
          <w:p w:rsidR="0085020F" w:rsidRDefault="00DF16C2" w14:paraId="02BED44F" w14:textId="77777777">
            <w:r>
              <w:rPr>
                <w:b/>
                <w:color w:val="993300"/>
                <w:u w:val="single"/>
              </w:rPr>
              <w:t>Geografia</w:t>
            </w:r>
          </w:p>
        </w:tc>
        <w:tc>
          <w:tcPr>
            <w:tcW w:w="2460" w:type="dxa"/>
            <w:tcBorders/>
            <w:tcMar/>
          </w:tcPr>
          <w:p w:rsidR="0085020F" w:rsidP="33A6A1A9" w:rsidRDefault="0085020F" w14:paraId="0DA25160" w14:textId="74C28AF9">
            <w:pPr>
              <w:spacing w:after="0" w:afterAutospacing="off" w:line="276" w:lineRule="auto"/>
              <w:rPr>
                <w:color w:val="000000" w:themeColor="text1" w:themeTint="FF" w:themeShade="FF"/>
              </w:rPr>
            </w:pPr>
            <w:r w:rsidRPr="33A6A1A9" w:rsidR="0364E745">
              <w:rPr>
                <w:color w:val="auto"/>
              </w:rPr>
              <w:t xml:space="preserve"> Oblicza geografii </w:t>
            </w:r>
            <w:r w:rsidRPr="33A6A1A9" w:rsidR="16CA9311">
              <w:rPr>
                <w:color w:val="auto"/>
              </w:rPr>
              <w:t>1</w:t>
            </w:r>
            <w:r w:rsidRPr="33A6A1A9" w:rsidR="0364E745">
              <w:rPr>
                <w:color w:val="auto"/>
              </w:rPr>
              <w:t xml:space="preserve"> Podręcznik dla liceum ogólnokształcącego i technikum, zakres podstawowy.</w:t>
            </w:r>
          </w:p>
        </w:tc>
        <w:tc>
          <w:tcPr>
            <w:tcW w:w="2329" w:type="dxa"/>
            <w:tcBorders/>
            <w:tcMar/>
          </w:tcPr>
          <w:p w:rsidR="0085020F" w:rsidP="557CE65F" w:rsidRDefault="0364E745" w14:paraId="2CE39644" w14:textId="6C6DB2B8">
            <w:pPr>
              <w:rPr>
                <w:color w:val="auto" w:themeColor="text1"/>
              </w:rPr>
            </w:pPr>
            <w:r w:rsidRPr="557CE65F" w:rsidR="0364E745">
              <w:rPr>
                <w:color w:val="auto"/>
              </w:rPr>
              <w:t>Roman Malarz, Marek Więckowski</w:t>
            </w:r>
          </w:p>
        </w:tc>
        <w:tc>
          <w:tcPr>
            <w:tcW w:w="3780" w:type="dxa"/>
            <w:tcBorders/>
            <w:tcMar/>
          </w:tcPr>
          <w:p w:rsidR="0085020F" w:rsidP="557CE65F" w:rsidRDefault="0364E745" w14:paraId="2A315567" w14:textId="06769A47">
            <w:pPr>
              <w:rPr>
                <w:color w:val="auto" w:themeColor="text1"/>
              </w:rPr>
            </w:pPr>
            <w:r w:rsidRPr="557CE65F" w:rsidR="0364E745">
              <w:rPr>
                <w:b w:val="1"/>
                <w:bCs w:val="1"/>
                <w:color w:val="auto"/>
              </w:rPr>
              <w:t>N</w:t>
            </w:r>
            <w:r w:rsidRPr="557CE65F" w:rsidR="0364E745">
              <w:rPr>
                <w:b w:val="1"/>
                <w:bCs w:val="1"/>
                <w:color w:val="auto"/>
              </w:rPr>
              <w:t>owa Era,</w:t>
            </w:r>
            <w:r w:rsidRPr="557CE65F" w:rsidR="0364E745">
              <w:rPr>
                <w:color w:val="auto"/>
              </w:rPr>
              <w:t xml:space="preserve"> 2019. ISBN 978-83-267-3612-4.</w:t>
            </w:r>
          </w:p>
        </w:tc>
        <w:tc>
          <w:tcPr>
            <w:tcW w:w="1905" w:type="dxa"/>
            <w:tcBorders/>
            <w:tcMar/>
          </w:tcPr>
          <w:p w:rsidR="0085020F" w:rsidP="557CE65F" w:rsidRDefault="0085020F" w14:paraId="72A3D3EC" w14:textId="77777777">
            <w:pPr>
              <w:rPr>
                <w:color w:val="auto"/>
              </w:rPr>
            </w:pPr>
          </w:p>
        </w:tc>
        <w:tc>
          <w:tcPr>
            <w:tcW w:w="1750" w:type="dxa"/>
            <w:tcBorders/>
            <w:tcMar/>
          </w:tcPr>
          <w:p w:rsidR="0085020F" w:rsidP="557CE65F" w:rsidRDefault="00DF16C2" w14:paraId="63E4A9CD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57CE65F" w:rsidR="00DF16C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:rsidR="0085020F" w:rsidP="557CE65F" w:rsidRDefault="00DF16C2" w14:paraId="5B248C6C" w14:textId="05F28A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57CE65F" w:rsidR="707869B9">
              <w:rPr>
                <w:rFonts w:ascii="Arial" w:hAnsi="Arial" w:cs="Arial"/>
                <w:color w:val="auto"/>
                <w:sz w:val="20"/>
                <w:szCs w:val="20"/>
              </w:rPr>
              <w:t xml:space="preserve"> SEMESTR</w:t>
            </w:r>
            <w:r w:rsidRPr="557CE65F" w:rsidR="4C72CFD0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85020F" w:rsidP="557CE65F" w:rsidRDefault="00DF16C2" w14:paraId="5D224FE1" w14:textId="358B39B0">
            <w:pPr>
              <w:pStyle w:val="Normalny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57CE65F" w:rsidR="2D0B92E8">
              <w:rPr>
                <w:rFonts w:ascii="Arial" w:hAnsi="Arial" w:cs="Arial"/>
                <w:color w:val="auto"/>
                <w:sz w:val="20"/>
                <w:szCs w:val="20"/>
              </w:rPr>
              <w:t>kontynuacja podręcznika z klasy I</w:t>
            </w:r>
          </w:p>
          <w:p w:rsidR="0085020F" w:rsidP="557CE65F" w:rsidRDefault="00DF16C2" w14:paraId="4F6584BE" w14:textId="14A422E4">
            <w:pPr>
              <w:pStyle w:val="Normalny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74DCF761" w:rsidTr="33A6A1A9" w14:paraId="35DF5BAB" w14:textId="77777777">
        <w:trPr>
          <w:cantSplit/>
          <w:trHeight w:val="1380"/>
        </w:trPr>
        <w:tc>
          <w:tcPr>
            <w:tcW w:w="2700" w:type="dxa"/>
            <w:vMerge/>
            <w:tcMar/>
          </w:tcPr>
          <w:p w:rsidR="74DCF761" w:rsidP="74DCF761" w:rsidRDefault="74DCF761" w14:paraId="0DD43200" w14:textId="19979344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460" w:type="dxa"/>
            <w:tcBorders/>
            <w:tcMar/>
          </w:tcPr>
          <w:p w:rsidR="280569FF" w:rsidP="33A6A1A9" w:rsidRDefault="280569FF" w14:paraId="639D734F" w14:textId="33849A7A">
            <w:pPr>
              <w:rPr>
                <w:color w:val="000000" w:themeColor="text1" w:themeTint="FF" w:themeShade="FF"/>
              </w:rPr>
            </w:pPr>
            <w:r w:rsidRPr="33A6A1A9" w:rsidR="280569FF">
              <w:rPr>
                <w:color w:val="auto"/>
              </w:rPr>
              <w:t>Oblicza geografii</w:t>
            </w:r>
            <w:r w:rsidRPr="33A6A1A9" w:rsidR="6E82DBE0">
              <w:rPr>
                <w:color w:val="auto"/>
              </w:rPr>
              <w:t xml:space="preserve"> </w:t>
            </w:r>
            <w:r w:rsidRPr="33A6A1A9" w:rsidR="7BA03F7F">
              <w:rPr>
                <w:color w:val="auto"/>
              </w:rPr>
              <w:t>2</w:t>
            </w:r>
            <w:r w:rsidRPr="33A6A1A9" w:rsidR="0BE6F02E">
              <w:rPr>
                <w:color w:val="auto"/>
              </w:rPr>
              <w:t xml:space="preserve"> </w:t>
            </w:r>
            <w:r w:rsidRPr="33A6A1A9" w:rsidR="280569FF">
              <w:rPr>
                <w:color w:val="auto"/>
              </w:rPr>
              <w:t>Podręcznik</w:t>
            </w:r>
            <w:r w:rsidRPr="33A6A1A9" w:rsidR="280569FF">
              <w:rPr>
                <w:color w:val="auto"/>
              </w:rPr>
              <w:t xml:space="preserve"> liceum ogólnokształcącego i technikum, zakr</w:t>
            </w:r>
            <w:r w:rsidRPr="33A6A1A9" w:rsidR="4DBC05D9">
              <w:rPr>
                <w:color w:val="auto"/>
              </w:rPr>
              <w:t>es</w:t>
            </w:r>
            <w:r w:rsidRPr="33A6A1A9" w:rsidR="280569FF">
              <w:rPr>
                <w:color w:val="auto"/>
              </w:rPr>
              <w:t xml:space="preserve"> podstawowy</w:t>
            </w:r>
          </w:p>
          <w:p w:rsidR="280569FF" w:rsidP="557CE65F" w:rsidRDefault="6EADFE8A" w14:paraId="56D49E4B" w14:textId="0085A265">
            <w:pPr>
              <w:rPr>
                <w:color w:val="auto" w:themeColor="text1"/>
              </w:rPr>
            </w:pPr>
            <w:r w:rsidRPr="557CE65F" w:rsidR="6EADFE8A">
              <w:rPr>
                <w:color w:val="auto"/>
              </w:rPr>
              <w:t>Oblicza geografii</w:t>
            </w:r>
            <w:r w:rsidRPr="557CE65F" w:rsidR="6EF0B0C9">
              <w:rPr>
                <w:color w:val="auto"/>
              </w:rPr>
              <w:t xml:space="preserve"> </w:t>
            </w:r>
          </w:p>
          <w:p w:rsidR="280569FF" w:rsidP="557CE65F" w:rsidRDefault="6EADFE8A" w14:paraId="593FF532" w14:textId="492855D9">
            <w:pPr>
              <w:rPr>
                <w:color w:val="auto"/>
              </w:rPr>
            </w:pPr>
            <w:r w:rsidRPr="557CE65F" w:rsidR="6EADFE8A">
              <w:rPr>
                <w:color w:val="auto"/>
              </w:rPr>
              <w:t>Karty pracy ucznia</w:t>
            </w:r>
            <w:r w:rsidRPr="557CE65F" w:rsidR="31BE584B">
              <w:rPr>
                <w:color w:val="auto"/>
              </w:rPr>
              <w:t xml:space="preserve"> 2</w:t>
            </w:r>
          </w:p>
          <w:p w:rsidR="280569FF" w:rsidP="33A6A1A9" w:rsidRDefault="280569FF" w14:paraId="59861007" w14:textId="2B2B8DE0">
            <w:pPr>
              <w:rPr>
                <w:color w:val="000000" w:themeColor="text1" w:themeTint="FF" w:themeShade="FF"/>
              </w:rPr>
            </w:pPr>
            <w:r w:rsidRPr="33A6A1A9" w:rsidR="6EADFE8A">
              <w:rPr>
                <w:color w:val="auto"/>
              </w:rPr>
              <w:t>dla liceum ogólnokształcącego i technikum. Zakres podstawowy.</w:t>
            </w:r>
          </w:p>
        </w:tc>
        <w:tc>
          <w:tcPr>
            <w:tcW w:w="2329" w:type="dxa"/>
            <w:tcBorders/>
            <w:tcMar/>
          </w:tcPr>
          <w:p w:rsidR="280569FF" w:rsidP="557CE65F" w:rsidRDefault="280569FF" w14:paraId="55CCB786" w14:textId="154D483F">
            <w:pPr>
              <w:rPr>
                <w:color w:val="auto" w:themeColor="text1"/>
              </w:rPr>
            </w:pPr>
            <w:r w:rsidRPr="557CE65F" w:rsidR="280569FF">
              <w:rPr>
                <w:color w:val="auto"/>
              </w:rPr>
              <w:t xml:space="preserve">Tomasz Rachwał, Radosław </w:t>
            </w:r>
            <w:r w:rsidRPr="557CE65F" w:rsidR="280569FF">
              <w:rPr>
                <w:color w:val="auto"/>
              </w:rPr>
              <w:t>Uliszak</w:t>
            </w:r>
            <w:r w:rsidRPr="557CE65F" w:rsidR="280569FF">
              <w:rPr>
                <w:color w:val="auto"/>
              </w:rPr>
              <w:t xml:space="preserve">, Krzysztof </w:t>
            </w:r>
            <w:r w:rsidRPr="557CE65F" w:rsidR="280569FF">
              <w:rPr>
                <w:color w:val="auto"/>
              </w:rPr>
              <w:t>Wiedermann</w:t>
            </w:r>
            <w:r w:rsidRPr="557CE65F" w:rsidR="280569FF">
              <w:rPr>
                <w:color w:val="auto"/>
              </w:rPr>
              <w:t xml:space="preserve">, </w:t>
            </w:r>
          </w:p>
          <w:p w:rsidR="280569FF" w:rsidP="557CE65F" w:rsidRDefault="280569FF" w14:paraId="355626AF" w14:textId="39C995DB">
            <w:pPr>
              <w:rPr>
                <w:color w:val="auto" w:themeColor="text1"/>
              </w:rPr>
            </w:pPr>
            <w:r w:rsidRPr="557CE65F" w:rsidR="280569FF">
              <w:rPr>
                <w:color w:val="auto"/>
              </w:rPr>
              <w:t xml:space="preserve">Paweł </w:t>
            </w:r>
            <w:r w:rsidRPr="557CE65F" w:rsidR="280569FF">
              <w:rPr>
                <w:color w:val="auto"/>
              </w:rPr>
              <w:t>Kroh</w:t>
            </w:r>
          </w:p>
          <w:p w:rsidR="280569FF" w:rsidP="557CE65F" w:rsidRDefault="280569FF" w14:paraId="37551ED9" w14:textId="0888BA26">
            <w:pPr>
              <w:rPr>
                <w:color w:val="auto" w:themeColor="text1"/>
              </w:rPr>
            </w:pPr>
          </w:p>
          <w:p w:rsidR="280569FF" w:rsidP="557CE65F" w:rsidRDefault="280569FF" w14:paraId="382D03C3" w14:textId="6B0FFF31">
            <w:pPr>
              <w:rPr>
                <w:color w:val="auto" w:themeColor="text1"/>
              </w:rPr>
            </w:pPr>
          </w:p>
          <w:p w:rsidR="280569FF" w:rsidP="557CE65F" w:rsidRDefault="7986FCA0" w14:paraId="00CF8D6F" w14:textId="2A79EC56">
            <w:pPr>
              <w:rPr>
                <w:color w:val="auto" w:themeColor="text1"/>
              </w:rPr>
            </w:pPr>
            <w:r w:rsidRPr="557CE65F" w:rsidR="7986FCA0">
              <w:rPr>
                <w:color w:val="auto"/>
              </w:rPr>
              <w:t>Katarzyna Maciążek</w:t>
            </w:r>
          </w:p>
        </w:tc>
        <w:tc>
          <w:tcPr>
            <w:tcW w:w="3780" w:type="dxa"/>
            <w:tcBorders/>
            <w:tcMar/>
          </w:tcPr>
          <w:p w:rsidR="280569FF" w:rsidP="557CE65F" w:rsidRDefault="280569FF" w14:paraId="41DAAD3E" w14:textId="03976F47">
            <w:pPr>
              <w:rPr>
                <w:color w:val="auto" w:themeColor="text1"/>
              </w:rPr>
            </w:pPr>
            <w:r w:rsidRPr="557CE65F" w:rsidR="280569FF">
              <w:rPr>
                <w:b w:val="1"/>
                <w:bCs w:val="1"/>
                <w:color w:val="auto"/>
              </w:rPr>
              <w:t>Nowa Era,</w:t>
            </w:r>
            <w:r w:rsidRPr="557CE65F" w:rsidR="280569FF">
              <w:rPr>
                <w:color w:val="auto"/>
              </w:rPr>
              <w:t xml:space="preserve"> rok wydania 2019. ISBN 978-83-2673962-0</w:t>
            </w:r>
          </w:p>
          <w:p w:rsidR="280569FF" w:rsidP="557CE65F" w:rsidRDefault="280569FF" w14:paraId="2C4C662C" w14:textId="02380968">
            <w:pPr>
              <w:rPr>
                <w:color w:val="auto" w:themeColor="text1"/>
              </w:rPr>
            </w:pPr>
          </w:p>
          <w:p w:rsidR="280569FF" w:rsidP="557CE65F" w:rsidRDefault="280569FF" w14:paraId="5CA6EFB5" w14:textId="1001CA29">
            <w:pPr>
              <w:rPr>
                <w:color w:val="auto" w:themeColor="text1"/>
              </w:rPr>
            </w:pPr>
          </w:p>
          <w:p w:rsidR="280569FF" w:rsidP="557CE65F" w:rsidRDefault="280569FF" w14:paraId="681D797B" w14:textId="238FE2F5">
            <w:pPr>
              <w:rPr>
                <w:color w:val="auto" w:themeColor="text1"/>
              </w:rPr>
            </w:pPr>
          </w:p>
          <w:p w:rsidR="280569FF" w:rsidP="557CE65F" w:rsidRDefault="280569FF" w14:paraId="081BA15C" w14:textId="52DF2B37">
            <w:pPr>
              <w:rPr>
                <w:color w:val="auto" w:themeColor="text1"/>
              </w:rPr>
            </w:pPr>
          </w:p>
          <w:p w:rsidR="280569FF" w:rsidP="557CE65F" w:rsidRDefault="280569FF" w14:paraId="752A5BC7" w14:textId="23C2B439">
            <w:pPr>
              <w:rPr>
                <w:color w:val="auto" w:themeColor="text1"/>
              </w:rPr>
            </w:pPr>
          </w:p>
          <w:p w:rsidR="280569FF" w:rsidP="557CE65F" w:rsidRDefault="423BA89F" w14:paraId="67582632" w14:textId="6DD6A021">
            <w:pPr>
              <w:rPr>
                <w:color w:val="auto"/>
              </w:rPr>
            </w:pPr>
            <w:r w:rsidRPr="557CE65F" w:rsidR="423BA89F">
              <w:rPr>
                <w:b w:val="1"/>
                <w:bCs w:val="1"/>
                <w:color w:val="auto"/>
              </w:rPr>
              <w:t>Nowa Era</w:t>
            </w:r>
            <w:r w:rsidRPr="557CE65F" w:rsidR="423BA89F">
              <w:rPr>
                <w:color w:val="auto"/>
              </w:rPr>
              <w:t>, rok wydania 2020</w:t>
            </w:r>
          </w:p>
          <w:p w:rsidR="280569FF" w:rsidP="557CE65F" w:rsidRDefault="280569FF" w14:paraId="48B4AD10" w14:textId="0F6932CC">
            <w:pPr>
              <w:rPr>
                <w:color w:val="auto" w:themeColor="text1"/>
              </w:rPr>
            </w:pPr>
          </w:p>
        </w:tc>
        <w:tc>
          <w:tcPr>
            <w:tcW w:w="1905" w:type="dxa"/>
            <w:tcBorders/>
            <w:tcMar/>
          </w:tcPr>
          <w:p w:rsidR="280569FF" w:rsidP="557CE65F" w:rsidRDefault="280569FF" w14:paraId="27A451EB" w14:textId="3C160E8A">
            <w:pPr>
              <w:rPr>
                <w:color w:val="auto" w:themeColor="text1"/>
              </w:rPr>
            </w:pPr>
            <w:r w:rsidRPr="557CE65F" w:rsidR="280569FF">
              <w:rPr>
                <w:color w:val="auto"/>
              </w:rPr>
              <w:t>MEN: 983/2/2020</w:t>
            </w:r>
          </w:p>
          <w:p w:rsidR="280569FF" w:rsidP="557CE65F" w:rsidRDefault="280569FF" w14:paraId="35290EEC" w14:textId="5F4D00D7">
            <w:pPr>
              <w:rPr>
                <w:color w:val="auto" w:themeColor="text1"/>
              </w:rPr>
            </w:pPr>
          </w:p>
        </w:tc>
        <w:tc>
          <w:tcPr>
            <w:tcW w:w="1750" w:type="dxa"/>
            <w:tcBorders/>
            <w:tcMar/>
          </w:tcPr>
          <w:p w:rsidR="74DCF761" w:rsidP="557CE65F" w:rsidRDefault="5847F13B" w14:paraId="6B82F3C9" w14:textId="3F456648">
            <w:pPr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557CE65F" w:rsidR="5847F13B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 xml:space="preserve"> SEMESTR</w:t>
            </w:r>
            <w:r w:rsidRPr="557CE65F" w:rsidR="03B67997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 xml:space="preserve"> II</w:t>
            </w:r>
          </w:p>
        </w:tc>
      </w:tr>
      <w:tr w:rsidR="0085020F" w:rsidTr="33A6A1A9" w14:paraId="7083C15A" w14:textId="77777777">
        <w:trPr>
          <w:cantSplit/>
          <w:trHeight w:val="1305"/>
        </w:trPr>
        <w:tc>
          <w:tcPr>
            <w:tcW w:w="2700" w:type="dxa"/>
            <w:tcBorders/>
            <w:tcMar/>
          </w:tcPr>
          <w:p w:rsidR="0085020F" w:rsidP="11241262" w:rsidRDefault="00DF16C2" w14:paraId="684AE2DA" w14:textId="77777777">
            <w:pPr>
              <w:rPr>
                <w:b/>
                <w:bCs/>
                <w:color w:val="993300"/>
                <w:u w:val="single"/>
              </w:rPr>
            </w:pPr>
            <w:r w:rsidRPr="11241262">
              <w:rPr>
                <w:b/>
                <w:bCs/>
                <w:color w:val="993300"/>
                <w:u w:val="single"/>
              </w:rPr>
              <w:t xml:space="preserve">Historia </w:t>
            </w:r>
          </w:p>
        </w:tc>
        <w:tc>
          <w:tcPr>
            <w:tcW w:w="2460" w:type="dxa"/>
            <w:tcBorders/>
            <w:tcMar/>
          </w:tcPr>
          <w:p w:rsidR="0085020F" w:rsidP="48A26B09" w:rsidRDefault="47C0A63D" w14:paraId="261DAE2C" w14:textId="323B8328">
            <w:pPr>
              <w:rPr>
                <w:color w:val="FF0000" w:themeColor="text1"/>
              </w:rPr>
            </w:pPr>
            <w:r w:rsidRPr="48A26B09" w:rsidR="47C0A63D">
              <w:rPr>
                <w:color w:val="FF0000"/>
              </w:rPr>
              <w:t>Poznać przeszłość 1. Podręcznik do historii dla liceum ogólnokształcącego i technikum. Zakres podstawowy</w:t>
            </w:r>
          </w:p>
          <w:p w:rsidR="0085020F" w:rsidP="48A26B09" w:rsidRDefault="0085020F" w14:paraId="70334108" w14:textId="5D71A89B">
            <w:pPr>
              <w:rPr>
                <w:color w:val="FF0000" w:themeColor="text1"/>
              </w:rPr>
            </w:pPr>
          </w:p>
          <w:p w:rsidR="0085020F" w:rsidP="33A6A1A9" w:rsidRDefault="0085020F" w14:paraId="5044823C" w14:textId="3F4E72A7">
            <w:pPr>
              <w:rPr>
                <w:color w:val="000000" w:themeColor="text1" w:themeTint="FF" w:themeShade="FF"/>
              </w:rPr>
            </w:pPr>
            <w:r w:rsidRPr="33A6A1A9" w:rsidR="47C0A63D">
              <w:rPr>
                <w:color w:val="FF0000"/>
              </w:rPr>
              <w:t>Poznać przeszłość 2. Podręcznik do historii dla liceum ogólnokształcącego i technikum. Zakres podstawowy</w:t>
            </w:r>
          </w:p>
        </w:tc>
        <w:tc>
          <w:tcPr>
            <w:tcW w:w="2329" w:type="dxa"/>
            <w:tcBorders/>
            <w:tcMar/>
          </w:tcPr>
          <w:p w:rsidR="0085020F" w:rsidP="48A26B09" w:rsidRDefault="47C0A63D" w14:paraId="5FFADB70" w14:textId="6053A144">
            <w:pPr>
              <w:rPr>
                <w:color w:val="FF0000" w:themeColor="text1"/>
              </w:rPr>
            </w:pPr>
            <w:r w:rsidRPr="48A26B09" w:rsidR="47C0A63D">
              <w:rPr>
                <w:color w:val="FF0000"/>
              </w:rPr>
              <w:t>Marcin Pawlak, Adam Szweda</w:t>
            </w:r>
          </w:p>
          <w:p w:rsidR="0085020F" w:rsidP="48A26B09" w:rsidRDefault="0085020F" w14:paraId="303A4B87" w14:textId="6DD85304">
            <w:pPr>
              <w:rPr>
                <w:color w:val="FF0000" w:themeColor="text1"/>
              </w:rPr>
            </w:pPr>
          </w:p>
          <w:p w:rsidR="0085020F" w:rsidP="48A26B09" w:rsidRDefault="0085020F" w14:paraId="093F867A" w14:textId="0294BBF4">
            <w:pPr>
              <w:rPr>
                <w:color w:val="FF0000" w:themeColor="text1"/>
              </w:rPr>
            </w:pPr>
          </w:p>
          <w:p w:rsidR="0085020F" w:rsidP="48A26B09" w:rsidRDefault="0085020F" w14:paraId="6FA92D47" w14:textId="530E2E99">
            <w:pPr>
              <w:rPr>
                <w:color w:val="FF0000" w:themeColor="text1"/>
              </w:rPr>
            </w:pPr>
          </w:p>
          <w:p w:rsidR="0085020F" w:rsidP="48A26B09" w:rsidRDefault="0085020F" w14:paraId="43107C69" w14:textId="13B424BF">
            <w:pPr>
              <w:rPr>
                <w:color w:val="FF0000" w:themeColor="text1"/>
              </w:rPr>
            </w:pPr>
          </w:p>
          <w:p w:rsidR="0085020F" w:rsidP="48A26B09" w:rsidRDefault="0085020F" w14:paraId="57BEF27F" w14:textId="3483B073">
            <w:pPr>
              <w:rPr>
                <w:color w:val="FF0000" w:themeColor="text1"/>
              </w:rPr>
            </w:pPr>
          </w:p>
          <w:p w:rsidR="0085020F" w:rsidP="48A26B09" w:rsidRDefault="47C0A63D" w14:paraId="296D473D" w14:textId="40CEB315">
            <w:pPr>
              <w:rPr>
                <w:color w:val="FF0000" w:themeColor="text1"/>
              </w:rPr>
            </w:pPr>
            <w:r w:rsidRPr="48A26B09" w:rsidR="47C0A63D">
              <w:rPr>
                <w:color w:val="FF0000"/>
              </w:rPr>
              <w:t>Adam Kucharski, Aneta Niewęgłowska</w:t>
            </w:r>
          </w:p>
          <w:p w:rsidR="0085020F" w:rsidP="48A26B09" w:rsidRDefault="0085020F" w14:paraId="5D81E3F1" w14:textId="4D715EE1">
            <w:pPr>
              <w:rPr>
                <w:color w:val="FF0000" w:themeColor="text1"/>
              </w:rPr>
            </w:pPr>
          </w:p>
        </w:tc>
        <w:tc>
          <w:tcPr>
            <w:tcW w:w="3780" w:type="dxa"/>
            <w:tcBorders/>
            <w:tcMar/>
          </w:tcPr>
          <w:p w:rsidR="0085020F" w:rsidP="48A26B09" w:rsidRDefault="47C0A63D" w14:paraId="55C69987" w14:textId="3A25696D">
            <w:pPr>
              <w:rPr>
                <w:color w:val="FF0000" w:themeColor="text1"/>
              </w:rPr>
            </w:pPr>
            <w:r w:rsidRPr="48A26B09" w:rsidR="47C0A63D">
              <w:rPr>
                <w:b w:val="1"/>
                <w:bCs w:val="1"/>
                <w:color w:val="FF0000"/>
              </w:rPr>
              <w:t>Nowa Era</w:t>
            </w:r>
            <w:r w:rsidRPr="48A26B09" w:rsidR="47C0A63D">
              <w:rPr>
                <w:color w:val="FF0000"/>
              </w:rPr>
              <w:t xml:space="preserve">, rok wydania 2019      ISBN: 978-83-267-3654-4 </w:t>
            </w:r>
          </w:p>
          <w:p w:rsidR="0085020F" w:rsidP="48A26B09" w:rsidRDefault="0085020F" w14:paraId="16CC3328" w14:textId="65ED6CAA">
            <w:pPr>
              <w:rPr>
                <w:color w:val="FF0000" w:themeColor="text1"/>
              </w:rPr>
            </w:pPr>
          </w:p>
          <w:p w:rsidR="0085020F" w:rsidP="48A26B09" w:rsidRDefault="0085020F" w14:paraId="081CF9DA" w14:textId="2EE53587">
            <w:pPr>
              <w:rPr>
                <w:color w:val="FF0000" w:themeColor="text1"/>
              </w:rPr>
            </w:pPr>
          </w:p>
          <w:p w:rsidR="0085020F" w:rsidP="48A26B09" w:rsidRDefault="0085020F" w14:paraId="0FAD5BE3" w14:textId="528F4109">
            <w:pPr>
              <w:rPr>
                <w:color w:val="FF0000" w:themeColor="text1"/>
              </w:rPr>
            </w:pPr>
          </w:p>
          <w:p w:rsidR="0085020F" w:rsidP="48A26B09" w:rsidRDefault="0085020F" w14:paraId="504BE259" w14:textId="04930E1A">
            <w:pPr>
              <w:rPr>
                <w:color w:val="FF0000" w:themeColor="text1"/>
              </w:rPr>
            </w:pPr>
          </w:p>
          <w:p w:rsidR="0085020F" w:rsidP="48A26B09" w:rsidRDefault="0085020F" w14:paraId="351E991C" w14:textId="6171D74F">
            <w:pPr>
              <w:rPr>
                <w:color w:val="FF0000" w:themeColor="text1"/>
              </w:rPr>
            </w:pPr>
          </w:p>
          <w:p w:rsidR="0085020F" w:rsidP="48A26B09" w:rsidRDefault="47C0A63D" w14:paraId="071D0FFD" w14:textId="2F0B92A0">
            <w:pPr>
              <w:rPr>
                <w:color w:val="FF0000" w:themeColor="text1"/>
              </w:rPr>
            </w:pPr>
            <w:r w:rsidRPr="48A26B09" w:rsidR="47C0A63D">
              <w:rPr>
                <w:b w:val="1"/>
                <w:bCs w:val="1"/>
                <w:color w:val="FF0000"/>
              </w:rPr>
              <w:t>Nowa Era</w:t>
            </w:r>
            <w:r w:rsidRPr="48A26B09" w:rsidR="47C0A63D">
              <w:rPr>
                <w:color w:val="FF0000"/>
              </w:rPr>
              <w:t>, rok wydania: 2020    ISBN: 978-83-267-3925-5</w:t>
            </w:r>
          </w:p>
          <w:p w:rsidR="0085020F" w:rsidP="48A26B09" w:rsidRDefault="0085020F" w14:paraId="52C011DC" w14:textId="3C72714D">
            <w:pPr>
              <w:rPr>
                <w:color w:val="FF0000" w:themeColor="text1"/>
              </w:rPr>
            </w:pPr>
          </w:p>
        </w:tc>
        <w:tc>
          <w:tcPr>
            <w:tcW w:w="1905" w:type="dxa"/>
            <w:tcBorders/>
            <w:tcMar/>
          </w:tcPr>
          <w:p w:rsidR="0085020F" w:rsidP="48A26B09" w:rsidRDefault="00DF16C2" w14:paraId="75EB291A" w14:textId="36F65456">
            <w:pPr>
              <w:rPr>
                <w:color w:val="FF0000" w:themeColor="text1"/>
              </w:rPr>
            </w:pPr>
            <w:r w:rsidRPr="48A26B09" w:rsidR="00DF16C2">
              <w:rPr>
                <w:color w:val="FF0000"/>
              </w:rPr>
              <w:t>MEN:1021/1/2019</w:t>
            </w:r>
          </w:p>
          <w:p w:rsidR="0085020F" w:rsidP="48A26B09" w:rsidRDefault="0085020F" w14:paraId="5DEC6DD9" w14:textId="30ACC667">
            <w:pPr>
              <w:rPr>
                <w:color w:val="FF0000" w:themeColor="text1"/>
              </w:rPr>
            </w:pPr>
          </w:p>
          <w:p w:rsidR="0085020F" w:rsidP="48A26B09" w:rsidRDefault="0085020F" w14:paraId="7017DCED" w14:textId="38FC1E9E">
            <w:pPr>
              <w:rPr>
                <w:color w:val="FF0000" w:themeColor="text1"/>
              </w:rPr>
            </w:pPr>
          </w:p>
          <w:p w:rsidR="0085020F" w:rsidP="48A26B09" w:rsidRDefault="0085020F" w14:paraId="01EF2ED2" w14:textId="0FA68B77">
            <w:pPr>
              <w:rPr>
                <w:color w:val="FF0000" w:themeColor="text1"/>
              </w:rPr>
            </w:pPr>
          </w:p>
          <w:p w:rsidR="0085020F" w:rsidP="48A26B09" w:rsidRDefault="0085020F" w14:paraId="18FB2C2E" w14:textId="08018821">
            <w:pPr>
              <w:rPr>
                <w:color w:val="FF0000" w:themeColor="text1"/>
              </w:rPr>
            </w:pPr>
          </w:p>
          <w:p w:rsidR="0085020F" w:rsidP="48A26B09" w:rsidRDefault="0085020F" w14:paraId="61CBF19B" w14:textId="50B27C14">
            <w:pPr>
              <w:rPr>
                <w:color w:val="FF0000" w:themeColor="text1"/>
              </w:rPr>
            </w:pPr>
          </w:p>
          <w:p w:rsidR="0085020F" w:rsidP="48A26B09" w:rsidRDefault="0085020F" w14:paraId="392E96BA" w14:textId="6B82F1C3">
            <w:pPr>
              <w:rPr>
                <w:color w:val="FF0000" w:themeColor="text1"/>
              </w:rPr>
            </w:pPr>
          </w:p>
          <w:p w:rsidR="0085020F" w:rsidP="48A26B09" w:rsidRDefault="47C0A63D" w14:paraId="3DA3FD10" w14:textId="0643A3E3">
            <w:pPr>
              <w:rPr>
                <w:color w:val="FF0000" w:themeColor="text1"/>
              </w:rPr>
            </w:pPr>
            <w:r w:rsidRPr="48A26B09" w:rsidR="47C0A63D">
              <w:rPr>
                <w:color w:val="FF0000"/>
              </w:rPr>
              <w:t>MEN:1021/2/2020</w:t>
            </w:r>
          </w:p>
        </w:tc>
        <w:tc>
          <w:tcPr>
            <w:tcW w:w="1750" w:type="dxa"/>
            <w:tcBorders/>
            <w:tcMar/>
          </w:tcPr>
          <w:p w:rsidR="0085020F" w:rsidP="2722DCBE" w:rsidRDefault="0085020F" w14:paraId="21B6AF6E" w14:textId="39DED506">
            <w:pPr>
              <w:snapToGrid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9211E"/>
                <w:sz w:val="22"/>
                <w:szCs w:val="22"/>
                <w:lang w:val="pl-PL"/>
              </w:rPr>
            </w:pPr>
            <w:r w:rsidRPr="2722DCBE" w:rsidR="41A126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9211E"/>
                <w:sz w:val="22"/>
                <w:szCs w:val="22"/>
                <w:lang w:val="pl-PL"/>
              </w:rPr>
              <w:t>UWAGA!!! PODRĘCZNIK NAUCZYCIEL POTWIERDZI NA PIERWSZYCH ZAJĘCIACH</w:t>
            </w:r>
          </w:p>
          <w:p w:rsidR="0085020F" w:rsidP="48A26B09" w:rsidRDefault="0085020F" w14:paraId="44EAFD9C" w14:textId="13E5A55E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85020F" w:rsidTr="33A6A1A9" w14:paraId="17BCA86C" w14:textId="77777777">
        <w:trPr>
          <w:cantSplit/>
          <w:trHeight w:val="1724"/>
        </w:trPr>
        <w:tc>
          <w:tcPr>
            <w:tcW w:w="2700" w:type="dxa"/>
            <w:tcBorders/>
            <w:tcMar>
              <w:top w:w="0" w:type="dxa"/>
              <w:left w:w="0" w:type="dxa"/>
              <w:right w:w="0" w:type="dxa"/>
            </w:tcMar>
          </w:tcPr>
          <w:p w:rsidR="0085020F" w:rsidP="17792232" w:rsidRDefault="00DF16C2" w14:paraId="13425CC4" w14:textId="77777777">
            <w:pPr>
              <w:rPr>
                <w:b w:val="1"/>
                <w:bCs w:val="1"/>
                <w:color w:val="auto"/>
                <w:u w:val="single"/>
              </w:rPr>
            </w:pPr>
            <w:r w:rsidRPr="17792232" w:rsidR="00DF16C2">
              <w:rPr>
                <w:b w:val="1"/>
                <w:bCs w:val="1"/>
                <w:color w:val="auto"/>
                <w:u w:val="single"/>
              </w:rPr>
              <w:t>Historia sztuki</w:t>
            </w:r>
          </w:p>
        </w:tc>
        <w:tc>
          <w:tcPr>
            <w:tcW w:w="2460" w:type="dxa"/>
            <w:tcBorders/>
            <w:tcMar/>
          </w:tcPr>
          <w:p w:rsidR="0085020F" w:rsidP="33A6A1A9" w:rsidRDefault="0085020F" w14:paraId="4B94D5A5" w14:textId="0B3A6861">
            <w:pPr>
              <w:spacing w:after="0" w:afterAutospacing="off" w:line="276" w:lineRule="auto"/>
              <w:rPr>
                <w:color w:val="auto"/>
              </w:rPr>
            </w:pPr>
            <w:r w:rsidRPr="33A6A1A9" w:rsidR="47C0A63D">
              <w:rPr>
                <w:color w:val="auto"/>
              </w:rPr>
              <w:t xml:space="preserve">Ars </w:t>
            </w:r>
            <w:r w:rsidRPr="33A6A1A9" w:rsidR="47C0A63D">
              <w:rPr>
                <w:color w:val="auto"/>
              </w:rPr>
              <w:t>longa</w:t>
            </w:r>
            <w:r w:rsidRPr="33A6A1A9" w:rsidR="47C0A63D">
              <w:rPr>
                <w:color w:val="auto"/>
              </w:rPr>
              <w:t xml:space="preserve"> Przemiany sztuki od Wenus z </w:t>
            </w:r>
            <w:r w:rsidRPr="33A6A1A9" w:rsidR="47C0A63D">
              <w:rPr>
                <w:color w:val="auto"/>
              </w:rPr>
              <w:t>Willendorfu</w:t>
            </w:r>
            <w:r w:rsidRPr="33A6A1A9" w:rsidR="47C0A63D">
              <w:rPr>
                <w:color w:val="auto"/>
              </w:rPr>
              <w:t xml:space="preserve"> do Ogrodu rozkoszy ziemskich. Tom 1. </w:t>
            </w:r>
            <w:r w:rsidRPr="33A6A1A9" w:rsidR="47C0A63D">
              <w:rPr>
                <w:color w:val="auto"/>
              </w:rPr>
              <w:t>kontynuacja</w:t>
            </w:r>
          </w:p>
        </w:tc>
        <w:tc>
          <w:tcPr>
            <w:tcW w:w="2329" w:type="dxa"/>
            <w:tcBorders/>
            <w:tcMar/>
          </w:tcPr>
          <w:p w:rsidR="0085020F" w:rsidP="17792232" w:rsidRDefault="47C0A63D" w14:paraId="63E36CD4" w14:textId="0C9295B9">
            <w:pPr>
              <w:rPr>
                <w:color w:val="auto"/>
              </w:rPr>
            </w:pPr>
            <w:r w:rsidRPr="17792232" w:rsidR="47C0A63D">
              <w:rPr>
                <w:color w:val="auto"/>
              </w:rPr>
              <w:t>Beata Lewińska, Wojciech Jerzy Kieler</w:t>
            </w:r>
          </w:p>
          <w:p w:rsidR="0085020F" w:rsidP="17792232" w:rsidRDefault="0085020F" w14:paraId="49D98408" w14:textId="5203A48D">
            <w:pPr>
              <w:rPr>
                <w:color w:val="auto"/>
              </w:rPr>
            </w:pPr>
          </w:p>
        </w:tc>
        <w:tc>
          <w:tcPr>
            <w:tcW w:w="3780" w:type="dxa"/>
            <w:tcBorders/>
            <w:tcMar/>
          </w:tcPr>
          <w:p w:rsidR="0085020F" w:rsidP="17792232" w:rsidRDefault="47C0A63D" w14:paraId="12F6320A" w14:textId="7C2DF954">
            <w:pPr>
              <w:spacing w:after="200" w:line="276" w:lineRule="auto"/>
              <w:rPr>
                <w:color w:val="auto"/>
              </w:rPr>
            </w:pPr>
            <w:r w:rsidRPr="17792232" w:rsidR="47C0A63D">
              <w:rPr>
                <w:b w:val="1"/>
                <w:bCs w:val="1"/>
                <w:color w:val="auto"/>
              </w:rPr>
              <w:t>CEA</w:t>
            </w:r>
            <w:r w:rsidRPr="17792232" w:rsidR="47C0A63D">
              <w:rPr>
                <w:color w:val="auto"/>
              </w:rPr>
              <w:t xml:space="preserve">, 2021. </w:t>
            </w:r>
            <w:r w:rsidRPr="17792232" w:rsidR="0530F15A">
              <w:rPr>
                <w:color w:val="auto"/>
              </w:rPr>
              <w:t xml:space="preserve">                                    </w:t>
            </w:r>
            <w:r w:rsidRPr="17792232" w:rsidR="47C0A63D">
              <w:rPr>
                <w:color w:val="auto"/>
              </w:rPr>
              <w:t>ISBN 978-83-62156-44-9</w:t>
            </w:r>
          </w:p>
          <w:p w:rsidR="0085020F" w:rsidP="17792232" w:rsidRDefault="0085020F" w14:paraId="3DEEC669" w14:textId="7A07FE1E">
            <w:pPr>
              <w:rPr>
                <w:color w:val="auto"/>
              </w:rPr>
            </w:pPr>
          </w:p>
        </w:tc>
        <w:tc>
          <w:tcPr>
            <w:tcW w:w="1905" w:type="dxa"/>
            <w:tcBorders/>
            <w:tcMar/>
          </w:tcPr>
          <w:p w:rsidR="0085020F" w:rsidP="6E7A8940" w:rsidRDefault="0085020F" w14:paraId="3656B9AB" w14:textId="40D21CAB">
            <w:pPr>
              <w:snapToGrid w:val="0"/>
              <w:rPr>
                <w:color w:val="FF0000"/>
              </w:rPr>
            </w:pPr>
          </w:p>
        </w:tc>
        <w:tc>
          <w:tcPr>
            <w:tcW w:w="1750" w:type="dxa"/>
            <w:tcBorders/>
            <w:tcMar/>
          </w:tcPr>
          <w:p w:rsidR="0085020F" w:rsidP="48A26B09" w:rsidRDefault="0085020F" w14:paraId="5143612D" w14:textId="30D7B4A2">
            <w:pPr>
              <w:rPr>
                <w:b w:val="1"/>
                <w:bCs w:val="1"/>
                <w:color w:val="FF0000" w:themeColor="text1"/>
                <w:sz w:val="22"/>
                <w:szCs w:val="22"/>
                <w:u w:val="single"/>
              </w:rPr>
            </w:pPr>
          </w:p>
        </w:tc>
      </w:tr>
      <w:tr w:rsidR="0085020F" w:rsidTr="33A6A1A9" w14:paraId="6FF37D51" w14:textId="77777777">
        <w:trPr>
          <w:cantSplit/>
          <w:trHeight w:val="1305"/>
        </w:trPr>
        <w:tc>
          <w:tcPr>
            <w:tcW w:w="2700" w:type="dxa"/>
            <w:tcBorders/>
            <w:tcMar>
              <w:top w:w="0" w:type="dxa"/>
              <w:left w:w="0" w:type="dxa"/>
              <w:right w:w="0" w:type="dxa"/>
            </w:tcMar>
          </w:tcPr>
          <w:p w:rsidR="0085020F" w:rsidP="3A659ABA" w:rsidRDefault="00DF16C2" w14:paraId="1B49E1F0" w14:textId="77777777">
            <w:pPr>
              <w:rPr>
                <w:b w:val="1"/>
                <w:bCs w:val="1"/>
                <w:color w:val="auto"/>
                <w:u w:val="single"/>
              </w:rPr>
            </w:pPr>
            <w:r w:rsidRPr="3A659ABA" w:rsidR="00DF16C2">
              <w:rPr>
                <w:b w:val="1"/>
                <w:bCs w:val="1"/>
                <w:color w:val="auto"/>
                <w:u w:val="single"/>
              </w:rPr>
              <w:t>Biologia</w:t>
            </w:r>
          </w:p>
        </w:tc>
        <w:tc>
          <w:tcPr>
            <w:tcW w:w="2460" w:type="dxa"/>
            <w:tcBorders/>
            <w:tcMar/>
          </w:tcPr>
          <w:p w:rsidR="0085020F" w:rsidP="3A659ABA" w:rsidRDefault="0085020F" w14:paraId="049F31CB" w14:textId="21A28C6B">
            <w:pPr>
              <w:rPr>
                <w:color w:val="auto"/>
              </w:rPr>
            </w:pPr>
            <w:r w:rsidRPr="33A6A1A9" w:rsidR="00DF16C2">
              <w:rPr>
                <w:color w:val="auto"/>
              </w:rPr>
              <w:t xml:space="preserve">Biologia na czasie 2. Podręcznik dla liceum ogólnokształcącego i </w:t>
            </w:r>
            <w:r w:rsidRPr="33A6A1A9" w:rsidR="00DF16C2">
              <w:rPr>
                <w:color w:val="auto"/>
              </w:rPr>
              <w:t>technikum, zakres podstawowy.</w:t>
            </w:r>
          </w:p>
        </w:tc>
        <w:tc>
          <w:tcPr>
            <w:tcW w:w="2329" w:type="dxa"/>
            <w:tcBorders/>
            <w:tcMar/>
          </w:tcPr>
          <w:p w:rsidR="0085020F" w:rsidP="3A659ABA" w:rsidRDefault="00DF16C2" w14:paraId="5898B819" w14:textId="77777777">
            <w:pPr>
              <w:rPr>
                <w:color w:val="auto"/>
              </w:rPr>
            </w:pPr>
            <w:r w:rsidRPr="3A659ABA" w:rsidR="00DF16C2">
              <w:rPr>
                <w:color w:val="auto"/>
              </w:rPr>
              <w:t xml:space="preserve">Anna </w:t>
            </w:r>
            <w:r w:rsidRPr="3A659ABA" w:rsidR="00DF16C2">
              <w:rPr>
                <w:color w:val="auto"/>
              </w:rPr>
              <w:t>Helmin</w:t>
            </w:r>
            <w:r w:rsidRPr="3A659ABA" w:rsidR="00DF16C2">
              <w:rPr>
                <w:color w:val="auto"/>
              </w:rPr>
              <w:t xml:space="preserve">, </w:t>
            </w:r>
            <w:r>
              <w:br/>
            </w:r>
            <w:r w:rsidRPr="3A659ABA" w:rsidR="00DF16C2">
              <w:rPr>
                <w:color w:val="auto"/>
              </w:rPr>
              <w:t>Jolanta Holeczek</w:t>
            </w:r>
          </w:p>
        </w:tc>
        <w:tc>
          <w:tcPr>
            <w:tcW w:w="3780" w:type="dxa"/>
            <w:tcBorders/>
            <w:tcMar/>
          </w:tcPr>
          <w:p w:rsidR="0085020F" w:rsidP="3A659ABA" w:rsidRDefault="00DF16C2" w14:paraId="676DFC1B" w14:textId="34FD2216">
            <w:pPr>
              <w:rPr>
                <w:color w:val="auto"/>
              </w:rPr>
            </w:pPr>
            <w:r w:rsidRPr="3A659ABA" w:rsidR="00DF16C2">
              <w:rPr>
                <w:b w:val="1"/>
                <w:bCs w:val="1"/>
                <w:color w:val="auto"/>
              </w:rPr>
              <w:t>Nowa Era</w:t>
            </w:r>
            <w:r w:rsidRPr="3A659ABA" w:rsidR="00DF16C2">
              <w:rPr>
                <w:color w:val="auto"/>
              </w:rPr>
              <w:t>, rok wydania: 2020</w:t>
            </w:r>
          </w:p>
          <w:p w:rsidR="0085020F" w:rsidP="3A659ABA" w:rsidRDefault="00DF16C2" w14:paraId="29131E1E" w14:textId="645F44EB">
            <w:pPr>
              <w:rPr>
                <w:color w:val="auto"/>
              </w:rPr>
            </w:pPr>
            <w:r w:rsidRPr="3A659ABA" w:rsidR="00DF16C2">
              <w:rPr>
                <w:color w:val="auto"/>
              </w:rPr>
              <w:t>ISBN:</w:t>
            </w:r>
            <w:r w:rsidRPr="3A659ABA" w:rsidR="56A37B58">
              <w:rPr>
                <w:color w:val="auto"/>
              </w:rPr>
              <w:t>978-83-267-3856-2</w:t>
            </w:r>
            <w:r w:rsidRPr="3A659ABA" w:rsidR="00DF16C2">
              <w:rPr>
                <w:color w:val="auto"/>
              </w:rPr>
              <w:t xml:space="preserve">                 </w:t>
            </w:r>
          </w:p>
          <w:p w:rsidR="0085020F" w:rsidP="3A659ABA" w:rsidRDefault="0085020F" w14:paraId="53128261" w14:textId="77777777">
            <w:pPr>
              <w:rPr>
                <w:color w:val="auto"/>
              </w:rPr>
            </w:pPr>
          </w:p>
        </w:tc>
        <w:tc>
          <w:tcPr>
            <w:tcW w:w="1905" w:type="dxa"/>
            <w:tcBorders/>
            <w:tcMar/>
          </w:tcPr>
          <w:p w:rsidR="0085020F" w:rsidP="3A659ABA" w:rsidRDefault="00DF16C2" w14:paraId="506ACF88" w14:textId="3E4C713B">
            <w:pPr>
              <w:rPr>
                <w:color w:val="auto"/>
              </w:rPr>
            </w:pPr>
            <w:r w:rsidRPr="3A659ABA" w:rsidR="00DF16C2">
              <w:rPr>
                <w:color w:val="auto"/>
              </w:rPr>
              <w:t>MEN:1006/2/2020</w:t>
            </w:r>
          </w:p>
        </w:tc>
        <w:tc>
          <w:tcPr>
            <w:tcW w:w="1750" w:type="dxa"/>
            <w:tcBorders/>
            <w:tcMar/>
          </w:tcPr>
          <w:p w:rsidR="0085020F" w:rsidP="48A26B09" w:rsidRDefault="0085020F" w14:paraId="62486C05" w14:textId="77777777">
            <w:pPr>
              <w:snapToGrid w:val="0"/>
              <w:rPr>
                <w:color w:val="FF0000"/>
              </w:rPr>
            </w:pPr>
          </w:p>
        </w:tc>
      </w:tr>
      <w:tr w:rsidR="68C5D7A4" w:rsidTr="33A6A1A9" w14:paraId="1EE2F00E" w14:textId="77777777">
        <w:trPr>
          <w:cantSplit/>
          <w:trHeight w:val="1305"/>
        </w:trPr>
        <w:tc>
          <w:tcPr>
            <w:tcW w:w="2700" w:type="dxa"/>
            <w:tcBorders/>
            <w:tcMar>
              <w:top w:w="0" w:type="dxa"/>
              <w:left w:w="0" w:type="dxa"/>
              <w:right w:w="0" w:type="dxa"/>
            </w:tcMar>
          </w:tcPr>
          <w:p w:rsidR="658151E0" w:rsidRDefault="658151E0" w14:paraId="53CA601E" w14:textId="77777777">
            <w:r w:rsidRPr="68C5D7A4">
              <w:rPr>
                <w:b/>
                <w:bCs/>
                <w:color w:val="993300"/>
                <w:u w:val="single"/>
              </w:rPr>
              <w:t>Język niemiecki</w:t>
            </w:r>
          </w:p>
          <w:p w:rsidR="68C5D7A4" w:rsidP="68C5D7A4" w:rsidRDefault="68C5D7A4" w14:paraId="3B7BDAAF" w14:textId="27C6432A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460" w:type="dxa"/>
            <w:tcBorders/>
            <w:tcMar/>
          </w:tcPr>
          <w:p w:rsidR="68C5D7A4" w:rsidP="33A6A1A9" w:rsidRDefault="68C5D7A4" w14:paraId="4894D41E" w14:textId="57F6526B">
            <w:pPr>
              <w:jc w:val="center"/>
              <w:rPr>
                <w:color w:val="FF0000"/>
              </w:rPr>
            </w:pPr>
            <w:r w:rsidRPr="33A6A1A9" w:rsidR="658151E0">
              <w:rPr>
                <w:color w:val="auto"/>
              </w:rPr>
              <w:t>BEZ ZMIAN, KONTYNUACJA PODRĘCZNIKA Z KLASY PIERWSZEJ</w:t>
            </w:r>
          </w:p>
        </w:tc>
        <w:tc>
          <w:tcPr>
            <w:tcW w:w="2329" w:type="dxa"/>
            <w:tcBorders/>
            <w:tcMar/>
          </w:tcPr>
          <w:p w:rsidR="68C5D7A4" w:rsidP="48A26B09" w:rsidRDefault="68C5D7A4" w14:paraId="05371828" w14:textId="3726549C">
            <w:pPr>
              <w:rPr>
                <w:color w:val="FF0000"/>
              </w:rPr>
            </w:pPr>
          </w:p>
        </w:tc>
        <w:tc>
          <w:tcPr>
            <w:tcW w:w="3780" w:type="dxa"/>
            <w:tcBorders/>
            <w:tcMar/>
          </w:tcPr>
          <w:p w:rsidR="68C5D7A4" w:rsidP="48A26B09" w:rsidRDefault="68C5D7A4" w14:paraId="017FDBEE" w14:textId="1329E3A6">
            <w:pPr>
              <w:rPr>
                <w:b w:val="1"/>
                <w:bCs w:val="1"/>
                <w:color w:val="FF0000"/>
              </w:rPr>
            </w:pPr>
          </w:p>
        </w:tc>
        <w:tc>
          <w:tcPr>
            <w:tcW w:w="1905" w:type="dxa"/>
            <w:tcBorders/>
            <w:tcMar/>
          </w:tcPr>
          <w:p w:rsidR="68C5D7A4" w:rsidP="48A26B09" w:rsidRDefault="68C5D7A4" w14:paraId="3B4F4996" w14:textId="0E606DAD">
            <w:pPr>
              <w:rPr>
                <w:color w:val="FF0000"/>
              </w:rPr>
            </w:pPr>
          </w:p>
        </w:tc>
        <w:tc>
          <w:tcPr>
            <w:tcW w:w="1750" w:type="dxa"/>
            <w:tcBorders/>
            <w:tcMar/>
          </w:tcPr>
          <w:p w:rsidR="68C5D7A4" w:rsidP="48A26B09" w:rsidRDefault="68C5D7A4" w14:paraId="02A6D9E2" w14:textId="05FA47F7">
            <w:pPr>
              <w:rPr>
                <w:color w:val="FF0000"/>
              </w:rPr>
            </w:pPr>
          </w:p>
        </w:tc>
      </w:tr>
      <w:tr w:rsidR="68C5D7A4" w:rsidTr="33A6A1A9" w14:paraId="6F4C59DF" w14:textId="77777777">
        <w:trPr>
          <w:cantSplit/>
          <w:trHeight w:val="975"/>
        </w:trPr>
        <w:tc>
          <w:tcPr>
            <w:tcW w:w="2700" w:type="dxa"/>
            <w:tcBorders/>
            <w:tcMar>
              <w:top w:w="0" w:type="dxa"/>
              <w:left w:w="0" w:type="dxa"/>
              <w:right w:w="0" w:type="dxa"/>
            </w:tcMar>
          </w:tcPr>
          <w:p w:rsidR="658151E0" w:rsidRDefault="658151E0" w14:paraId="646E809C" w14:textId="1CF442FF">
            <w:r w:rsidRPr="4F72BDCA" w:rsidR="658151E0">
              <w:rPr>
                <w:b w:val="1"/>
                <w:bCs w:val="1"/>
                <w:color w:val="993300"/>
                <w:u w:val="single"/>
              </w:rPr>
              <w:t>Język angielski</w:t>
            </w:r>
          </w:p>
          <w:p w:rsidR="2BAF8AA1" w:rsidP="4F72BDCA" w:rsidRDefault="2BAF8AA1" w14:paraId="40710031" w14:textId="3F3B8676">
            <w:pPr>
              <w:pStyle w:val="Normalny"/>
              <w:rPr>
                <w:b w:val="1"/>
                <w:bCs w:val="1"/>
                <w:color w:val="993300"/>
                <w:u w:val="single"/>
              </w:rPr>
            </w:pPr>
            <w:r w:rsidRPr="4F72BDCA" w:rsidR="2BAF8AA1">
              <w:rPr>
                <w:b w:val="1"/>
                <w:bCs w:val="1"/>
                <w:color w:val="993300"/>
                <w:u w:val="single"/>
              </w:rPr>
              <w:t>Grupa 2</w:t>
            </w:r>
          </w:p>
          <w:p w:rsidR="68C5D7A4" w:rsidP="68C5D7A4" w:rsidRDefault="68C5D7A4" w14:paraId="3073F2F5" w14:textId="3CF8112B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460" w:type="dxa"/>
            <w:tcBorders/>
            <w:tcMar/>
          </w:tcPr>
          <w:p w:rsidR="68C5D7A4" w:rsidP="33A6A1A9" w:rsidRDefault="68C5D7A4" w14:paraId="1D52D5F7" w14:textId="0D445672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33A6A1A9" w:rsidR="658151E0">
              <w:rPr>
                <w:b w:val="0"/>
                <w:bCs w:val="0"/>
                <w:color w:val="auto"/>
                <w:sz w:val="24"/>
                <w:szCs w:val="24"/>
              </w:rPr>
              <w:t>BEZ ZMIAN, KONTYNUACJA PODRĘCZNIKA Z KLASY PIERWSZEJ</w:t>
            </w:r>
          </w:p>
        </w:tc>
        <w:tc>
          <w:tcPr>
            <w:tcW w:w="2329" w:type="dxa"/>
            <w:tcBorders/>
            <w:tcMar/>
          </w:tcPr>
          <w:p w:rsidR="68C5D7A4" w:rsidP="48A26B09" w:rsidRDefault="68C5D7A4" w14:paraId="01A220C2" w14:textId="1AB96777">
            <w:pPr>
              <w:rPr>
                <w:color w:val="FF0000"/>
              </w:rPr>
            </w:pPr>
          </w:p>
        </w:tc>
        <w:tc>
          <w:tcPr>
            <w:tcW w:w="3780" w:type="dxa"/>
            <w:tcBorders/>
            <w:tcMar/>
          </w:tcPr>
          <w:p w:rsidR="68C5D7A4" w:rsidP="48A26B09" w:rsidRDefault="68C5D7A4" w14:paraId="3F265777" w14:textId="75517AA9">
            <w:pPr>
              <w:rPr>
                <w:b w:val="1"/>
                <w:bCs w:val="1"/>
                <w:color w:val="FF0000"/>
              </w:rPr>
            </w:pPr>
          </w:p>
        </w:tc>
        <w:tc>
          <w:tcPr>
            <w:tcW w:w="1905" w:type="dxa"/>
            <w:tcBorders/>
            <w:tcMar/>
          </w:tcPr>
          <w:p w:rsidR="68C5D7A4" w:rsidP="48A26B09" w:rsidRDefault="68C5D7A4" w14:paraId="485CAF1A" w14:textId="6BDEB927">
            <w:pPr>
              <w:rPr>
                <w:color w:val="FF0000"/>
              </w:rPr>
            </w:pPr>
          </w:p>
        </w:tc>
        <w:tc>
          <w:tcPr>
            <w:tcW w:w="1750" w:type="dxa"/>
            <w:tcBorders/>
            <w:tcMar/>
          </w:tcPr>
          <w:p w:rsidR="68C5D7A4" w:rsidP="48A26B09" w:rsidRDefault="68C5D7A4" w14:paraId="1E7148C2" w14:textId="52FBCAB0">
            <w:pPr>
              <w:rPr>
                <w:color w:val="FF0000"/>
              </w:rPr>
            </w:pPr>
          </w:p>
        </w:tc>
      </w:tr>
      <w:tr w:rsidR="5D650BE8" w:rsidTr="33A6A1A9" w14:paraId="3283193C" w14:textId="77777777">
        <w:trPr>
          <w:cantSplit/>
          <w:trHeight w:val="645"/>
        </w:trPr>
        <w:tc>
          <w:tcPr>
            <w:tcW w:w="2700" w:type="dxa"/>
            <w:vMerge w:val="restart"/>
            <w:tcBorders/>
            <w:tcMar>
              <w:top w:w="0" w:type="dxa"/>
              <w:left w:w="0" w:type="dxa"/>
              <w:right w:w="0" w:type="dxa"/>
            </w:tcMar>
          </w:tcPr>
          <w:p w:rsidR="5D650BE8" w:rsidP="5D650BE8" w:rsidRDefault="5D650BE8" w14:paraId="6B2637EB" w14:textId="44996DFB">
            <w:pPr>
              <w:rPr>
                <w:color w:val="993300"/>
              </w:rPr>
            </w:pPr>
            <w:r w:rsidRPr="5D650BE8">
              <w:rPr>
                <w:b/>
                <w:bCs/>
                <w:color w:val="993300"/>
                <w:u w:val="single"/>
              </w:rPr>
              <w:t>Język francuski</w:t>
            </w:r>
          </w:p>
          <w:p w:rsidR="5D650BE8" w:rsidP="5D650BE8" w:rsidRDefault="5D650BE8" w14:paraId="12AF492E" w14:textId="0A4E3ED1">
            <w:pPr>
              <w:rPr>
                <w:color w:val="993300"/>
              </w:rPr>
            </w:pPr>
          </w:p>
        </w:tc>
        <w:tc>
          <w:tcPr>
            <w:tcW w:w="2460" w:type="dxa"/>
            <w:tcBorders/>
            <w:tcMar/>
          </w:tcPr>
          <w:p w:rsidR="5D650BE8" w:rsidP="4B5E3AD3" w:rsidRDefault="5D650BE8" w14:paraId="477EE921" w14:textId="50CD6BB7">
            <w:pPr>
              <w:rPr>
                <w:color w:val="auto" w:themeColor="text1"/>
              </w:rPr>
            </w:pPr>
            <w:r w:rsidRPr="4B5E3AD3" w:rsidR="5D650BE8">
              <w:rPr>
                <w:color w:val="auto"/>
              </w:rPr>
              <w:t>ATELIER A1 PODRĘCZNIK + DVD-ROM</w:t>
            </w:r>
          </w:p>
        </w:tc>
        <w:tc>
          <w:tcPr>
            <w:tcW w:w="2329" w:type="dxa"/>
            <w:tcBorders/>
            <w:tcMar/>
          </w:tcPr>
          <w:p w:rsidR="5D650BE8" w:rsidP="4B5E3AD3" w:rsidRDefault="5D650BE8" w14:paraId="33E11D6B" w14:textId="63783F2E">
            <w:pPr>
              <w:rPr>
                <w:color w:val="auto" w:themeColor="text1"/>
              </w:rPr>
            </w:pPr>
            <w:r w:rsidRPr="4B5E3AD3" w:rsidR="5D650BE8">
              <w:rPr>
                <w:color w:val="auto"/>
              </w:rPr>
              <w:t>Marie-</w:t>
            </w:r>
            <w:r w:rsidRPr="4B5E3AD3" w:rsidR="5D650BE8">
              <w:rPr>
                <w:color w:val="auto"/>
              </w:rPr>
              <w:t>Noëlle</w:t>
            </w:r>
            <w:r w:rsidRPr="4B5E3AD3" w:rsidR="5D650BE8">
              <w:rPr>
                <w:color w:val="auto"/>
              </w:rPr>
              <w:t xml:space="preserve"> </w:t>
            </w:r>
            <w:r w:rsidRPr="4B5E3AD3" w:rsidR="5D650BE8">
              <w:rPr>
                <w:color w:val="auto"/>
              </w:rPr>
              <w:t>Cocton</w:t>
            </w:r>
            <w:r w:rsidRPr="4B5E3AD3" w:rsidR="5D650BE8">
              <w:rPr>
                <w:color w:val="auto"/>
              </w:rPr>
              <w:t xml:space="preserve"> Emilie </w:t>
            </w:r>
            <w:r w:rsidRPr="4B5E3AD3" w:rsidR="5D650BE8">
              <w:rPr>
                <w:color w:val="auto"/>
              </w:rPr>
              <w:t>Pommier</w:t>
            </w:r>
            <w:r w:rsidRPr="4B5E3AD3" w:rsidR="5D650BE8">
              <w:rPr>
                <w:color w:val="auto"/>
              </w:rPr>
              <w:t xml:space="preserve"> </w:t>
            </w:r>
            <w:r w:rsidRPr="4B5E3AD3" w:rsidR="5D650BE8">
              <w:rPr>
                <w:color w:val="auto"/>
              </w:rPr>
              <w:t>Delphine</w:t>
            </w:r>
            <w:r w:rsidRPr="4B5E3AD3" w:rsidR="5D650BE8">
              <w:rPr>
                <w:color w:val="auto"/>
              </w:rPr>
              <w:t xml:space="preserve"> </w:t>
            </w:r>
            <w:r w:rsidRPr="4B5E3AD3" w:rsidR="5D650BE8">
              <w:rPr>
                <w:color w:val="auto"/>
              </w:rPr>
              <w:t>Ripaud</w:t>
            </w:r>
            <w:r w:rsidRPr="4B5E3AD3" w:rsidR="5D650BE8">
              <w:rPr>
                <w:color w:val="auto"/>
              </w:rPr>
              <w:t xml:space="preserve"> Marie Rabin</w:t>
            </w:r>
          </w:p>
        </w:tc>
        <w:tc>
          <w:tcPr>
            <w:tcW w:w="3780" w:type="dxa"/>
            <w:tcBorders/>
            <w:tcMar/>
          </w:tcPr>
          <w:p w:rsidR="5D650BE8" w:rsidP="4B5E3AD3" w:rsidRDefault="5D650BE8" w14:paraId="5D1D553A" w14:textId="31D6A1E6">
            <w:pPr>
              <w:rPr>
                <w:rFonts w:ascii="Open Sans" w:hAnsi="Open Sans" w:eastAsia="Open Sans" w:cs="Open Sans"/>
                <w:color w:val="auto"/>
                <w:sz w:val="22"/>
                <w:szCs w:val="22"/>
              </w:rPr>
            </w:pPr>
            <w:r w:rsidRPr="4B5E3AD3" w:rsidR="5D650BE8">
              <w:rPr>
                <w:rFonts w:ascii="Open Sans" w:hAnsi="Open Sans" w:eastAsia="Open Sans" w:cs="Open Sans"/>
                <w:b w:val="1"/>
                <w:bCs w:val="1"/>
                <w:color w:val="auto"/>
                <w:sz w:val="21"/>
                <w:szCs w:val="21"/>
              </w:rPr>
              <w:t>Didier</w:t>
            </w:r>
            <w:r w:rsidRPr="4B5E3AD3" w:rsidR="5D650BE8">
              <w:rPr>
                <w:rFonts w:ascii="Open Sans" w:hAnsi="Open Sans" w:eastAsia="Open Sans" w:cs="Open Sans"/>
                <w:b w:val="1"/>
                <w:bCs w:val="1"/>
                <w:color w:val="auto"/>
                <w:sz w:val="21"/>
                <w:szCs w:val="21"/>
              </w:rPr>
              <w:t xml:space="preserve">, </w:t>
            </w:r>
            <w:r w:rsidRPr="4B5E3AD3" w:rsidR="5D650BE8">
              <w:rPr>
                <w:rFonts w:ascii="Open Sans" w:hAnsi="Open Sans" w:eastAsia="Open Sans" w:cs="Open Sans"/>
                <w:color w:val="auto"/>
                <w:sz w:val="21"/>
                <w:szCs w:val="21"/>
              </w:rPr>
              <w:t>rok wydania 2019</w:t>
            </w:r>
            <w:r w:rsidRPr="4B5E3AD3" w:rsidR="5D650BE8">
              <w:rPr>
                <w:rFonts w:ascii="Open Sans" w:hAnsi="Open Sans" w:eastAsia="Open Sans" w:cs="Open Sans"/>
                <w:color w:val="auto"/>
                <w:sz w:val="22"/>
                <w:szCs w:val="22"/>
              </w:rPr>
              <w:t xml:space="preserve"> </w:t>
            </w:r>
          </w:p>
          <w:p w:rsidR="5D650BE8" w:rsidP="4B5E3AD3" w:rsidRDefault="5D650BE8" w14:paraId="5DC69752" w14:textId="34BDECF3">
            <w:pPr>
              <w:rPr>
                <w:color w:val="auto" w:themeColor="text1"/>
              </w:rPr>
            </w:pPr>
            <w:r w:rsidRPr="4B5E3AD3" w:rsidR="5D650BE8">
              <w:rPr>
                <w:rFonts w:ascii="Open Sans" w:hAnsi="Open Sans" w:eastAsia="Open Sans" w:cs="Open Sans"/>
                <w:b w:val="1"/>
                <w:bCs w:val="1"/>
                <w:color w:val="auto"/>
                <w:sz w:val="22"/>
                <w:szCs w:val="22"/>
              </w:rPr>
              <w:t>I</w:t>
            </w:r>
            <w:r w:rsidRPr="4B5E3AD3" w:rsidR="5D650BE8">
              <w:rPr>
                <w:color w:val="auto"/>
              </w:rPr>
              <w:t>SBN: 9782278092284</w:t>
            </w:r>
          </w:p>
          <w:p w:rsidR="5D650BE8" w:rsidP="4B5E3AD3" w:rsidRDefault="5D650BE8" w14:paraId="2E2B1292" w14:textId="5EFD9F55">
            <w:pPr>
              <w:rPr>
                <w:color w:val="auto" w:themeColor="text1"/>
              </w:rPr>
            </w:pPr>
          </w:p>
        </w:tc>
        <w:tc>
          <w:tcPr>
            <w:tcW w:w="1905" w:type="dxa"/>
            <w:tcBorders/>
            <w:tcMar/>
          </w:tcPr>
          <w:p w:rsidR="5D650BE8" w:rsidP="48A26B09" w:rsidRDefault="5D650BE8" w14:paraId="26CF4E81" w14:textId="5B0C4584">
            <w:pPr>
              <w:rPr>
                <w:color w:val="FF0000" w:themeColor="text1"/>
              </w:rPr>
            </w:pPr>
          </w:p>
        </w:tc>
        <w:tc>
          <w:tcPr>
            <w:tcW w:w="1750" w:type="dxa"/>
            <w:tcBorders/>
            <w:tcMar/>
          </w:tcPr>
          <w:p w:rsidR="5D650BE8" w:rsidP="48A26B09" w:rsidRDefault="5D650BE8" w14:paraId="3CD690E5" w14:textId="76720925">
            <w:pPr>
              <w:rPr>
                <w:color w:val="FF0000"/>
              </w:rPr>
            </w:pPr>
          </w:p>
        </w:tc>
      </w:tr>
      <w:tr w:rsidR="5D650BE8" w:rsidTr="33A6A1A9" w14:paraId="6C359FEE" w14:textId="77777777">
        <w:trPr>
          <w:cantSplit/>
          <w:trHeight w:val="870"/>
        </w:trPr>
        <w:tc>
          <w:tcPr>
            <w:tcW w:w="2700" w:type="dxa"/>
            <w:vMerge/>
            <w:tcMar>
              <w:top w:w="0" w:type="dxa"/>
              <w:left w:w="0" w:type="dxa"/>
              <w:right w:w="0" w:type="dxa"/>
            </w:tcMar>
          </w:tcPr>
          <w:p w:rsidR="0085020F" w:rsidRDefault="0085020F" w14:paraId="5847EAF7" w14:textId="77777777"/>
        </w:tc>
        <w:tc>
          <w:tcPr>
            <w:tcW w:w="2460" w:type="dxa"/>
            <w:tcBorders/>
            <w:tcMar/>
          </w:tcPr>
          <w:p w:rsidR="5D650BE8" w:rsidP="4B5E3AD3" w:rsidRDefault="5D650BE8" w14:paraId="1B9E854A" w14:textId="09B9F026">
            <w:pPr>
              <w:rPr>
                <w:color w:val="auto" w:themeColor="text1"/>
              </w:rPr>
            </w:pPr>
            <w:r w:rsidRPr="4B5E3AD3" w:rsidR="5D650BE8">
              <w:rPr>
                <w:color w:val="auto"/>
              </w:rPr>
              <w:t>ATELIER A1 ĆWICZENIA + CD</w:t>
            </w:r>
          </w:p>
        </w:tc>
        <w:tc>
          <w:tcPr>
            <w:tcW w:w="2329" w:type="dxa"/>
            <w:tcBorders/>
            <w:tcMar/>
          </w:tcPr>
          <w:p w:rsidR="5D650BE8" w:rsidP="33A6A1A9" w:rsidRDefault="5D650BE8" w14:paraId="2F930ECF" w14:textId="3329DD84">
            <w:pPr>
              <w:rPr>
                <w:color w:val="000000" w:themeColor="text1" w:themeTint="FF" w:themeShade="FF"/>
                <w:lang w:val="fr-FR"/>
              </w:rPr>
            </w:pPr>
            <w:r w:rsidRPr="33A6A1A9" w:rsidR="5D650BE8">
              <w:rPr>
                <w:color w:val="auto"/>
                <w:lang w:val="fr-FR"/>
              </w:rPr>
              <w:t>Marie-</w:t>
            </w:r>
            <w:r w:rsidRPr="33A6A1A9" w:rsidR="5D650BE8">
              <w:rPr>
                <w:color w:val="auto"/>
                <w:lang w:val="fr-FR"/>
              </w:rPr>
              <w:t>Noëlle</w:t>
            </w:r>
            <w:r w:rsidRPr="33A6A1A9" w:rsidR="5D650BE8">
              <w:rPr>
                <w:color w:val="auto"/>
                <w:lang w:val="fr-FR"/>
              </w:rPr>
              <w:t xml:space="preserve"> </w:t>
            </w:r>
            <w:r w:rsidRPr="33A6A1A9" w:rsidR="5D650BE8">
              <w:rPr>
                <w:color w:val="auto"/>
                <w:lang w:val="fr-FR"/>
              </w:rPr>
              <w:t>Cocton</w:t>
            </w:r>
            <w:r w:rsidRPr="33A6A1A9" w:rsidR="5D650BE8">
              <w:rPr>
                <w:color w:val="auto"/>
                <w:lang w:val="fr-FR"/>
              </w:rPr>
              <w:t xml:space="preserve"> Emilie </w:t>
            </w:r>
            <w:r w:rsidRPr="33A6A1A9" w:rsidR="5D650BE8">
              <w:rPr>
                <w:color w:val="auto"/>
                <w:lang w:val="fr-FR"/>
              </w:rPr>
              <w:t>Pommier</w:t>
            </w:r>
            <w:r w:rsidRPr="33A6A1A9" w:rsidR="5D650BE8">
              <w:rPr>
                <w:color w:val="auto"/>
                <w:lang w:val="fr-FR"/>
              </w:rPr>
              <w:t xml:space="preserve"> </w:t>
            </w:r>
            <w:r w:rsidRPr="33A6A1A9" w:rsidR="5D650BE8">
              <w:rPr>
                <w:color w:val="auto"/>
                <w:lang w:val="fr-FR"/>
              </w:rPr>
              <w:t>Delphine</w:t>
            </w:r>
            <w:r w:rsidRPr="33A6A1A9" w:rsidR="5D650BE8">
              <w:rPr>
                <w:color w:val="auto"/>
                <w:lang w:val="fr-FR"/>
              </w:rPr>
              <w:t xml:space="preserve"> </w:t>
            </w:r>
            <w:r w:rsidRPr="33A6A1A9" w:rsidR="5D650BE8">
              <w:rPr>
                <w:color w:val="auto"/>
                <w:lang w:val="fr-FR"/>
              </w:rPr>
              <w:t>Ripaud</w:t>
            </w:r>
            <w:r w:rsidRPr="33A6A1A9" w:rsidR="5D650BE8">
              <w:rPr>
                <w:color w:val="auto"/>
                <w:lang w:val="fr-FR"/>
              </w:rPr>
              <w:t xml:space="preserve"> Marie Rabin</w:t>
            </w:r>
          </w:p>
        </w:tc>
        <w:tc>
          <w:tcPr>
            <w:tcW w:w="3780" w:type="dxa"/>
            <w:tcBorders/>
            <w:tcMar/>
          </w:tcPr>
          <w:p w:rsidR="5D650BE8" w:rsidP="4B5E3AD3" w:rsidRDefault="5D650BE8" w14:paraId="0502BB1C" w14:textId="71DAC3D3">
            <w:pPr>
              <w:rPr>
                <w:rFonts w:ascii="Open Sans" w:hAnsi="Open Sans" w:eastAsia="Open Sans" w:cs="Open Sans"/>
                <w:color w:val="auto"/>
                <w:sz w:val="22"/>
                <w:szCs w:val="22"/>
              </w:rPr>
            </w:pPr>
            <w:r w:rsidRPr="4B5E3AD3" w:rsidR="5D650BE8">
              <w:rPr>
                <w:rFonts w:ascii="Open Sans" w:hAnsi="Open Sans" w:eastAsia="Open Sans" w:cs="Open Sans"/>
                <w:b w:val="1"/>
                <w:bCs w:val="1"/>
                <w:color w:val="auto"/>
                <w:sz w:val="21"/>
                <w:szCs w:val="21"/>
              </w:rPr>
              <w:t>Didier</w:t>
            </w:r>
            <w:r w:rsidRPr="4B5E3AD3" w:rsidR="5D650BE8">
              <w:rPr>
                <w:rFonts w:ascii="Open Sans" w:hAnsi="Open Sans" w:eastAsia="Open Sans" w:cs="Open Sans"/>
                <w:b w:val="1"/>
                <w:bCs w:val="1"/>
                <w:color w:val="auto"/>
                <w:sz w:val="21"/>
                <w:szCs w:val="21"/>
              </w:rPr>
              <w:t xml:space="preserve">, </w:t>
            </w:r>
            <w:r w:rsidRPr="4B5E3AD3" w:rsidR="5D650BE8">
              <w:rPr>
                <w:rFonts w:ascii="Open Sans" w:hAnsi="Open Sans" w:eastAsia="Open Sans" w:cs="Open Sans"/>
                <w:color w:val="auto"/>
                <w:sz w:val="21"/>
                <w:szCs w:val="21"/>
              </w:rPr>
              <w:t>rok wydania 2019</w:t>
            </w:r>
            <w:r w:rsidRPr="4B5E3AD3" w:rsidR="5D650BE8">
              <w:rPr>
                <w:rFonts w:ascii="Open Sans" w:hAnsi="Open Sans" w:eastAsia="Open Sans" w:cs="Open Sans"/>
                <w:color w:val="auto"/>
                <w:sz w:val="22"/>
                <w:szCs w:val="22"/>
              </w:rPr>
              <w:t xml:space="preserve"> </w:t>
            </w:r>
          </w:p>
          <w:p w:rsidR="5D650BE8" w:rsidP="4B5E3AD3" w:rsidRDefault="5D650BE8" w14:paraId="539CFCD3" w14:textId="3BEEB4C0">
            <w:pPr>
              <w:rPr>
                <w:rFonts w:ascii="Open Sans" w:hAnsi="Open Sans" w:eastAsia="Open Sans" w:cs="Open Sans"/>
                <w:color w:val="auto"/>
                <w:sz w:val="21"/>
                <w:szCs w:val="21"/>
              </w:rPr>
            </w:pPr>
            <w:r w:rsidRPr="4B5E3AD3" w:rsidR="5D650BE8">
              <w:rPr>
                <w:rFonts w:ascii="Open Sans" w:hAnsi="Open Sans" w:eastAsia="Open Sans" w:cs="Open Sans"/>
                <w:b w:val="1"/>
                <w:bCs w:val="1"/>
                <w:color w:val="auto"/>
                <w:sz w:val="22"/>
                <w:szCs w:val="22"/>
              </w:rPr>
              <w:t>I</w:t>
            </w:r>
            <w:r w:rsidRPr="4B5E3AD3" w:rsidR="5D650BE8">
              <w:rPr>
                <w:color w:val="auto"/>
              </w:rPr>
              <w:t xml:space="preserve">SBN: </w:t>
            </w:r>
            <w:r w:rsidRPr="4B5E3AD3" w:rsidR="5D650BE8">
              <w:rPr>
                <w:rFonts w:ascii="Open Sans" w:hAnsi="Open Sans" w:eastAsia="Open Sans" w:cs="Open Sans"/>
                <w:color w:val="auto"/>
                <w:sz w:val="21"/>
                <w:szCs w:val="21"/>
              </w:rPr>
              <w:t>9782278092291</w:t>
            </w:r>
          </w:p>
          <w:p w:rsidR="5D650BE8" w:rsidP="4B5E3AD3" w:rsidRDefault="5D650BE8" w14:paraId="091F536F" w14:textId="6E055FE1">
            <w:pPr>
              <w:rPr>
                <w:color w:val="auto" w:themeColor="text1"/>
              </w:rPr>
            </w:pPr>
          </w:p>
          <w:p w:rsidR="5D650BE8" w:rsidP="33A6A1A9" w:rsidRDefault="5D650BE8" w14:paraId="1517AEDA" w14:textId="27D22788">
            <w:pPr>
              <w:rPr>
                <w:rFonts w:ascii="Open Sans" w:hAnsi="Open Sans" w:eastAsia="Open Sans" w:cs="Open Sans"/>
                <w:color w:val="auto" w:themeColor="text1"/>
                <w:sz w:val="21"/>
                <w:szCs w:val="21"/>
              </w:rPr>
            </w:pPr>
          </w:p>
        </w:tc>
        <w:tc>
          <w:tcPr>
            <w:tcW w:w="1905" w:type="dxa"/>
            <w:tcBorders/>
            <w:tcMar/>
          </w:tcPr>
          <w:p w:rsidR="5D650BE8" w:rsidP="48A26B09" w:rsidRDefault="5D650BE8" w14:paraId="0BF299BA" w14:textId="1537CF4F">
            <w:pPr>
              <w:rPr>
                <w:color w:val="FF0000" w:themeColor="text1"/>
              </w:rPr>
            </w:pPr>
          </w:p>
        </w:tc>
        <w:tc>
          <w:tcPr>
            <w:tcW w:w="1750" w:type="dxa"/>
            <w:tcBorders/>
            <w:tcMar/>
          </w:tcPr>
          <w:p w:rsidR="5D650BE8" w:rsidP="48A26B09" w:rsidRDefault="5D650BE8" w14:paraId="6D70BA4D" w14:textId="72258EA1">
            <w:pPr>
              <w:rPr>
                <w:color w:val="FF0000"/>
              </w:rPr>
            </w:pPr>
          </w:p>
        </w:tc>
      </w:tr>
      <w:tr w:rsidR="0085020F" w:rsidTr="33A6A1A9" w14:paraId="2F66898C" w14:textId="77777777">
        <w:trPr>
          <w:cantSplit/>
          <w:trHeight w:val="1965"/>
        </w:trPr>
        <w:tc>
          <w:tcPr>
            <w:tcW w:w="2700" w:type="dxa"/>
            <w:vMerge w:val="restart"/>
            <w:tcBorders/>
            <w:tcMar/>
          </w:tcPr>
          <w:p w:rsidR="0085020F" w:rsidP="1C8517DA" w:rsidRDefault="00DF16C2" w14:paraId="251D05AF" w14:textId="77777777">
            <w:pPr>
              <w:rPr>
                <w:b/>
                <w:bCs/>
                <w:u w:val="single"/>
              </w:rPr>
            </w:pPr>
            <w:r w:rsidRPr="1C8517DA">
              <w:rPr>
                <w:b/>
                <w:bCs/>
                <w:u w:val="single"/>
              </w:rPr>
              <w:t>Język polski</w:t>
            </w:r>
          </w:p>
        </w:tc>
        <w:tc>
          <w:tcPr>
            <w:tcW w:w="2460" w:type="dxa"/>
            <w:tcBorders/>
            <w:tcMar/>
          </w:tcPr>
          <w:p w:rsidR="0085020F" w:rsidP="1C8517DA" w:rsidRDefault="00DF16C2" w14:paraId="218C4BA6" w14:textId="7635C00B">
            <w:pPr>
              <w:rPr>
                <w:color w:val="000000" w:themeColor="text1"/>
              </w:rPr>
            </w:pPr>
            <w:r w:rsidRPr="1C8517DA">
              <w:t xml:space="preserve">Ponad słowami dla klasy1 cz.2. Podręcznik do języka polskiego dla liceum i technikum. Zakres podstawowy i </w:t>
            </w:r>
            <w:r w:rsidRPr="1C8517DA">
              <w:t>rozszerzony.</w:t>
            </w:r>
          </w:p>
          <w:p w:rsidR="0085020F" w:rsidP="1C8517DA" w:rsidRDefault="0085020F" w14:paraId="4101652C" w14:textId="5A29F76C">
            <w:pPr>
              <w:rPr>
                <w:color w:val="000000" w:themeColor="text1"/>
              </w:rPr>
            </w:pPr>
            <w:r w:rsidR="47C0A63D">
              <w:rPr/>
              <w:t>Kontynuacja podręcznika!</w:t>
            </w:r>
          </w:p>
        </w:tc>
        <w:tc>
          <w:tcPr>
            <w:tcW w:w="2329" w:type="dxa"/>
            <w:tcBorders/>
            <w:tcMar/>
          </w:tcPr>
          <w:p w:rsidR="0085020F" w:rsidP="1C8517DA" w:rsidRDefault="00DF16C2" w14:paraId="16FB40FC" w14:textId="77777777">
            <w:pPr>
              <w:rPr>
                <w:color w:val="262626" w:themeColor="text1" w:themeTint="D9"/>
              </w:rPr>
            </w:pPr>
            <w:r w:rsidRPr="1C8517DA">
              <w:t xml:space="preserve">Małgorzata Chmiel </w:t>
            </w:r>
            <w:r>
              <w:br/>
            </w:r>
            <w:r w:rsidRPr="1C8517DA">
              <w:t>i in.</w:t>
            </w:r>
          </w:p>
        </w:tc>
        <w:tc>
          <w:tcPr>
            <w:tcW w:w="3780" w:type="dxa"/>
            <w:tcBorders/>
            <w:tcMar/>
          </w:tcPr>
          <w:p w:rsidR="0085020F" w:rsidP="1C8517DA" w:rsidRDefault="00DF16C2" w14:paraId="7752271F" w14:textId="3355BC03">
            <w:pPr>
              <w:rPr>
                <w:color w:val="404040" w:themeColor="text1" w:themeTint="BF"/>
              </w:rPr>
            </w:pPr>
            <w:r w:rsidRPr="1C8517DA">
              <w:t xml:space="preserve">Nowa Era, rok wydania: 2019 ISBN: 9788326736018    </w:t>
            </w:r>
          </w:p>
        </w:tc>
        <w:tc>
          <w:tcPr>
            <w:tcW w:w="1905" w:type="dxa"/>
            <w:tcBorders/>
            <w:tcMar/>
          </w:tcPr>
          <w:p w:rsidR="0085020F" w:rsidP="1C8517DA" w:rsidRDefault="00DF16C2" w14:paraId="09ED25E4" w14:textId="0D63FEE9">
            <w:pPr>
              <w:rPr>
                <w:color w:val="404040" w:themeColor="text1" w:themeTint="BF"/>
              </w:rPr>
            </w:pPr>
            <w:r w:rsidRPr="1C8517DA">
              <w:t>MEN:1014/</w:t>
            </w:r>
            <w:r w:rsidRPr="1C8517DA" w:rsidR="4D6DF495">
              <w:t>2</w:t>
            </w:r>
            <w:r w:rsidRPr="1C8517DA">
              <w:t>/2019</w:t>
            </w:r>
          </w:p>
        </w:tc>
        <w:tc>
          <w:tcPr>
            <w:tcW w:w="1750" w:type="dxa"/>
            <w:vMerge w:val="restart"/>
            <w:tcBorders/>
            <w:tcMar/>
          </w:tcPr>
          <w:p w:rsidR="0085020F" w:rsidRDefault="0085020F" w14:paraId="4B99056E" w14:textId="77777777">
            <w:pPr>
              <w:snapToGrid w:val="0"/>
              <w:rPr>
                <w:color w:val="C9211E"/>
              </w:rPr>
            </w:pPr>
          </w:p>
        </w:tc>
      </w:tr>
      <w:tr w:rsidR="0085020F" w:rsidTr="33A6A1A9" w14:paraId="7BBAB517" w14:textId="77777777">
        <w:trPr>
          <w:cantSplit/>
          <w:trHeight w:val="200"/>
        </w:trPr>
        <w:tc>
          <w:tcPr>
            <w:tcW w:w="2700" w:type="dxa"/>
            <w:vMerge/>
            <w:tcMar/>
          </w:tcPr>
          <w:p w:rsidR="0085020F" w:rsidRDefault="0085020F" w14:paraId="1299C43A" w14:textId="77777777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60" w:type="dxa"/>
            <w:tcBorders/>
            <w:tcMar/>
          </w:tcPr>
          <w:p w:rsidR="0085020F" w:rsidP="1C8517DA" w:rsidRDefault="00DF16C2" w14:paraId="609F76C0" w14:textId="081BA770">
            <w:pPr>
              <w:rPr>
                <w:color w:val="595959" w:themeColor="text1" w:themeTint="A6"/>
              </w:rPr>
            </w:pPr>
            <w:r w:rsidRPr="1C8517DA">
              <w:t>Ponad słowami dla klasy 2 cz.1</w:t>
            </w:r>
          </w:p>
          <w:p w:rsidR="47C0A63D" w:rsidP="1C8517DA" w:rsidRDefault="47C0A63D" w14:paraId="71E7B77A" w14:textId="0F60EB82">
            <w:pPr>
              <w:rPr>
                <w:color w:val="595959" w:themeColor="text1" w:themeTint="A6"/>
              </w:rPr>
            </w:pPr>
            <w:r w:rsidRPr="1C8517DA">
              <w:t>Podręcznik do języka polskiego dla liceum ogólnokształcącego i technikum.</w:t>
            </w:r>
          </w:p>
          <w:p w:rsidR="47C0A63D" w:rsidP="1C8517DA" w:rsidRDefault="47C0A63D" w14:paraId="74090205" w14:textId="73DA6599">
            <w:pPr>
              <w:rPr>
                <w:color w:val="595959" w:themeColor="text1" w:themeTint="A6"/>
              </w:rPr>
            </w:pPr>
            <w:r w:rsidRPr="1C8517DA">
              <w:t>Zakres podstawowy i rozszerzony.</w:t>
            </w:r>
          </w:p>
          <w:p w:rsidR="0085020F" w:rsidP="1C8517DA" w:rsidRDefault="47C0A63D" w14:paraId="4DDBEF00" w14:textId="759BFCBC">
            <w:pPr>
              <w:rPr>
                <w:color w:val="595959" w:themeColor="text1" w:themeTint="A6"/>
              </w:rPr>
            </w:pPr>
            <w:r w:rsidRPr="1C8517DA">
              <w:t>(Romantyzm)</w:t>
            </w:r>
          </w:p>
        </w:tc>
        <w:tc>
          <w:tcPr>
            <w:tcW w:w="2329" w:type="dxa"/>
            <w:tcBorders/>
            <w:tcMar/>
          </w:tcPr>
          <w:p w:rsidR="0085020F" w:rsidP="1C8517DA" w:rsidRDefault="00DF16C2" w14:paraId="52AD4D63" w14:textId="77777777">
            <w:pPr>
              <w:rPr>
                <w:color w:val="404040" w:themeColor="text1" w:themeTint="BF"/>
              </w:rPr>
            </w:pPr>
            <w:r w:rsidRPr="1C8517DA">
              <w:t xml:space="preserve">Małgorzata Chmiel </w:t>
            </w:r>
            <w:r>
              <w:br/>
            </w:r>
            <w:r w:rsidRPr="1C8517DA">
              <w:t>i in.</w:t>
            </w:r>
          </w:p>
        </w:tc>
        <w:tc>
          <w:tcPr>
            <w:tcW w:w="3780" w:type="dxa"/>
            <w:tcBorders/>
            <w:tcMar/>
          </w:tcPr>
          <w:p w:rsidR="0085020F" w:rsidP="1C8517DA" w:rsidRDefault="00DF16C2" w14:paraId="4B521F72" w14:textId="42B91C9F">
            <w:pPr>
              <w:rPr>
                <w:color w:val="262626" w:themeColor="text1" w:themeTint="D9"/>
              </w:rPr>
            </w:pPr>
            <w:r w:rsidRPr="1C8517DA">
              <w:t xml:space="preserve">Nowa Era, rok wydania: 2020 ISBN: 9788326739651 </w:t>
            </w:r>
          </w:p>
        </w:tc>
        <w:tc>
          <w:tcPr>
            <w:tcW w:w="1905" w:type="dxa"/>
            <w:tcBorders/>
            <w:tcMar/>
          </w:tcPr>
          <w:p w:rsidR="0085020F" w:rsidP="1C8517DA" w:rsidRDefault="47C0A63D" w14:paraId="3461D779" w14:textId="077F5531">
            <w:pPr>
              <w:snapToGrid w:val="0"/>
              <w:rPr>
                <w:color w:val="404040" w:themeColor="text1" w:themeTint="BF"/>
              </w:rPr>
            </w:pPr>
            <w:r w:rsidRPr="1C8517DA">
              <w:t>M</w:t>
            </w:r>
            <w:r w:rsidRPr="1C8517DA" w:rsidR="020C6232">
              <w:t>EN</w:t>
            </w:r>
            <w:r w:rsidRPr="1C8517DA">
              <w:t>: 1014/3/2020</w:t>
            </w:r>
          </w:p>
        </w:tc>
        <w:tc>
          <w:tcPr>
            <w:tcW w:w="1750" w:type="dxa"/>
            <w:vMerge/>
            <w:tcMar/>
          </w:tcPr>
          <w:p w:rsidR="0085020F" w:rsidRDefault="0085020F" w14:paraId="3CF2D8B6" w14:textId="77777777">
            <w:pPr>
              <w:snapToGrid w:val="0"/>
              <w:rPr>
                <w:color w:val="C9211E"/>
                <w:sz w:val="22"/>
                <w:lang w:val="en-US"/>
              </w:rPr>
            </w:pPr>
          </w:p>
        </w:tc>
      </w:tr>
      <w:tr w:rsidR="0085020F" w:rsidTr="33A6A1A9" w14:paraId="01CB63B4" w14:textId="77777777">
        <w:trPr>
          <w:cantSplit/>
          <w:trHeight w:val="1620"/>
        </w:trPr>
        <w:tc>
          <w:tcPr>
            <w:tcW w:w="2700" w:type="dxa"/>
            <w:tcBorders/>
            <w:tcMar/>
          </w:tcPr>
          <w:p w:rsidR="0085020F" w:rsidP="51052A23" w:rsidRDefault="00DF16C2" w14:paraId="586C704A" w14:textId="2B79EC40">
            <w:pPr>
              <w:rPr>
                <w:b/>
                <w:bCs/>
                <w:u w:val="single"/>
              </w:rPr>
            </w:pPr>
            <w:r w:rsidRPr="51052A23">
              <w:rPr>
                <w:b/>
                <w:bCs/>
                <w:color w:val="993300"/>
                <w:u w:val="single"/>
              </w:rPr>
              <w:t>Matematyka</w:t>
            </w:r>
            <w:r w:rsidRPr="51052A23">
              <w:rPr>
                <w:b/>
                <w:bCs/>
                <w:u w:val="single"/>
              </w:rPr>
              <w:t xml:space="preserve"> </w:t>
            </w:r>
          </w:p>
          <w:p w:rsidR="0085020F" w:rsidP="47C0A63D" w:rsidRDefault="00DF16C2" w14:paraId="5331FB1C" w14:textId="53133440">
            <w:pPr>
              <w:rPr>
                <w:b/>
                <w:bCs/>
                <w:u w:val="single"/>
              </w:rPr>
            </w:pPr>
            <w:r w:rsidRPr="51052A23">
              <w:rPr>
                <w:b/>
                <w:bCs/>
                <w:u w:val="single"/>
              </w:rPr>
              <w:t>obowiązują podręczniki do klasy I</w:t>
            </w:r>
          </w:p>
        </w:tc>
        <w:tc>
          <w:tcPr>
            <w:tcW w:w="2460" w:type="dxa"/>
            <w:tcBorders/>
            <w:tcMar/>
          </w:tcPr>
          <w:p w:rsidR="50337510" w:rsidP="50337510" w:rsidRDefault="50337510" w14:paraId="6BC7D113" w14:textId="3E0CFBE0">
            <w:pPr>
              <w:rPr>
                <w:color w:val="000000" w:themeColor="text1"/>
              </w:rPr>
            </w:pPr>
            <w:r w:rsidRPr="50337510">
              <w:rPr>
                <w:color w:val="000000" w:themeColor="text1"/>
              </w:rPr>
              <w:t>MATeMAtyka 1</w:t>
            </w:r>
          </w:p>
          <w:p w:rsidR="50337510" w:rsidP="50337510" w:rsidRDefault="50337510" w14:paraId="7ABEE00A" w14:textId="72493FAF">
            <w:pPr>
              <w:rPr>
                <w:color w:val="000000" w:themeColor="text1"/>
              </w:rPr>
            </w:pPr>
            <w:r w:rsidRPr="33A6A1A9" w:rsidR="50337510">
              <w:rPr>
                <w:color w:val="000000" w:themeColor="text1" w:themeTint="FF" w:themeShade="FF"/>
              </w:rPr>
              <w:t>Podręcznik do matematyki dla liceum ogólnokształcącego i techniku. Zakres podstawowy.</w:t>
            </w:r>
          </w:p>
        </w:tc>
        <w:tc>
          <w:tcPr>
            <w:tcW w:w="2329" w:type="dxa"/>
            <w:tcBorders/>
            <w:tcMar/>
          </w:tcPr>
          <w:p w:rsidR="50337510" w:rsidP="50337510" w:rsidRDefault="50337510" w14:paraId="026E96AD" w14:textId="3BD73F5D">
            <w:pPr>
              <w:rPr>
                <w:color w:val="000000" w:themeColor="text1"/>
              </w:rPr>
            </w:pPr>
            <w:r w:rsidRPr="33A6A1A9" w:rsidR="50337510">
              <w:rPr>
                <w:color w:val="000000" w:themeColor="text1" w:themeTint="FF" w:themeShade="FF"/>
              </w:rPr>
              <w:t xml:space="preserve">Wojciech Babiański, Lech Chańko, Karolina </w:t>
            </w:r>
            <w:r w:rsidRPr="33A6A1A9" w:rsidR="50337510">
              <w:rPr>
                <w:color w:val="000000" w:themeColor="text1" w:themeTint="FF" w:themeShade="FF"/>
              </w:rPr>
              <w:t>Wej</w:t>
            </w:r>
          </w:p>
          <w:p w:rsidR="50337510" w:rsidP="50337510" w:rsidRDefault="50337510" w14:paraId="4A561FD2" w14:textId="242FBB66">
            <w:pPr>
              <w:rPr>
                <w:color w:val="000000" w:themeColor="text1"/>
              </w:rPr>
            </w:pPr>
          </w:p>
        </w:tc>
        <w:tc>
          <w:tcPr>
            <w:tcW w:w="3780" w:type="dxa"/>
            <w:tcBorders/>
            <w:tcMar/>
          </w:tcPr>
          <w:p w:rsidR="50337510" w:rsidP="50337510" w:rsidRDefault="50337510" w14:paraId="7791D377" w14:textId="132BA3F9">
            <w:pPr>
              <w:rPr>
                <w:color w:val="000000" w:themeColor="text1"/>
              </w:rPr>
            </w:pPr>
            <w:r w:rsidRPr="50337510">
              <w:rPr>
                <w:color w:val="000000" w:themeColor="text1"/>
              </w:rPr>
              <w:t xml:space="preserve">Nowa Era, rok wydania: 2019 </w:t>
            </w:r>
          </w:p>
          <w:p w:rsidR="50337510" w:rsidP="50337510" w:rsidRDefault="50337510" w14:paraId="7CB78624" w14:textId="1F6B98D6">
            <w:pPr>
              <w:rPr>
                <w:color w:val="000000" w:themeColor="text1"/>
              </w:rPr>
            </w:pPr>
            <w:r w:rsidRPr="50337510">
              <w:rPr>
                <w:color w:val="000000" w:themeColor="text1"/>
              </w:rPr>
              <w:t xml:space="preserve">ISBN: 9788326734854    </w:t>
            </w:r>
          </w:p>
        </w:tc>
        <w:tc>
          <w:tcPr>
            <w:tcW w:w="1905" w:type="dxa"/>
            <w:tcBorders/>
            <w:tcMar/>
          </w:tcPr>
          <w:p w:rsidR="50337510" w:rsidP="50337510" w:rsidRDefault="50337510" w14:paraId="25392817" w14:textId="22B8DE96">
            <w:pPr>
              <w:rPr>
                <w:color w:val="000000" w:themeColor="text1"/>
              </w:rPr>
            </w:pPr>
            <w:r w:rsidRPr="50337510">
              <w:rPr>
                <w:color w:val="000000" w:themeColor="text1"/>
              </w:rPr>
              <w:t>MEN: 971/1/2019</w:t>
            </w:r>
          </w:p>
          <w:p w:rsidR="50337510" w:rsidP="50337510" w:rsidRDefault="50337510" w14:paraId="64582F23" w14:textId="12D40BDC">
            <w:pPr>
              <w:rPr>
                <w:rFonts w:ascii="Roboto" w:hAnsi="Roboto" w:eastAsia="Roboto" w:cs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750" w:type="dxa"/>
            <w:tcBorders/>
            <w:tcMar/>
          </w:tcPr>
          <w:p w:rsidR="0085020F" w:rsidRDefault="0085020F" w14:paraId="6D98A12B" w14:textId="77777777">
            <w:pPr>
              <w:snapToGrid w:val="0"/>
              <w:rPr>
                <w:color w:val="C9211E"/>
              </w:rPr>
            </w:pPr>
          </w:p>
        </w:tc>
      </w:tr>
      <w:tr w:rsidR="0085020F" w:rsidTr="33A6A1A9" w14:paraId="6DF0BB54" w14:textId="77777777">
        <w:trPr>
          <w:cantSplit/>
          <w:trHeight w:val="1339"/>
        </w:trPr>
        <w:tc>
          <w:tcPr>
            <w:tcW w:w="2700" w:type="dxa"/>
            <w:tcBorders/>
            <w:tcMar/>
          </w:tcPr>
          <w:p w:rsidR="44D080A6" w:rsidP="44D080A6" w:rsidRDefault="44D080A6" w14:paraId="44B91990" w14:textId="41B7150A">
            <w:pPr>
              <w:rPr>
                <w:color w:val="000000" w:themeColor="text1"/>
              </w:rPr>
            </w:pPr>
            <w:r w:rsidRPr="44D080A6">
              <w:rPr>
                <w:b/>
                <w:bCs/>
                <w:color w:val="833C0B" w:themeColor="accent2" w:themeShade="80"/>
                <w:u w:val="single"/>
              </w:rPr>
              <w:t>Informatyka</w:t>
            </w:r>
            <w:r w:rsidRPr="44D080A6">
              <w:rPr>
                <w:b/>
                <w:bCs/>
                <w:color w:val="000000" w:themeColor="text1"/>
                <w:u w:val="single"/>
              </w:rPr>
              <w:t xml:space="preserve"> </w:t>
            </w:r>
          </w:p>
          <w:p w:rsidR="44D080A6" w:rsidP="44D080A6" w:rsidRDefault="44D080A6" w14:paraId="20DC10F2" w14:textId="36AC746B">
            <w:pPr>
              <w:rPr>
                <w:color w:val="000000" w:themeColor="text1"/>
              </w:rPr>
            </w:pPr>
            <w:r w:rsidRPr="44D080A6">
              <w:rPr>
                <w:b/>
                <w:bCs/>
                <w:color w:val="000000" w:themeColor="text1"/>
                <w:u w:val="single"/>
              </w:rPr>
              <w:t>Podręcznik jest zalecany, ale nie wymagany</w:t>
            </w:r>
          </w:p>
        </w:tc>
        <w:tc>
          <w:tcPr>
            <w:tcW w:w="2460" w:type="dxa"/>
            <w:tcBorders/>
            <w:tcMar/>
          </w:tcPr>
          <w:p w:rsidR="44D080A6" w:rsidP="44D080A6" w:rsidRDefault="44D080A6" w14:paraId="3A3E33A2" w14:textId="3E34C759">
            <w:pPr>
              <w:rPr>
                <w:color w:val="000000" w:themeColor="text1"/>
              </w:rPr>
            </w:pPr>
            <w:r w:rsidRPr="44D080A6">
              <w:rPr>
                <w:color w:val="000000" w:themeColor="text1"/>
              </w:rPr>
              <w:t>Informatyka na czasie 2. Podręcznik do liceum ogólnokształcącego i technikum. Zakres podstawowy.</w:t>
            </w:r>
          </w:p>
        </w:tc>
        <w:tc>
          <w:tcPr>
            <w:tcW w:w="2329" w:type="dxa"/>
            <w:tcBorders/>
            <w:tcMar/>
          </w:tcPr>
          <w:p w:rsidR="0085020F" w:rsidP="44D080A6" w:rsidRDefault="00DF16C2" w14:paraId="20EAAEBD" w14:textId="77777777">
            <w:r w:rsidRPr="44D080A6">
              <w:t xml:space="preserve">Janusz Mazur, </w:t>
            </w:r>
          </w:p>
          <w:p w:rsidR="0085020F" w:rsidP="44D080A6" w:rsidRDefault="00DF16C2" w14:paraId="22BF5065" w14:textId="77777777">
            <w:r w:rsidRPr="44D080A6">
              <w:t>Paweł Perekietka, Zbigniew Talaga, Janusz S. Wierzbicki</w:t>
            </w:r>
          </w:p>
        </w:tc>
        <w:tc>
          <w:tcPr>
            <w:tcW w:w="3780" w:type="dxa"/>
            <w:tcBorders/>
            <w:tcMar/>
          </w:tcPr>
          <w:p w:rsidR="0085020F" w:rsidP="44D080A6" w:rsidRDefault="00DF16C2" w14:paraId="23BF531E" w14:textId="77777777">
            <w:r w:rsidRPr="44D080A6">
              <w:t>Nowa Era, rok wydania: 17 czerwca 2020</w:t>
            </w:r>
          </w:p>
          <w:p w:rsidR="0085020F" w:rsidP="44D080A6" w:rsidRDefault="00DF16C2" w14:paraId="49941DAB" w14:textId="77777777">
            <w:r w:rsidRPr="44D080A6">
              <w:t>ISBN: 978-83-267-3885-2</w:t>
            </w:r>
          </w:p>
        </w:tc>
        <w:tc>
          <w:tcPr>
            <w:tcW w:w="1905" w:type="dxa"/>
            <w:tcBorders/>
            <w:tcMar/>
            <w:vAlign w:val="bottom"/>
          </w:tcPr>
          <w:p w:rsidR="0085020F" w:rsidP="44D080A6" w:rsidRDefault="00DF16C2" w14:paraId="6E9BC5E0" w14:textId="77777777">
            <w:r w:rsidRPr="44D080A6">
              <w:t>MEN- 990/2/2020</w:t>
            </w:r>
          </w:p>
        </w:tc>
        <w:tc>
          <w:tcPr>
            <w:tcW w:w="1750" w:type="dxa"/>
            <w:tcBorders/>
            <w:tcMar/>
          </w:tcPr>
          <w:p w:rsidR="0085020F" w:rsidRDefault="0085020F" w14:paraId="08CE6F91" w14:textId="77777777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</w:tr>
    </w:tbl>
    <w:p w:rsidR="0085020F" w:rsidRDefault="00DF16C2" w14:paraId="61CDCEAD" w14:textId="77777777">
      <w:r>
        <w:br/>
      </w:r>
    </w:p>
    <w:sectPr w:rsidR="0085020F">
      <w:pgSz w:w="16838" w:h="11906" w:orient="landscape"/>
      <w:pgMar w:top="540" w:right="8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014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14109E"/>
    <w:rsid w:val="0085020F"/>
    <w:rsid w:val="00DF16C2"/>
    <w:rsid w:val="00E43E70"/>
    <w:rsid w:val="01ED7734"/>
    <w:rsid w:val="020C6232"/>
    <w:rsid w:val="02585E0D"/>
    <w:rsid w:val="0364E745"/>
    <w:rsid w:val="03B67997"/>
    <w:rsid w:val="0530F15A"/>
    <w:rsid w:val="05934457"/>
    <w:rsid w:val="05CBF713"/>
    <w:rsid w:val="06429230"/>
    <w:rsid w:val="073FCED3"/>
    <w:rsid w:val="07687951"/>
    <w:rsid w:val="07B4B909"/>
    <w:rsid w:val="0A185FBD"/>
    <w:rsid w:val="0ABEC9FA"/>
    <w:rsid w:val="0BE6F02E"/>
    <w:rsid w:val="0CA7398B"/>
    <w:rsid w:val="0E4B856D"/>
    <w:rsid w:val="0ED88C6D"/>
    <w:rsid w:val="0EE53F0D"/>
    <w:rsid w:val="0F378392"/>
    <w:rsid w:val="11241262"/>
    <w:rsid w:val="11854E5D"/>
    <w:rsid w:val="11E6287E"/>
    <w:rsid w:val="12041E8D"/>
    <w:rsid w:val="1345C145"/>
    <w:rsid w:val="151759FC"/>
    <w:rsid w:val="15417E55"/>
    <w:rsid w:val="16CA9311"/>
    <w:rsid w:val="17632490"/>
    <w:rsid w:val="176E4FCF"/>
    <w:rsid w:val="17792232"/>
    <w:rsid w:val="1789C09A"/>
    <w:rsid w:val="17C051D8"/>
    <w:rsid w:val="1836586A"/>
    <w:rsid w:val="18968580"/>
    <w:rsid w:val="1A746B02"/>
    <w:rsid w:val="1C63AF1B"/>
    <w:rsid w:val="1C8517DA"/>
    <w:rsid w:val="1D43BDEF"/>
    <w:rsid w:val="1D96B540"/>
    <w:rsid w:val="1EA66196"/>
    <w:rsid w:val="1EB33A92"/>
    <w:rsid w:val="1F47DC25"/>
    <w:rsid w:val="212FF983"/>
    <w:rsid w:val="231890E1"/>
    <w:rsid w:val="23621EE5"/>
    <w:rsid w:val="239F4622"/>
    <w:rsid w:val="24233ACE"/>
    <w:rsid w:val="25B71DA9"/>
    <w:rsid w:val="2722DCBE"/>
    <w:rsid w:val="2765D230"/>
    <w:rsid w:val="280569FF"/>
    <w:rsid w:val="28F6ABF1"/>
    <w:rsid w:val="29244E3D"/>
    <w:rsid w:val="29CD21BE"/>
    <w:rsid w:val="29FF3590"/>
    <w:rsid w:val="2A14C853"/>
    <w:rsid w:val="2BAF8AA1"/>
    <w:rsid w:val="2D0B92E8"/>
    <w:rsid w:val="2DB6BFEE"/>
    <w:rsid w:val="2DCA1D14"/>
    <w:rsid w:val="2F2E0447"/>
    <w:rsid w:val="30827257"/>
    <w:rsid w:val="30B5BE91"/>
    <w:rsid w:val="314678EB"/>
    <w:rsid w:val="31BE584B"/>
    <w:rsid w:val="32020D32"/>
    <w:rsid w:val="332E2626"/>
    <w:rsid w:val="3330E4BA"/>
    <w:rsid w:val="33A6A1A9"/>
    <w:rsid w:val="33B68615"/>
    <w:rsid w:val="364C2011"/>
    <w:rsid w:val="36FDAE76"/>
    <w:rsid w:val="3770FF5A"/>
    <w:rsid w:val="37D58A6C"/>
    <w:rsid w:val="384F2C56"/>
    <w:rsid w:val="390CCFBB"/>
    <w:rsid w:val="39D36AAE"/>
    <w:rsid w:val="3A659ABA"/>
    <w:rsid w:val="3CEACD28"/>
    <w:rsid w:val="3EBADB74"/>
    <w:rsid w:val="3F9F028B"/>
    <w:rsid w:val="3FFFC265"/>
    <w:rsid w:val="409E063A"/>
    <w:rsid w:val="40E31A4E"/>
    <w:rsid w:val="415C7973"/>
    <w:rsid w:val="4186FDDE"/>
    <w:rsid w:val="41A126B2"/>
    <w:rsid w:val="421F51AE"/>
    <w:rsid w:val="423BA89F"/>
    <w:rsid w:val="432B172A"/>
    <w:rsid w:val="44D080A6"/>
    <w:rsid w:val="45157D01"/>
    <w:rsid w:val="452A1CF8"/>
    <w:rsid w:val="453435FA"/>
    <w:rsid w:val="475553A3"/>
    <w:rsid w:val="47605256"/>
    <w:rsid w:val="477EF03E"/>
    <w:rsid w:val="47C0A63D"/>
    <w:rsid w:val="48123EF7"/>
    <w:rsid w:val="48A26B09"/>
    <w:rsid w:val="48B9AD95"/>
    <w:rsid w:val="4972A41E"/>
    <w:rsid w:val="4A78482E"/>
    <w:rsid w:val="4B5E3AD3"/>
    <w:rsid w:val="4B995E7C"/>
    <w:rsid w:val="4C72CFD0"/>
    <w:rsid w:val="4C8D83F8"/>
    <w:rsid w:val="4CA58AE1"/>
    <w:rsid w:val="4CE98289"/>
    <w:rsid w:val="4CFD9967"/>
    <w:rsid w:val="4D5EDB95"/>
    <w:rsid w:val="4D6DF495"/>
    <w:rsid w:val="4DBC05D9"/>
    <w:rsid w:val="4E87B8C2"/>
    <w:rsid w:val="4F72BDCA"/>
    <w:rsid w:val="4FAF2C3A"/>
    <w:rsid w:val="50337510"/>
    <w:rsid w:val="51052A23"/>
    <w:rsid w:val="51D57331"/>
    <w:rsid w:val="53772B8E"/>
    <w:rsid w:val="537E4553"/>
    <w:rsid w:val="540A1A86"/>
    <w:rsid w:val="557CE65F"/>
    <w:rsid w:val="5648B48E"/>
    <w:rsid w:val="566C18DD"/>
    <w:rsid w:val="56A37B58"/>
    <w:rsid w:val="56C92A45"/>
    <w:rsid w:val="5761E2B2"/>
    <w:rsid w:val="576CA8FE"/>
    <w:rsid w:val="57BBF0E7"/>
    <w:rsid w:val="5847F13B"/>
    <w:rsid w:val="59D48F8C"/>
    <w:rsid w:val="5B8FE3C9"/>
    <w:rsid w:val="5C8A1CDC"/>
    <w:rsid w:val="5CD7BAEF"/>
    <w:rsid w:val="5D650BE8"/>
    <w:rsid w:val="5F54BAB0"/>
    <w:rsid w:val="614BC029"/>
    <w:rsid w:val="649E6BA4"/>
    <w:rsid w:val="64F989D5"/>
    <w:rsid w:val="658151E0"/>
    <w:rsid w:val="65E1E7AE"/>
    <w:rsid w:val="66A032B7"/>
    <w:rsid w:val="6754E156"/>
    <w:rsid w:val="67CCAA04"/>
    <w:rsid w:val="67CCCF83"/>
    <w:rsid w:val="6802F480"/>
    <w:rsid w:val="68C5D7A4"/>
    <w:rsid w:val="69196845"/>
    <w:rsid w:val="69741FD0"/>
    <w:rsid w:val="69B73698"/>
    <w:rsid w:val="6AEBE78A"/>
    <w:rsid w:val="6DF1FA26"/>
    <w:rsid w:val="6E7A8940"/>
    <w:rsid w:val="6E82DBE0"/>
    <w:rsid w:val="6EADFE8A"/>
    <w:rsid w:val="6EF0B0C9"/>
    <w:rsid w:val="6FD35F06"/>
    <w:rsid w:val="707869B9"/>
    <w:rsid w:val="71B92B2E"/>
    <w:rsid w:val="727BEEAB"/>
    <w:rsid w:val="7469258E"/>
    <w:rsid w:val="74DCF761"/>
    <w:rsid w:val="75B38F6D"/>
    <w:rsid w:val="75F62584"/>
    <w:rsid w:val="763D824C"/>
    <w:rsid w:val="774C34FA"/>
    <w:rsid w:val="77EAE0D3"/>
    <w:rsid w:val="78762F3C"/>
    <w:rsid w:val="7986FCA0"/>
    <w:rsid w:val="7A234F02"/>
    <w:rsid w:val="7B4D2137"/>
    <w:rsid w:val="7BA03F7F"/>
    <w:rsid w:val="7C9827B1"/>
    <w:rsid w:val="7CDC557F"/>
    <w:rsid w:val="7D7B23F5"/>
    <w:rsid w:val="7E14109E"/>
    <w:rsid w:val="7E6E9C46"/>
    <w:rsid w:val="7FC58A15"/>
    <w:rsid w:val="7FE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50228D0"/>
  <w15:chartTrackingRefBased/>
  <w15:docId w15:val="{73D6AEE5-CD1C-4B13-87FA-2B54CB5F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color w:val="800000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omylnaczcionkaakapitu1" w:customStyle="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ffice-form-question-choice-text-span" w:customStyle="1">
    <w:name w:val="office-form-question-choice-text-span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Zawartotabeli" w:customStyle="1">
    <w:name w:val="Zawartość tabeli"/>
    <w:basedOn w:val="Normalny"/>
    <w:pPr>
      <w:widowControl w:val="0"/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BDC293CBD4C4780CB4EE98DD4F2AB" ma:contentTypeVersion="16" ma:contentTypeDescription="Utwórz nowy dokument." ma:contentTypeScope="" ma:versionID="f7e3a234788e80dd7631d3c370c42959">
  <xsd:schema xmlns:xsd="http://www.w3.org/2001/XMLSchema" xmlns:xs="http://www.w3.org/2001/XMLSchema" xmlns:p="http://schemas.microsoft.com/office/2006/metadata/properties" xmlns:ns2="f43668a8-da10-43de-ac32-b9c04f21fa1f" xmlns:ns3="73394884-04f8-4b1a-9a81-eff52dd25d51" targetNamespace="http://schemas.microsoft.com/office/2006/metadata/properties" ma:root="true" ma:fieldsID="3c85862a0683f6c46ff4e8bfc38e8fda" ns2:_="" ns3:_="">
    <xsd:import namespace="f43668a8-da10-43de-ac32-b9c04f21fa1f"/>
    <xsd:import namespace="73394884-04f8-4b1a-9a81-eff52dd25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8a8-da10-43de-ac32-b9c04f21f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0a45c35-65db-4758-81d7-8c9d8e6fe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4884-04f8-4b1a-9a81-eff52dd25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165087-a8f9-48d1-b9f4-6eb8d68e5253}" ma:internalName="TaxCatchAll" ma:showField="CatchAllData" ma:web="73394884-04f8-4b1a-9a81-eff52dd25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94884-04f8-4b1a-9a81-eff52dd25d51">
      <UserInfo>
        <DisplayName>Damian Bazan</DisplayName>
        <AccountId>11</AccountId>
        <AccountType/>
      </UserInfo>
    </SharedWithUsers>
    <TaxCatchAll xmlns="73394884-04f8-4b1a-9a81-eff52dd25d51" xsi:nil="true"/>
    <lcf76f155ced4ddcb4097134ff3c332f xmlns="f43668a8-da10-43de-ac32-b9c04f21f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6927F3-B67F-4BAE-90B0-57ED415BD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4566D-68F3-455D-9754-C19C218F6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668a8-da10-43de-ac32-b9c04f21fa1f"/>
    <ds:schemaRef ds:uri="73394884-04f8-4b1a-9a81-eff52dd2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7BE46-39CE-4DC5-BE75-F017E22DE10B}">
  <ds:schemaRefs>
    <ds:schemaRef ds:uri="http://schemas.microsoft.com/office/2006/metadata/properties"/>
    <ds:schemaRef ds:uri="http://schemas.microsoft.com/office/infopath/2007/PartnerControls"/>
    <ds:schemaRef ds:uri="73394884-04f8-4b1a-9a81-eff52dd25d51"/>
    <ds:schemaRef ds:uri="f43668a8-da10-43de-ac32-b9c04f21fa1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Wykaz podręczników dla klasy IV OSSP i I LP </dc:title>
  <dc:subject/>
  <dc:creator>dyrektor</dc:creator>
  <keywords/>
  <lastModifiedBy>Damian Bazan</lastModifiedBy>
  <revision>51</revision>
  <lastPrinted>2015-06-23T22:23:00.0000000Z</lastPrinted>
  <dcterms:created xsi:type="dcterms:W3CDTF">2024-05-28T07:40:00.0000000Z</dcterms:created>
  <dcterms:modified xsi:type="dcterms:W3CDTF">2024-08-26T19:29:13.6692539Z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0x010100FADBDC293CBD4C4780CB4EE98DD4F2AB</vt:lpwstr>
  </property>
  <property fmtid="{D5CDD505-2E9C-101B-9397-08002B2CF9AE}" pid="3" name="MediaServiceImageTags">
    <vt:lpwstr/>
  </property>
</Properties>
</file>