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R"/>
      </w:tblPr>
      <w:tblGrid>
        <w:gridCol w:w="871"/>
        <w:gridCol w:w="1349"/>
        <w:gridCol w:w="876"/>
        <w:gridCol w:w="990"/>
        <w:gridCol w:w="989"/>
        <w:gridCol w:w="2168"/>
        <w:gridCol w:w="1804"/>
      </w:tblGrid>
      <w:tr w:rsidR="002F5FF6" w:rsidTr="00A564D3">
        <w:trPr>
          <w:cantSplit/>
          <w:tblHeader/>
        </w:trPr>
        <w:tc>
          <w:tcPr>
            <w:tcW w:w="871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6F7B4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głaz- różowy granit rapakivi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Łężany, 700m SW od zabudowań RZD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Nr 292/63 25.07.1963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Quercus robur-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275-385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24-28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Św. Lipka, w pobliżu kościoła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RGŻL-op-396/84 11.06.1984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N-ctwo Mrągowo, skraj lasu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NE od jez. Szpiglówka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- 8 szt.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270-410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Św. Lipka, przy drodze k. lasu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697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Srokowo, L-ctwo Tolkowiec, oddz. 300k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698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Srokowo, L-ctwo Tolkowiec, oddz. 300k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sylvatica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Srokowo, L-ctwo Tolkowiec, oddz. 300k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grab zwyczajny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sz w:val="22"/>
                <w:szCs w:val="22"/>
              </w:rPr>
              <w:t>Carpinus betulus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108-308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Reszel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śródpolna dwustronna, jednorzędowa zwarta aleja przy drodze nr 597 na odcinku Lutry - Mnichowo 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:rsidR="002F5FF6" w:rsidRPr="00993BEB" w:rsidRDefault="002F5FF6" w:rsidP="00993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Warm. – Maz.</w:t>
            </w:r>
          </w:p>
          <w:p w:rsidR="002F5FF6" w:rsidRPr="00993BEB" w:rsidRDefault="002F5FF6" w:rsidP="00993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Nr 59, poz. 903</w:t>
            </w:r>
          </w:p>
          <w:p w:rsidR="002F5FF6" w:rsidRPr="00993BEB" w:rsidRDefault="002F5FF6" w:rsidP="00993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 07.05.2009 r.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947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„Zdzisław”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Występ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948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„Wichaś”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949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„Czarny”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Występ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950</w:t>
            </w:r>
          </w:p>
        </w:tc>
        <w:tc>
          <w:tcPr>
            <w:tcW w:w="1349" w:type="dxa"/>
          </w:tcPr>
          <w:p w:rsidR="002F5FF6" w:rsidRPr="00B9570E" w:rsidRDefault="002F5FF6" w:rsidP="00B9570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 „Krzyś”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Występ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951</w:t>
            </w:r>
          </w:p>
        </w:tc>
        <w:tc>
          <w:tcPr>
            <w:tcW w:w="1349" w:type="dxa"/>
          </w:tcPr>
          <w:p w:rsidR="002F5FF6" w:rsidRPr="00B9570E" w:rsidRDefault="002F5FF6" w:rsidP="00B9570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 „Perun”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952</w:t>
            </w:r>
          </w:p>
        </w:tc>
        <w:tc>
          <w:tcPr>
            <w:tcW w:w="1349" w:type="dxa"/>
          </w:tcPr>
          <w:p w:rsidR="002F5FF6" w:rsidRPr="00B9570E" w:rsidRDefault="002F5FF6" w:rsidP="00B9570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 „Bodzio”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 k/m.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954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„Uleńka”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Kopytko obręb Chochół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Warm.-Maz. Nr 71 poz. 1204, 1999 r.</w:t>
            </w:r>
          </w:p>
        </w:tc>
      </w:tr>
      <w:tr w:rsidR="002F5FF6" w:rsidTr="00A564D3">
        <w:trPr>
          <w:cantSplit/>
          <w:trHeight w:val="1784"/>
        </w:trPr>
        <w:tc>
          <w:tcPr>
            <w:tcW w:w="871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1158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- 4 szt., im. Lecha Sokołowskiego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360, 250, 275, 320</w:t>
            </w:r>
          </w:p>
        </w:tc>
        <w:tc>
          <w:tcPr>
            <w:tcW w:w="990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30, 29, 28, 31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Spychowo, L-ctwo Kopytko, oddz. 219g, aleja dojazdowa do leśnictwa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167, poz. 2061 2004 r.</w:t>
            </w:r>
          </w:p>
        </w:tc>
      </w:tr>
      <w:tr w:rsidR="002F5FF6" w:rsidTr="00A564D3">
        <w:trPr>
          <w:cantSplit/>
          <w:trHeight w:val="1159"/>
        </w:trPr>
        <w:tc>
          <w:tcPr>
            <w:tcW w:w="871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„Kurp”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990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nr 2289, obręb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193, poz. 2461, 2010 r.</w:t>
            </w:r>
          </w:p>
        </w:tc>
      </w:tr>
      <w:tr w:rsidR="002F5FF6" w:rsidTr="00A564D3">
        <w:trPr>
          <w:cantSplit/>
          <w:trHeight w:val="1159"/>
        </w:trPr>
        <w:tc>
          <w:tcPr>
            <w:tcW w:w="871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„Mazur”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990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nr 2286, obręb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193, poz. 2462, 2010 r.</w:t>
            </w:r>
          </w:p>
        </w:tc>
      </w:tr>
      <w:tr w:rsidR="002F5FF6" w:rsidTr="00A564D3">
        <w:trPr>
          <w:cantSplit/>
          <w:trHeight w:val="1159"/>
        </w:trPr>
        <w:tc>
          <w:tcPr>
            <w:tcW w:w="871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„Szymon”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990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nr 2289, obręb Klon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193, poz. 2463, 2010 r.</w:t>
            </w:r>
          </w:p>
        </w:tc>
      </w:tr>
      <w:tr w:rsidR="002F5FF6" w:rsidTr="00A564D3">
        <w:trPr>
          <w:cantSplit/>
          <w:trHeight w:val="1159"/>
        </w:trPr>
        <w:tc>
          <w:tcPr>
            <w:tcW w:w="871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„Galind”</w:t>
            </w:r>
          </w:p>
          <w:p w:rsidR="002F5FF6" w:rsidRPr="00993BEB" w:rsidRDefault="002F5FF6" w:rsidP="00993BEB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990" w:type="dxa"/>
          </w:tcPr>
          <w:p w:rsidR="002F5FF6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nr 2153, obręb Spaliny Małe</w:t>
            </w:r>
          </w:p>
        </w:tc>
        <w:tc>
          <w:tcPr>
            <w:tcW w:w="1804" w:type="dxa"/>
          </w:tcPr>
          <w:p w:rsidR="002F5FF6" w:rsidRPr="00993BEB" w:rsidRDefault="002F5FF6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193, poz. 2464, 2010 r.</w:t>
            </w:r>
          </w:p>
        </w:tc>
      </w:tr>
      <w:tr w:rsidR="00DC023C" w:rsidTr="00A564D3">
        <w:trPr>
          <w:cantSplit/>
          <w:trHeight w:val="1159"/>
        </w:trPr>
        <w:tc>
          <w:tcPr>
            <w:tcW w:w="871" w:type="dxa"/>
          </w:tcPr>
          <w:p w:rsidR="00DC023C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Siostry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990" w:type="dxa"/>
          </w:tcPr>
          <w:p w:rsidR="00DC023C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DC023C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2304/1 obręb Klon, gmina Rozogi</w:t>
            </w:r>
          </w:p>
        </w:tc>
        <w:tc>
          <w:tcPr>
            <w:tcW w:w="1804" w:type="dxa"/>
          </w:tcPr>
          <w:p w:rsidR="00DC023C" w:rsidRPr="00993BEB" w:rsidRDefault="00DC023C" w:rsidP="00993BE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2023 r. poz. 884</w:t>
            </w:r>
          </w:p>
        </w:tc>
      </w:tr>
      <w:tr w:rsidR="00DC023C" w:rsidTr="00A564D3">
        <w:trPr>
          <w:cantSplit/>
          <w:trHeight w:val="1159"/>
        </w:trPr>
        <w:tc>
          <w:tcPr>
            <w:tcW w:w="871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ur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Krzysztof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990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Rozogi</w:t>
            </w:r>
          </w:p>
        </w:tc>
        <w:tc>
          <w:tcPr>
            <w:tcW w:w="2168" w:type="dxa"/>
          </w:tcPr>
          <w:p w:rsidR="00DC023C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2091/1 obręb Kowalik, gmina Rozogi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2023 r. poz. 884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119(43*)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Ruciane, N-ctwo Maskulińskie, L-ctwo Ruciane, oddz. 83j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16/43/52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120(45*)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“Królewskie Dęby”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460, 530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Ruciane, N-ctwo Maskulińskie, L-ctwo Ruciane, oddz. 83h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16/45/52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121(47*)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Popielno, Lasy PAN Popielno, oddz. 54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16/47/52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122(51*)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Piaski, N-ctwo Maskulińskie, L-ctwo Wejsumy, oddz. 4a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16/51/52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123(121*)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Ruciane, N-ctwo Maskulińskie, L-ctwo Ruciane, oddz. 83h, ok.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wyłuszczarni nasion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16/121/52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125(124*)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“Grunwald”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565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Ruczaj,  N-ctwo Maskulińskie, L-ctwo Ruczaj, oddz. </w:t>
            </w:r>
            <w:smartTag w:uri="urn:schemas-microsoft-com:office:smarttags" w:element="metricconverter">
              <w:smartTagPr>
                <w:attr w:name="ProductID" w:val="142f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142f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400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wsi Karwica, obok osady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16/124/52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Nida,  N-ctwo Maskulińskie, L-ctwo Guzianka, oddz. 143k, przy ośrodku wypoczynkowym “Nida”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17.05.1965 r. Nr RX- 317/65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Ruciane,  N-ctwo Maskulińskie, L-ctwo Ruciane, oddz. 83h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17.05.1965 r. Nr RX- 318/65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Ruciane,  N-ctwo Maskulińskie, L-ctwo Guzianka, oddz. 102c, w parku przy jez. Guzianka Duża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17.05.1965 r. Nr RX- 319/65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Ruciane,  N-ctwo Maskulińskie, L-ctwo Guzianka, oddz. 102c, nad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17.05.1965 r. Nr RX- 321/65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Pinus silvestris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Zdróżno,  N-ctwo Maskulińskie, L-ctwo Guzianka, oddz. 166h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16/46/52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462, 380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Lipnik, N-ctwo Pisz, L-ctwo Lipnik, oddz. 21H,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jez. Śniardwy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Prezydium WRN w Olsztynie z 29.12.1952 r. Nr RLB 16/123/52</w:t>
            </w:r>
          </w:p>
        </w:tc>
      </w:tr>
      <w:tr w:rsidR="00DC023C" w:rsidTr="00A564D3">
        <w:trPr>
          <w:cantSplit/>
          <w:trHeight w:val="1459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410, 405, 400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Ruciane Nida, N część parku miejskiego przy jez. Guzianka,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brzegu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Dec. Nr 368/75 Wydz. RLiS UW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 Olsztynie 17.04.1975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Ruciane Nida, park miejski przy jez. Guzianka, przy Przystani Żeglarskiej 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Dec. Nr 369/75 Wydz. RLiS UW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 Olsztynie 17.04.1975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390, 460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26, 27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 Nida,  N-ctwo Maskulińskie, L-ctwo Ruciane, oddz. 95a, przy drodze leśnej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Dec. Nr 370/75 Wydz. RLiS UW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 Olsztynie 17.04.1975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 Nida,  N-ctwo Maskulińskie, L-ctwo Guzianka, oddz. 102, przy drodze leśnej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Dec. Nr 371/75 Wydz. RLiS UW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 Olsztynie 17.04.1975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w. Ukta,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skrzyżowania dróg Mikołajki-Mrągowo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2, poz. 10 z 1980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Ukta, przy placu SP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2, poz. 10 z 1980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Wejsuny, N-ctwo Maskulińskie, L-ctwo Wejsuny, oddz. 2b,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drogi do Popielna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Wejsuny, N-ctwo Maskulińskie, L-ctwo Wejsuny, oddz. 2b,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po  lewej stronie drogi Wejsuny-Popielno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420, 360, 328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34, 30, 23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Wejsuny, N-ctwo Maskulińskie, L-ctwo Wejsuny, oddz. 4a,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75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brzegu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Popielno, Zakład doświadczalny PAN Popielno,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A564D3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340, 360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224d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- 9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370, 327, 360, 385, 355, 400, 345, 440, 380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27-28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224d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- 7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410, 505, 375, 400, 345, 335, 335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223g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223j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221a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430, 325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26, 28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212b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  <w:trHeight w:val="1794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N-ctwo Maskulińskie, L-ctwo Ukta, oddz. 213a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16, poz. 118 z 1985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202g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26, 28, 28,5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201h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218b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210j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300, 334, 305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216j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Tilia cordata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Wygryny, N-ctwo Maskulińskie, L-ctwo Gąsior, oddz. 216j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 Nida, N-ctwo Maskulińskie, L-ctwo Ruciane Nida, oddz. 54g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  <w:trHeight w:val="1614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330, 533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20, 24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Onufryjewo, N-ctwo Maskulińskie, L-ctwo Wejsuny, oddz. 4a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2, poz. 11 z 1993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6/93 Woj. Suw. z 18.01.1993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Popielno, Zakład Doświadczalny PAN, oddz. 54c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8, poz. 54 z 1986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11/86 Woj. Suw. z 14.04.1986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Pinus silvestris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Popielno, Zakład Doświadczalny PAN, oddz. </w:t>
            </w:r>
            <w:smartTag w:uri="urn:schemas-microsoft-com:office:smarttags" w:element="metricconverter">
              <w:smartTagPr>
                <w:attr w:name="ProductID" w:val="48f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48f</w:t>
              </w:r>
            </w:smartTag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8, poz. 54 z 1986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Zarz. Nr 11/86 Woj. Suw. z 14.04.1986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Onufryjewo, N-ctwo Maskulińskie, L-ctwo Wejsuny, oddz. 8a, nad brzegiem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Onufryjewo, N-ctwo Maskulińskie, L-ctwo Wejsuny, oddz. 8a, nad brzegiem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410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Śwignajno, przy skrzyżowaniu dróg polnych nr 209 i 210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Tilia cordata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bartna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koło m. Kadzidłowo, na przeciw zabudowań p. W. Sucheckiego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  <w:trHeight w:val="1794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Ruciane Nida, N-ctwo Maskulińskie, L-ctwo Ruciane, oddz. </w:t>
            </w:r>
            <w:smartTag w:uri="urn:schemas-microsoft-com:office:smarttags" w:element="metricconverter">
              <w:smartTagPr>
                <w:attr w:name="ProductID" w:val="54f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54f</w:t>
              </w:r>
            </w:smartTag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413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416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Guzianka,  N-ctwo Maskulińskie, L-ctwo Guzianka, oddz. 101j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wierzba krucha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 fragilis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x C.pentandra L.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przy rozwidleniu dróg w kierunku wsi Wojnowo i Osiniaka, na przeciw stolarni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  <w:trHeight w:val="1614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- 8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340, 180, 185, 215, 180, 150, 230, 200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Iznota, przy drodze publicznej k. Posesji p. M. Kubackiego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Iznota, przy drodze publicznej k. Posesji p. M. Kubackiego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422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Aleja 26 szt.: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Tilia cordata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- 23 szt.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208-430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237, 250, 202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Ukta, droga od zlewni mleka w Ukcie do granicy lasu w kierunku Iznoty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14, poz. 116 z 1994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44/94 Woj. Suw. z 28.04.1994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Popielno, lasy PAN, około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na E od jez. Bełdany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74, poz. 510 z 1998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 Nida, ul. Dworcowa, przy stacji CPN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74, poz. 510 z 1998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556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“Kolejarz”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Ruciane Nida, ul. Dworcowa, przy stacji PKP, obok przystanku PKS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74, poz. 510 z 1998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557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Ruciane Nida, Park Miejski, nad jez. Guzianka, ok.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na N od kawiarni „Amida”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Suw. Nr 74, poz. 510 z 1998 r. 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DC023C" w:rsidTr="00BF66D9">
        <w:trPr>
          <w:cantSplit/>
          <w:trHeight w:val="1808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1235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Quercus robur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„Perkunas”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Ruciane Nida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N-ctwo Maskulińskie, oddz. </w:t>
            </w:r>
            <w:smartTag w:uri="urn:schemas-microsoft-com:office:smarttags" w:element="metricconverter">
              <w:smartTagPr>
                <w:attr w:name="ProductID" w:val="12f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12f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, L-ctwo Krzyże,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350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na N od Leśniczówki Pranie przy ścieżce dydaktycznej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134, poz.1685 2004 r.</w:t>
            </w:r>
          </w:p>
        </w:tc>
      </w:tr>
      <w:tr w:rsidR="00DC023C" w:rsidTr="00BF66D9">
        <w:trPr>
          <w:cantSplit/>
          <w:trHeight w:val="1808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17/79/77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jawor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pseudoplatanu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Hartowiec, teren parku wiejskiego w administracji ZHP i Zasadniczej Szkoły Rolniczej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Nr 7 poz. 57 z 31.12.1977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Kom. Woj. Ciech. z 7.12.1977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18/80/77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Hartowiec, teren parku wiejskiego w administracji ZHP i Zasadniczej Szkoły Rolniczej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Nr 7 poz. 57 z 31.12.1977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Kom. Woj. Ciech. z 7.12.1977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19/81/77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Hartowiec, teren parku wiejskiego w administracji ZHP i Zasadniczej Szkoły Rolniczej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Nr 7 poz. 57 z 31.12.1977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Kom. Woj. Ciech. z 7.12.1977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56/117/78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silvestris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N-ctwo Lidzbark, L-ctwo Kostkowo oddz. 72u, po prawej stronie szosy Rybno-Gronowo, w odległości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Nr 5 poz. 43 z 23.10.1978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Kom. Woj. Ciech. z 17.08.1978 r.</w:t>
            </w:r>
          </w:p>
        </w:tc>
      </w:tr>
      <w:tr w:rsidR="00DC023C" w:rsidRPr="00A035C0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57/118/78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Quercus robur-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>5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288-440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N-ctwo Lidzbark, L-ctwo Kostkowo, przy drodze Rybno-Gronowo, w sąsiedztwie leśniczówki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Nr 5 poz. 43 z 23.10.1978 r.</w:t>
            </w:r>
          </w:p>
          <w:p w:rsidR="00DC023C" w:rsidRPr="00096083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Kom. Woj. Ciech. z 17.08.1978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224/285/85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szt.,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 platanoides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400, 414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Żabiny, park, wśród drzew alejowych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6 poz. 180 z 14.04.1985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Zarz. Nr 4/85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29.03.1985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225/286/85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Żabiny, park, rosnący na N-E granicy, w sąsiedztwie pól uprawnych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6 poz. 180 z 14.04.1985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Zarz. Nr 4/85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29.03.1985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322/383/89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bezszypułkowy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sessilis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w. Kostkowo, N-ctwo Lidzbark, L-ctwo Olszewo, oddz. 72, przy linii odddziałowej w odl.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80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pomnikowej sosny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12 poz. 345 z 20.12.1989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Zarz. Nr 35/89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30.11.1989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349/410/92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Tuczki, teren parku podworskiego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28 poz. 120 z 2.11.1992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13/92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29.10.1992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350/411/92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jodła pospolita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 alba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Tuczki, teren parku podworskiego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28 poz. 120 z 2.11.1992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13/92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29.10.1992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351/412/92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Tuczki, teren parku podworskiego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28 poz. 120 z 2.11.1992 r.</w:t>
            </w:r>
          </w:p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Rozp. Nr 13/92 </w:t>
            </w: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br/>
              <w:t>Woj. Ciech. z 29.10.1992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352/413/92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Koszelewki, teren parku podworskiego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28 poz. 120 z 2.11.1992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13/92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29.10.1992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353/414/92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silvestris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Lidzbark, L-ctwo Olszewo, oddz. 77D, przy drodze Rybno-Gronowo w rozwidleniu drogi do Kopaniarzy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28 poz. 120 z 2.11.1992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13/92 Woj. Ciech. z 29.10.1992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374/435/94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cordata,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Koszelewy, dz. nr 316 wokół ruin Kościoła Ewangelickiego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 poz. 16 z 28.02.1994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5/94 Woj. Ciech. z 3.02.1994 r.</w:t>
            </w:r>
          </w:p>
        </w:tc>
      </w:tr>
      <w:tr w:rsidR="00DC023C" w:rsidTr="00BF66D9">
        <w:trPr>
          <w:cantSplit/>
          <w:trHeight w:val="1754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388/449/95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339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Lidzbark, L-ctwo Olszewo, oddz. 87b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15 poz. 51 z 10.08.1995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17/95 Woj. Ciech. z 4.08.1995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405/466/96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Rybno ul. Lubawska 24, teren dz. nr 69 własność p. Marii Bojarowskiej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406/467/96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topola osika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 tremula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Rybno ul. Nowomiejska 1, teren dz. nr 532/2 własność p. Bożeny Licznerskiej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407/468/96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jesion wyniosły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273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N-ctwo Lidzbark, L-ctwo Kostkowo oddz. 81i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428/489/96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Rumian przy Kościele Parafii Rzymsko-Katolickiej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429/490/96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Rumian przy Kościele Parafii Rzymsko-Katolickiej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16/96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i/>
                <w:sz w:val="22"/>
                <w:szCs w:val="22"/>
              </w:rPr>
              <w:t>„Koszelewskie Dęby”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023C" w:rsidRPr="00993BEB" w:rsidRDefault="00DC023C" w:rsidP="00DC0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(Quercus robur) 3szt. </w:t>
            </w:r>
          </w:p>
          <w:p w:rsidR="00DC023C" w:rsidRPr="00993BEB" w:rsidRDefault="00DC023C" w:rsidP="00DC0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dąb bezszypułkowy</w:t>
            </w:r>
          </w:p>
          <w:p w:rsidR="00DC023C" w:rsidRPr="00096083" w:rsidRDefault="00DC023C" w:rsidP="00DC0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(Quercus petraea (Mattuschka) Liebl.) 1 szt. 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306-350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19-22,5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nr 3139/13,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obręb Koszelewy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Dz. Urz. Woj. Warm.-Maz. z 7.11.2011 r. Nr 174 poz. 2630 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431/492/96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1,45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Dębień, na działce p. Hieronima Borkowskiego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  <w:trHeight w:val="1979"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433/494/96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1,30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Truszczyny, na dz. p. Mirosława Monczkowskiego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434/495/96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625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1,13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Dębień, na działce p. Zbigniewa Januszewskiego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435/496/96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690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0,75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Truszczyny, na dz. p. Tadeusza Drozda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Dz.Urz. Woj. Ciech. Nr 30 poz. 110 z 12.11.1996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Rozp. Nr 16/96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br/>
              <w:t>Woj. Ciech. z 30.10.1996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397/1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910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Rybno, ul. Sportowa 24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Warm.- Maz., poz. 2534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214/57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Liszki k/Jelonek, na gruntach Jana Kuty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Orzec. Nr 214/57 Prez. WRN w Olsztynie z 04.06.1957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275/61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Dobrocin, L-ctwo Buczyniec oddz. 45m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Nr RXII 257/61 Prez. WRN w Olsztynie z 27.11.1961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365/75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N-ctwo Dobrocin, L-ctwo Buczyniec oddz. 41c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Nr 365/75 Woj. Olsztyńskiego z 17.04.1975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8/91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Jelonki, przy drodze do w. Śliwica, naprzeciw SP.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Orzec. Nr 8/91 Woj. Elbląskiego z 21.11.1991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buk pospolity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'Atropunicea'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Dymnik,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Dymnik,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Dymnik,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Dymnik,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platan klonolistny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Platanus acerifolia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Dymnik,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110/98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buk pospolity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293, 260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124/98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kasztanowiec biały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Aesculus hippocastanum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370, 260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 decidua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robinia biała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Robinia pseudoacacia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195, 195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czarna 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Pnius nigra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Jankowo,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Marwica Wielka, park dworski przy Domu Dziecka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Marwica Wielka, park dworski przy Domu Dziecka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Marwica Wielka, park dworski przy Domu Dziecka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Marwica Wielka, park dworski przy Domu Dziecka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Marwica Wielka, park dworski przy Domu Dziecka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odm. stożkowa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 'Fastigiata'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137/98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dąb szypułkowy odm. stożkowa 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'Fastigiata'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139/98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młodsze przypałacowe założenie parkowe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Pseudotsuga menziesii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150/98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dąb szypułkowy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Nowe Powodowo, park dworski na N od drogi Stare Dolno-Pasłęk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buk pospolity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'Atropunicea'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buk pospolity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'Atropunicea'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buk pospolity odm. purpurowa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'Atropunicea'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447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163/98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modrzew europejski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Larix decidua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392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 decidua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454, 450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16, 12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Rejsyty, za jez. przy rozwidleniu dróg polnych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 silvatica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choina kanadyjska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Tsuga canadensis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silvestris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strobus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strobus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Śliwice,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Pseudotsuga menziesii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294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177/98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kasztanowiec biały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290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klon 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pseudoplatanus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179/98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orzech czarny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Juglans nigra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 strobus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Topolno Wielkie, park dworski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183/98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452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184/98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185/98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186/98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187/98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346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188/98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189/98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190/98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351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191/98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lipa drobnolistna</w:t>
            </w:r>
            <w:r w:rsidRPr="00993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b w:val="0"/>
                <w:iCs w:val="0"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347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Nagwektabeli11111111111111111111111111111111111111111111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34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192/98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Rychliki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w. Wysoka, park przypałacowy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m. Rudówka, N-ctwo Giżycko, L-ctwo Rudówka oddz. 661l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WRN w Olsztynie nr 356/73 z 15.11.1973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1050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m. Podgórze, N-ctwo Giżycko, L-ctwo Krzyżany oddz. 267 i ok.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 od szosy Ryn-Krzyżany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Dec. WRN w Olsztynie nr 303/63 z 25.07.1963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1240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żywotnik niby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olbrzymi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 plicatoides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 xml:space="preserve">N-ctwo Giżycko, L-ctwo Rudówka, Kol. Rudówka, oddz. </w:t>
            </w:r>
            <w:smartTag w:uri="urn:schemas-microsoft-com:office:smarttags" w:element="metricconverter">
              <w:smartTagPr>
                <w:attr w:name="ProductID" w:val="660f"/>
              </w:smartTagPr>
              <w:r w:rsidRPr="00993BEB">
                <w:rPr>
                  <w:rFonts w:asciiTheme="minorHAnsi" w:hAnsiTheme="minorHAnsi" w:cstheme="minorHAnsi"/>
                  <w:sz w:val="22"/>
                  <w:szCs w:val="22"/>
                </w:rPr>
                <w:t>660f</w:t>
              </w:r>
            </w:smartTag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Dz. Urz. Woj. Warm-Maz. Nr 134, poz.1685 2004 r.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6F7B4D">
              <w:rPr>
                <w:rFonts w:asciiTheme="minorHAnsi" w:hAnsiTheme="minorHAnsi" w:cstheme="minorHAnsi"/>
                <w:i/>
                <w:sz w:val="22"/>
                <w:szCs w:val="22"/>
              </w:rPr>
              <w:t>Larix decidua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Mill 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„Możdżer”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Msc. ławki, dz. 686/1, Leśnictwo Skorupki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2022 r. poz. 2025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6F7B4D">
              <w:rPr>
                <w:rFonts w:asciiTheme="minorHAnsi" w:hAnsiTheme="minorHAnsi" w:cstheme="minorHAnsi"/>
                <w:i/>
                <w:sz w:val="22"/>
                <w:szCs w:val="22"/>
              </w:rPr>
              <w:t>Larix decidua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Mill 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Krzesimir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Msc. ławki, dz. 688/2, Leśnictwo Skorupki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2022 r. poz. 2025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6F7B4D">
              <w:rPr>
                <w:rFonts w:asciiTheme="minorHAnsi" w:hAnsiTheme="minorHAnsi" w:cstheme="minorHAnsi"/>
                <w:i/>
                <w:sz w:val="22"/>
                <w:szCs w:val="22"/>
              </w:rPr>
              <w:t>Larix decidua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Mill 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Dobromir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Msc. ławki, dz. 688/2, Leśnictwo Skorupki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2022 r. poz. 2025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6F7B4D">
              <w:rPr>
                <w:rFonts w:asciiTheme="minorHAnsi" w:hAnsiTheme="minorHAnsi" w:cstheme="minorHAnsi"/>
                <w:i/>
                <w:sz w:val="22"/>
                <w:szCs w:val="22"/>
              </w:rPr>
              <w:t>Larix decidua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Mill 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Sławomir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Msc. ławki, dz. 686/2, Leśnictwo Skorupki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2022 r. poz. 2025</w:t>
            </w:r>
          </w:p>
        </w:tc>
      </w:tr>
      <w:tr w:rsidR="00DC023C" w:rsidTr="00BF66D9">
        <w:trPr>
          <w:cantSplit/>
        </w:trPr>
        <w:tc>
          <w:tcPr>
            <w:tcW w:w="871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4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r w:rsidRPr="006F7B4D">
              <w:rPr>
                <w:rFonts w:asciiTheme="minorHAnsi" w:hAnsiTheme="minorHAnsi" w:cstheme="minorHAnsi"/>
                <w:i/>
                <w:sz w:val="22"/>
                <w:szCs w:val="22"/>
              </w:rPr>
              <w:t>Larix decidua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Mill 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Jaromir</w:t>
            </w:r>
            <w:r w:rsidRPr="006F7B4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76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990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</w:t>
            </w:r>
          </w:p>
        </w:tc>
        <w:tc>
          <w:tcPr>
            <w:tcW w:w="2168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Msc. ławki, dz. 686/2, Leśnictwo Skorupki</w:t>
            </w:r>
          </w:p>
        </w:tc>
        <w:tc>
          <w:tcPr>
            <w:tcW w:w="1804" w:type="dxa"/>
          </w:tcPr>
          <w:p w:rsidR="00DC023C" w:rsidRPr="00993BEB" w:rsidRDefault="00DC023C" w:rsidP="00DC023C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 Warm.-Maz. z 2022 r. poz. 2025</w:t>
            </w:r>
          </w:p>
        </w:tc>
      </w:tr>
    </w:tbl>
    <w:p w:rsidR="00C10377" w:rsidRPr="00C10377" w:rsidRDefault="00C10377" w:rsidP="00BF66D9">
      <w:bookmarkStart w:id="0" w:name="_GoBack"/>
      <w:bookmarkEnd w:id="0"/>
    </w:p>
    <w:sectPr w:rsidR="00C10377" w:rsidRPr="00C1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B7" w:rsidRDefault="00BF5AB7" w:rsidP="00096083">
      <w:r>
        <w:separator/>
      </w:r>
    </w:p>
  </w:endnote>
  <w:endnote w:type="continuationSeparator" w:id="0">
    <w:p w:rsidR="00BF5AB7" w:rsidRDefault="00BF5AB7" w:rsidP="000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B7" w:rsidRDefault="00BF5AB7" w:rsidP="00096083">
      <w:r>
        <w:separator/>
      </w:r>
    </w:p>
  </w:footnote>
  <w:footnote w:type="continuationSeparator" w:id="0">
    <w:p w:rsidR="00BF5AB7" w:rsidRDefault="00BF5AB7" w:rsidP="0009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C"/>
    <w:rsid w:val="00023452"/>
    <w:rsid w:val="0004715A"/>
    <w:rsid w:val="00053491"/>
    <w:rsid w:val="00066F6D"/>
    <w:rsid w:val="00067EDE"/>
    <w:rsid w:val="0007424E"/>
    <w:rsid w:val="00080B4C"/>
    <w:rsid w:val="00096083"/>
    <w:rsid w:val="000B3A17"/>
    <w:rsid w:val="000C36C3"/>
    <w:rsid w:val="000C6CC8"/>
    <w:rsid w:val="000E08B5"/>
    <w:rsid w:val="00115623"/>
    <w:rsid w:val="001237EC"/>
    <w:rsid w:val="0013210C"/>
    <w:rsid w:val="00151156"/>
    <w:rsid w:val="0015511C"/>
    <w:rsid w:val="00183233"/>
    <w:rsid w:val="001905ED"/>
    <w:rsid w:val="00194EC7"/>
    <w:rsid w:val="001B1B76"/>
    <w:rsid w:val="001C7D19"/>
    <w:rsid w:val="001F0A6A"/>
    <w:rsid w:val="0020112B"/>
    <w:rsid w:val="002223D8"/>
    <w:rsid w:val="00235E55"/>
    <w:rsid w:val="002361CD"/>
    <w:rsid w:val="00261ADE"/>
    <w:rsid w:val="00270EDC"/>
    <w:rsid w:val="00274147"/>
    <w:rsid w:val="00274A6B"/>
    <w:rsid w:val="00281C49"/>
    <w:rsid w:val="00284467"/>
    <w:rsid w:val="00291D55"/>
    <w:rsid w:val="002A43E9"/>
    <w:rsid w:val="002C515F"/>
    <w:rsid w:val="002C7B2C"/>
    <w:rsid w:val="002D159D"/>
    <w:rsid w:val="002F5FF6"/>
    <w:rsid w:val="002F77E9"/>
    <w:rsid w:val="00314CB1"/>
    <w:rsid w:val="00323EB7"/>
    <w:rsid w:val="00352BFB"/>
    <w:rsid w:val="0036153C"/>
    <w:rsid w:val="003C0517"/>
    <w:rsid w:val="003C4114"/>
    <w:rsid w:val="003C7DCD"/>
    <w:rsid w:val="003D33EF"/>
    <w:rsid w:val="003D54FC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B4F63"/>
    <w:rsid w:val="004B608B"/>
    <w:rsid w:val="004F5980"/>
    <w:rsid w:val="004F6B0C"/>
    <w:rsid w:val="0052546F"/>
    <w:rsid w:val="00540118"/>
    <w:rsid w:val="005426BE"/>
    <w:rsid w:val="00547104"/>
    <w:rsid w:val="00553723"/>
    <w:rsid w:val="00555BA6"/>
    <w:rsid w:val="00570464"/>
    <w:rsid w:val="0058075B"/>
    <w:rsid w:val="00580CA2"/>
    <w:rsid w:val="00580FAF"/>
    <w:rsid w:val="005A5C99"/>
    <w:rsid w:val="005B3C50"/>
    <w:rsid w:val="005F686E"/>
    <w:rsid w:val="0062261A"/>
    <w:rsid w:val="00642037"/>
    <w:rsid w:val="006477E7"/>
    <w:rsid w:val="0067242D"/>
    <w:rsid w:val="0067574C"/>
    <w:rsid w:val="0068127E"/>
    <w:rsid w:val="006A299A"/>
    <w:rsid w:val="006B15F2"/>
    <w:rsid w:val="006C0E5D"/>
    <w:rsid w:val="006C18FC"/>
    <w:rsid w:val="006C6353"/>
    <w:rsid w:val="006D5BFE"/>
    <w:rsid w:val="006E1C70"/>
    <w:rsid w:val="006F7B4D"/>
    <w:rsid w:val="00707BB7"/>
    <w:rsid w:val="00744268"/>
    <w:rsid w:val="00746DC8"/>
    <w:rsid w:val="00755B6E"/>
    <w:rsid w:val="007B7C41"/>
    <w:rsid w:val="007E6AC5"/>
    <w:rsid w:val="00804D04"/>
    <w:rsid w:val="00811E61"/>
    <w:rsid w:val="00892943"/>
    <w:rsid w:val="008B2D80"/>
    <w:rsid w:val="008E0FBB"/>
    <w:rsid w:val="00907751"/>
    <w:rsid w:val="00911078"/>
    <w:rsid w:val="0091159E"/>
    <w:rsid w:val="00927ED0"/>
    <w:rsid w:val="00931D6F"/>
    <w:rsid w:val="00954409"/>
    <w:rsid w:val="00970EC2"/>
    <w:rsid w:val="00975681"/>
    <w:rsid w:val="00980BB1"/>
    <w:rsid w:val="00993BEB"/>
    <w:rsid w:val="00996F55"/>
    <w:rsid w:val="009A2229"/>
    <w:rsid w:val="009B0F9D"/>
    <w:rsid w:val="009D2CCF"/>
    <w:rsid w:val="009E2C01"/>
    <w:rsid w:val="009F4BB0"/>
    <w:rsid w:val="00A109B3"/>
    <w:rsid w:val="00A2336B"/>
    <w:rsid w:val="00A34FE7"/>
    <w:rsid w:val="00A41B1B"/>
    <w:rsid w:val="00A564D3"/>
    <w:rsid w:val="00A57855"/>
    <w:rsid w:val="00A62FE8"/>
    <w:rsid w:val="00A6659D"/>
    <w:rsid w:val="00AA1ABD"/>
    <w:rsid w:val="00AA538F"/>
    <w:rsid w:val="00AB0B04"/>
    <w:rsid w:val="00AB14DE"/>
    <w:rsid w:val="00AB6C3C"/>
    <w:rsid w:val="00AC5033"/>
    <w:rsid w:val="00B00545"/>
    <w:rsid w:val="00B07BCA"/>
    <w:rsid w:val="00B1451F"/>
    <w:rsid w:val="00B42AD2"/>
    <w:rsid w:val="00B45409"/>
    <w:rsid w:val="00B7648F"/>
    <w:rsid w:val="00B85A54"/>
    <w:rsid w:val="00B93365"/>
    <w:rsid w:val="00B9570E"/>
    <w:rsid w:val="00BB0090"/>
    <w:rsid w:val="00BB2154"/>
    <w:rsid w:val="00BB5F3C"/>
    <w:rsid w:val="00BC79E8"/>
    <w:rsid w:val="00BE5562"/>
    <w:rsid w:val="00BF2521"/>
    <w:rsid w:val="00BF5AB7"/>
    <w:rsid w:val="00BF66D9"/>
    <w:rsid w:val="00C10377"/>
    <w:rsid w:val="00C14073"/>
    <w:rsid w:val="00C165F4"/>
    <w:rsid w:val="00C509B2"/>
    <w:rsid w:val="00C50F68"/>
    <w:rsid w:val="00C62FB8"/>
    <w:rsid w:val="00C8197D"/>
    <w:rsid w:val="00CB1714"/>
    <w:rsid w:val="00CC27DE"/>
    <w:rsid w:val="00CC388F"/>
    <w:rsid w:val="00D45474"/>
    <w:rsid w:val="00D478C9"/>
    <w:rsid w:val="00D52DD2"/>
    <w:rsid w:val="00D81D49"/>
    <w:rsid w:val="00D85F14"/>
    <w:rsid w:val="00D86015"/>
    <w:rsid w:val="00D9370D"/>
    <w:rsid w:val="00DA4E30"/>
    <w:rsid w:val="00DC023C"/>
    <w:rsid w:val="00DC7894"/>
    <w:rsid w:val="00DE0F77"/>
    <w:rsid w:val="00DE12BB"/>
    <w:rsid w:val="00E022A6"/>
    <w:rsid w:val="00E10265"/>
    <w:rsid w:val="00E10423"/>
    <w:rsid w:val="00E8186A"/>
    <w:rsid w:val="00E866C6"/>
    <w:rsid w:val="00EC42AA"/>
    <w:rsid w:val="00EE2CE9"/>
    <w:rsid w:val="00EF2CDD"/>
    <w:rsid w:val="00F14450"/>
    <w:rsid w:val="00F21C13"/>
    <w:rsid w:val="00F31DF7"/>
    <w:rsid w:val="00F3236B"/>
    <w:rsid w:val="00F32CD2"/>
    <w:rsid w:val="00F35CD7"/>
    <w:rsid w:val="00F36541"/>
    <w:rsid w:val="00F67421"/>
    <w:rsid w:val="00F85D36"/>
    <w:rsid w:val="00FA593F"/>
    <w:rsid w:val="00FD4BA9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117E-60D1-488B-AF39-F3E91A0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1C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15511C"/>
    <w:pPr>
      <w:suppressLineNumbers/>
    </w:pPr>
  </w:style>
  <w:style w:type="paragraph" w:styleId="Tekstpodstawowy">
    <w:name w:val="Body Text"/>
    <w:basedOn w:val="Normalny"/>
    <w:rsid w:val="0015511C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C10377"/>
    <w:pPr>
      <w:jc w:val="center"/>
    </w:pPr>
    <w:rPr>
      <w:b/>
      <w:bCs/>
      <w:i/>
      <w:iCs/>
    </w:rPr>
  </w:style>
  <w:style w:type="paragraph" w:customStyle="1" w:styleId="Default">
    <w:name w:val="Default"/>
    <w:rsid w:val="00AB1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BF2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2521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96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6083"/>
    <w:rPr>
      <w:rFonts w:eastAsia="Lucida Sans Unicode"/>
      <w:sz w:val="24"/>
    </w:rPr>
  </w:style>
  <w:style w:type="paragraph" w:styleId="Stopka">
    <w:name w:val="footer"/>
    <w:basedOn w:val="Normalny"/>
    <w:link w:val="StopkaZnak"/>
    <w:rsid w:val="00096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6083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697F-F644-4FA6-BBC9-0104261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5105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35670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8</cp:revision>
  <cp:lastPrinted>2014-12-12T08:51:00Z</cp:lastPrinted>
  <dcterms:created xsi:type="dcterms:W3CDTF">2020-09-02T12:56:00Z</dcterms:created>
  <dcterms:modified xsi:type="dcterms:W3CDTF">2023-02-17T11:53:00Z</dcterms:modified>
</cp:coreProperties>
</file>