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2496C284" w14:textId="77777777" w:rsidR="00A072CD" w:rsidRDefault="00A072CD" w:rsidP="00A072CD">
      <w:pPr>
        <w:rPr>
          <w:rFonts w:eastAsia="Times New Roman"/>
        </w:rPr>
      </w:pPr>
      <w:r>
        <w:rPr>
          <w:rFonts w:eastAsia="Times New Roman"/>
        </w:rPr>
        <w:t xml:space="preserve">Szanowni Państwo </w:t>
      </w:r>
    </w:p>
    <w:p w14:paraId="46B10FF4" w14:textId="77777777" w:rsidR="00A072CD" w:rsidRDefault="00A072CD" w:rsidP="00A072CD">
      <w:pPr>
        <w:rPr>
          <w:rFonts w:eastAsia="Times New Roman"/>
        </w:rPr>
      </w:pPr>
      <w:r>
        <w:rPr>
          <w:rFonts w:eastAsia="Times New Roman"/>
        </w:rPr>
        <w:t>- Kancelaria Prezesa Rady Ministrów</w:t>
      </w:r>
    </w:p>
    <w:p w14:paraId="11BDE0DB" w14:textId="77777777" w:rsidR="00A072CD" w:rsidRDefault="00A072CD" w:rsidP="00A072CD">
      <w:pPr>
        <w:rPr>
          <w:rFonts w:eastAsia="Times New Roman"/>
        </w:rPr>
      </w:pPr>
      <w:r>
        <w:rPr>
          <w:rFonts w:eastAsia="Times New Roman"/>
        </w:rPr>
        <w:t xml:space="preserve">- Ministerstwo Administracji </w:t>
      </w:r>
    </w:p>
    <w:p w14:paraId="3C67E389" w14:textId="77777777" w:rsidR="00A072CD" w:rsidRDefault="00A072CD" w:rsidP="00A072CD">
      <w:pPr>
        <w:rPr>
          <w:rFonts w:eastAsia="Times New Roman"/>
        </w:rPr>
      </w:pPr>
      <w:r>
        <w:rPr>
          <w:rFonts w:eastAsia="Times New Roman"/>
        </w:rPr>
        <w:t>- Ministerstwo Zdrowia</w:t>
      </w:r>
    </w:p>
    <w:p w14:paraId="7890DE86" w14:textId="77777777" w:rsidR="00A072CD" w:rsidRDefault="00A072CD" w:rsidP="00A072CD">
      <w:pPr>
        <w:rPr>
          <w:rFonts w:eastAsia="Times New Roman"/>
        </w:rPr>
      </w:pPr>
      <w:r>
        <w:rPr>
          <w:rFonts w:eastAsia="Times New Roman"/>
        </w:rPr>
        <w:t>- Komenda Główna Policji</w:t>
      </w:r>
    </w:p>
    <w:p w14:paraId="68B5C020" w14:textId="77777777" w:rsidR="00A072CD" w:rsidRDefault="00A072CD" w:rsidP="00A072CD">
      <w:pPr>
        <w:rPr>
          <w:rFonts w:eastAsia="Times New Roman"/>
        </w:rPr>
      </w:pPr>
      <w:r>
        <w:rPr>
          <w:rFonts w:eastAsia="Times New Roman"/>
        </w:rPr>
        <w:t>- Komenda Główna Straży Pożarnej</w:t>
      </w:r>
    </w:p>
    <w:p w14:paraId="1F9878CC" w14:textId="77777777" w:rsidR="00A072CD" w:rsidRDefault="00A072CD" w:rsidP="00A072CD">
      <w:pPr>
        <w:rPr>
          <w:rFonts w:eastAsia="Times New Roman"/>
        </w:rPr>
      </w:pPr>
    </w:p>
    <w:p w14:paraId="375EF689" w14:textId="77777777" w:rsidR="00A072CD" w:rsidRDefault="00A072CD" w:rsidP="00A072CD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PETYCJA W INTERESIE PUBLICZNYM </w:t>
      </w:r>
    </w:p>
    <w:p w14:paraId="5124CA19" w14:textId="77777777" w:rsidR="00A072CD" w:rsidRDefault="00A072CD" w:rsidP="00A072CD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 W CELU WYKORZYSTANIA TREŚCI W TERAŹNIEJSZOŚCI LUB PRZYSZŁOŚCI</w:t>
      </w:r>
    </w:p>
    <w:p w14:paraId="0B6A033E" w14:textId="77777777" w:rsidR="00A072CD" w:rsidRDefault="00A072CD" w:rsidP="00A072CD">
      <w:pPr>
        <w:rPr>
          <w:rFonts w:eastAsia="Times New Roman"/>
        </w:rPr>
      </w:pPr>
    </w:p>
    <w:p w14:paraId="7D0B130C" w14:textId="77777777" w:rsidR="00A072CD" w:rsidRDefault="00A072CD" w:rsidP="00A072CD">
      <w:pPr>
        <w:rPr>
          <w:rFonts w:eastAsia="Times New Roman"/>
        </w:rPr>
      </w:pPr>
      <w:r>
        <w:rPr>
          <w:rFonts w:eastAsia="Times New Roman"/>
        </w:rPr>
        <w:t xml:space="preserve">Dzień dobry, działając w trybie Ustawy o petycjach z dnia 11 lipca 2014 roku (tj. Dz. U. 2018 poz. 870) w związku z art. 54 w związku z art. 63 Konstytucji z dnia 2 kwietnia 1997 roku (Dz. U. 1997 nr 78 poz. 483) przekładam petycję w przedmiocie : </w:t>
      </w:r>
      <w:r>
        <w:rPr>
          <w:rFonts w:ascii="Fira Sans" w:eastAsia="Times New Roman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2CE6B609" w14:textId="77777777" w:rsidR="00A072CD" w:rsidRDefault="00A072CD" w:rsidP="00A072CD">
      <w:pPr>
        <w:rPr>
          <w:rFonts w:eastAsia="Times New Roman"/>
        </w:rPr>
      </w:pPr>
      <w:r>
        <w:rPr>
          <w:rFonts w:eastAsia="Times New Roman"/>
        </w:rPr>
        <w:t xml:space="preserve">¤ w temacie i celu : usprawnienia informacji służb alarmowych </w:t>
      </w:r>
    </w:p>
    <w:p w14:paraId="29E248B8" w14:textId="77777777" w:rsidR="00A072CD" w:rsidRDefault="00A072CD" w:rsidP="00A072CD">
      <w:pPr>
        <w:rPr>
          <w:rFonts w:eastAsia="Times New Roman"/>
        </w:rPr>
      </w:pPr>
    </w:p>
    <w:p w14:paraId="690C7F53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 xml:space="preserve">§.1 </w:t>
      </w:r>
    </w:p>
    <w:p w14:paraId="1F7D941B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 xml:space="preserve">1. Na radiowozach policyjnych Komendy Wojewódzkiej znajduje się herb województwa, adres i dane kontaktowe komendy </w:t>
      </w:r>
    </w:p>
    <w:p w14:paraId="2FA79A70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 xml:space="preserve">2. Na radiowozach policyjnych Komendy Powiatowej / Miejskiej znajduje się herb województwa i powiatu (adres, dane kontaktowe) komendy wojewódzkiej oraz powiatowej/miejskiej </w:t>
      </w:r>
    </w:p>
    <w:p w14:paraId="4BDC913B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3. Na radiowozach policyjnych komisariatu, posterunku znajduje się (herb województwa, powiatu, gminy w której jest jednostka) oraz adres i dane kontaktowe : KWP, KMP(KPP), KP</w:t>
      </w:r>
    </w:p>
    <w:p w14:paraId="67BC5667" w14:textId="77777777" w:rsidR="00A072CD" w:rsidRDefault="00A072CD" w:rsidP="00A072CD">
      <w:pPr>
        <w:rPr>
          <w:rFonts w:eastAsia="Times New Roman"/>
        </w:rPr>
      </w:pPr>
    </w:p>
    <w:p w14:paraId="3F4BA2AE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§.2</w:t>
      </w:r>
    </w:p>
    <w:p w14:paraId="53ACD150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1. Na wozach strażackich należących do KWPSP znajduje się herb województwa, adres i dane kontaktowe jednostki</w:t>
      </w:r>
    </w:p>
    <w:p w14:paraId="27E6DDAE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2. Na wozach strażackich należących do KPPSP / KMPSP znajduje herb województwa i powiatu oraz dane kontaktowe i adres KWP oraz KPPSP / KMPSP</w:t>
      </w:r>
    </w:p>
    <w:p w14:paraId="5ED31A1A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lastRenderedPageBreak/>
        <w:t>3. Na wozach strażackich przypisanych do gminy znajduje się herb gminy, powiatu, województwa; dane i adres do KWPSP, KPPSP/KMPSP oraz jednostki OSP</w:t>
      </w:r>
    </w:p>
    <w:p w14:paraId="639D32A2" w14:textId="77777777" w:rsidR="00A072CD" w:rsidRDefault="00A072CD" w:rsidP="00A072CD">
      <w:pPr>
        <w:rPr>
          <w:rFonts w:eastAsia="Times New Roman"/>
        </w:rPr>
      </w:pPr>
    </w:p>
    <w:p w14:paraId="20AC4CDE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§.3</w:t>
      </w:r>
    </w:p>
    <w:p w14:paraId="0D0D963A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 xml:space="preserve">1. Na ambulansach umieszcza się herb danego województwa jako obszar działania danego wojewody </w:t>
      </w:r>
    </w:p>
    <w:p w14:paraId="5D48DDAD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 xml:space="preserve">2. Na ambulansach umieszcza się herb gminy/powiatu i adres z danymi kontaktowymi dysponenta oraz herb gminy i adres stacjonowania zespołu </w:t>
      </w:r>
    </w:p>
    <w:p w14:paraId="4F6D0EF0" w14:textId="77777777" w:rsidR="00A072CD" w:rsidRDefault="00A072CD" w:rsidP="00A072CD">
      <w:pPr>
        <w:rPr>
          <w:rFonts w:eastAsia="Times New Roman"/>
        </w:rPr>
      </w:pPr>
    </w:p>
    <w:p w14:paraId="25E2E5E8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§.4</w:t>
      </w:r>
    </w:p>
    <w:p w14:paraId="0C9AAB28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 xml:space="preserve">Na karoserii pojazdu służb alarmowych i pogotowia technicznego winna znajdować się nazwa jednostki i adres do której pojazd należy o charakterze regionalnym i lokalnym. </w:t>
      </w:r>
    </w:p>
    <w:p w14:paraId="24A4E803" w14:textId="77777777" w:rsidR="00A072CD" w:rsidRDefault="00A072CD" w:rsidP="00A072CD">
      <w:pPr>
        <w:rPr>
          <w:rFonts w:eastAsia="Times New Roman"/>
        </w:rPr>
      </w:pPr>
    </w:p>
    <w:p w14:paraId="656583B2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§.5</w:t>
      </w:r>
    </w:p>
    <w:p w14:paraId="027A1DE2" w14:textId="77777777" w:rsidR="00A072CD" w:rsidRDefault="00A072CD" w:rsidP="00A072CD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 xml:space="preserve">Na karoserii pojazdu winna być adnotacja lub herb gminy, powiatu, województwa który sfinansował zakup. </w:t>
      </w:r>
    </w:p>
    <w:p w14:paraId="21D90EE4" w14:textId="77777777" w:rsidR="00A072CD" w:rsidRDefault="00A072CD" w:rsidP="00A072CD">
      <w:pPr>
        <w:rPr>
          <w:rFonts w:eastAsia="Times New Roman"/>
        </w:rPr>
      </w:pPr>
    </w:p>
    <w:p w14:paraId="1F1D059E" w14:textId="77777777" w:rsidR="00A072CD" w:rsidRDefault="00A072CD" w:rsidP="00A072CD">
      <w:pPr>
        <w:rPr>
          <w:rFonts w:eastAsia="Times New Roman"/>
        </w:rPr>
      </w:pPr>
    </w:p>
    <w:p w14:paraId="376D3F23" w14:textId="77777777" w:rsidR="00A072CD" w:rsidRDefault="00A072CD" w:rsidP="00A072CD">
      <w:pPr>
        <w:rPr>
          <w:rFonts w:eastAsia="Times New Roman"/>
        </w:rPr>
      </w:pPr>
    </w:p>
    <w:p w14:paraId="751BF927" w14:textId="77777777" w:rsidR="00A072CD" w:rsidRDefault="00A072CD" w:rsidP="00A072CD">
      <w:pPr>
        <w:rPr>
          <w:rFonts w:eastAsia="Times New Roman"/>
        </w:rPr>
      </w:pPr>
      <w:r>
        <w:rPr>
          <w:rFonts w:eastAsia="Times New Roman"/>
        </w:rPr>
        <w:t xml:space="preserve">Adnotacje: </w:t>
      </w:r>
    </w:p>
    <w:p w14:paraId="4D324C65" w14:textId="77777777" w:rsidR="00A072CD" w:rsidRDefault="00A072CD" w:rsidP="00A072CD">
      <w:pPr>
        <w:rPr>
          <w:rFonts w:eastAsia="Times New Roman"/>
        </w:rPr>
      </w:pPr>
      <w:r>
        <w:rPr>
          <w:rFonts w:eastAsia="Times New Roman"/>
        </w:rPr>
        <w:t xml:space="preserve">(1) - Za ewentualne błędy przepraszam oraz z uwagi na stan epidemii - proszę o odpowiedź tylko i wyłącznie na adres e-mailowy. </w:t>
      </w:r>
    </w:p>
    <w:p w14:paraId="1DA9A904" w14:textId="77777777" w:rsidR="00A072CD" w:rsidRDefault="00A072CD" w:rsidP="00A072CD">
      <w:pPr>
        <w:rPr>
          <w:rFonts w:eastAsia="Times New Roman"/>
        </w:rPr>
      </w:pPr>
      <w:r>
        <w:rPr>
          <w:rFonts w:eastAsia="Times New Roman"/>
        </w:rPr>
        <w:t xml:space="preserve"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 </w:t>
      </w:r>
    </w:p>
    <w:p w14:paraId="10C5CEA1" w14:textId="77777777" w:rsidR="00A072CD" w:rsidRDefault="00A072CD" w:rsidP="00A072CD">
      <w:pPr>
        <w:rPr>
          <w:rFonts w:eastAsia="Times New Roman"/>
        </w:rPr>
      </w:pPr>
    </w:p>
    <w:p w14:paraId="786AF87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914D8"/>
    <w:rsid w:val="00500F5E"/>
    <w:rsid w:val="0050785D"/>
    <w:rsid w:val="005F4DF2"/>
    <w:rsid w:val="00732B7E"/>
    <w:rsid w:val="00790862"/>
    <w:rsid w:val="00796BE2"/>
    <w:rsid w:val="007D7FA7"/>
    <w:rsid w:val="009063F4"/>
    <w:rsid w:val="009560CB"/>
    <w:rsid w:val="009D1015"/>
    <w:rsid w:val="00A072CD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25770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2022-03-15T13:56:00Z</dcterms:created>
  <dcterms:modified xsi:type="dcterms:W3CDTF">2022-03-15T13:56:00Z</dcterms:modified>
</cp:coreProperties>
</file>