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DB93D" w14:textId="74BFEA84" w:rsidR="00002BC3" w:rsidRDefault="00002BC3" w:rsidP="00954EDB">
      <w:pPr>
        <w:spacing w:line="288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75845">
        <w:rPr>
          <w:rFonts w:ascii="Arial" w:hAnsi="Arial" w:cs="Arial"/>
          <w:b/>
          <w:sz w:val="20"/>
          <w:szCs w:val="20"/>
        </w:rPr>
        <w:t xml:space="preserve">FORMULARZ </w:t>
      </w:r>
      <w:r w:rsidR="002D2A5B">
        <w:rPr>
          <w:rFonts w:ascii="Arial" w:hAnsi="Arial" w:cs="Arial"/>
          <w:b/>
          <w:sz w:val="20"/>
          <w:szCs w:val="20"/>
        </w:rPr>
        <w:t>SZACOWANIA WARTOŚCI ZAMÓWIENIA</w:t>
      </w:r>
    </w:p>
    <w:p w14:paraId="0194BC5F" w14:textId="77777777" w:rsidR="002D2A5B" w:rsidRPr="00675845" w:rsidRDefault="002D2A5B" w:rsidP="00954EDB">
      <w:pPr>
        <w:spacing w:line="288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B9C2DC9" w14:textId="77777777" w:rsidR="00954EDB" w:rsidRPr="00675845" w:rsidRDefault="00954EDB" w:rsidP="00954EDB">
      <w:pPr>
        <w:spacing w:line="288" w:lineRule="auto"/>
        <w:contextualSpacing/>
        <w:rPr>
          <w:rFonts w:ascii="Arial" w:hAnsi="Arial" w:cs="Arial"/>
          <w:sz w:val="20"/>
          <w:szCs w:val="20"/>
        </w:rPr>
      </w:pPr>
    </w:p>
    <w:p w14:paraId="74A2F5D0" w14:textId="77777777" w:rsidR="00086BF6" w:rsidRPr="00086BF6" w:rsidRDefault="00086BF6" w:rsidP="00086BF6">
      <w:pPr>
        <w:spacing w:after="240" w:line="240" w:lineRule="exact"/>
        <w:rPr>
          <w:rFonts w:ascii="Arial" w:hAnsi="Arial" w:cs="Arial"/>
          <w:sz w:val="20"/>
          <w:szCs w:val="20"/>
          <w:lang w:val="x-none" w:eastAsia="x-none"/>
        </w:rPr>
      </w:pPr>
      <w:r w:rsidRPr="00086BF6">
        <w:rPr>
          <w:rFonts w:ascii="Arial" w:hAnsi="Arial" w:cs="Arial"/>
          <w:sz w:val="20"/>
          <w:szCs w:val="20"/>
          <w:lang w:val="x-none" w:eastAsia="x-none"/>
        </w:rPr>
        <w:t xml:space="preserve">Ja/ My, niżej podpisani: </w:t>
      </w:r>
    </w:p>
    <w:p w14:paraId="2ABD11A4" w14:textId="77777777" w:rsidR="00086BF6" w:rsidRPr="00086BF6" w:rsidRDefault="00086BF6" w:rsidP="00086BF6">
      <w:pPr>
        <w:spacing w:after="120"/>
        <w:rPr>
          <w:rFonts w:ascii="Arial" w:hAnsi="Arial" w:cs="Arial"/>
          <w:sz w:val="20"/>
          <w:szCs w:val="20"/>
          <w:lang w:val="x-none" w:eastAsia="x-none"/>
        </w:rPr>
      </w:pPr>
      <w:r w:rsidRPr="00086BF6">
        <w:rPr>
          <w:rFonts w:ascii="Arial" w:hAnsi="Arial" w:cs="Arial"/>
          <w:sz w:val="20"/>
          <w:szCs w:val="20"/>
          <w:lang w:val="x-none" w:eastAsia="x-none"/>
        </w:rPr>
        <w:t>........................................................................</w:t>
      </w:r>
    </w:p>
    <w:p w14:paraId="325A9BC4" w14:textId="77777777" w:rsidR="00086BF6" w:rsidRPr="00086BF6" w:rsidRDefault="00086BF6" w:rsidP="00086BF6">
      <w:pPr>
        <w:spacing w:after="120"/>
        <w:rPr>
          <w:rFonts w:ascii="Arial" w:hAnsi="Arial" w:cs="Arial"/>
          <w:sz w:val="20"/>
          <w:szCs w:val="20"/>
          <w:lang w:val="x-none" w:eastAsia="x-none"/>
        </w:rPr>
      </w:pPr>
      <w:r w:rsidRPr="00086BF6">
        <w:rPr>
          <w:rFonts w:ascii="Arial" w:hAnsi="Arial" w:cs="Arial"/>
          <w:sz w:val="20"/>
          <w:szCs w:val="20"/>
          <w:lang w:val="x-none" w:eastAsia="x-none"/>
        </w:rPr>
        <w:t>........................................................................</w:t>
      </w:r>
    </w:p>
    <w:p w14:paraId="59168A37" w14:textId="77777777" w:rsidR="00086BF6" w:rsidRPr="00086BF6" w:rsidRDefault="00086BF6" w:rsidP="00086BF6">
      <w:pPr>
        <w:spacing w:after="240" w:line="240" w:lineRule="exact"/>
        <w:rPr>
          <w:rFonts w:ascii="Arial" w:hAnsi="Arial" w:cs="Arial"/>
          <w:sz w:val="20"/>
          <w:szCs w:val="20"/>
          <w:lang w:eastAsia="x-none"/>
        </w:rPr>
      </w:pPr>
      <w:r w:rsidRPr="00086BF6">
        <w:rPr>
          <w:rFonts w:ascii="Arial" w:hAnsi="Arial" w:cs="Arial"/>
          <w:sz w:val="20"/>
          <w:szCs w:val="20"/>
          <w:lang w:val="x-none" w:eastAsia="x-none"/>
        </w:rPr>
        <w:t>działając w imieniu i na rzecz Wykonawcy</w:t>
      </w:r>
    </w:p>
    <w:p w14:paraId="50C13BEB" w14:textId="77777777" w:rsidR="00086BF6" w:rsidRPr="00086BF6" w:rsidRDefault="00086BF6" w:rsidP="00086BF6">
      <w:pPr>
        <w:tabs>
          <w:tab w:val="right" w:leader="dot" w:pos="9072"/>
        </w:tabs>
        <w:spacing w:after="120"/>
        <w:rPr>
          <w:rFonts w:ascii="Arial" w:hAnsi="Arial" w:cs="Arial"/>
          <w:sz w:val="20"/>
          <w:szCs w:val="20"/>
          <w:lang w:val="x-none" w:eastAsia="x-none"/>
        </w:rPr>
      </w:pPr>
      <w:r w:rsidRPr="00086BF6">
        <w:rPr>
          <w:rFonts w:ascii="Arial" w:hAnsi="Arial" w:cs="Arial"/>
          <w:sz w:val="20"/>
          <w:szCs w:val="20"/>
          <w:lang w:val="x-none" w:eastAsia="x-none"/>
        </w:rPr>
        <w:tab/>
      </w:r>
    </w:p>
    <w:p w14:paraId="20247B58" w14:textId="77777777" w:rsidR="00086BF6" w:rsidRPr="00086BF6" w:rsidRDefault="00086BF6" w:rsidP="00086BF6">
      <w:pPr>
        <w:spacing w:after="240" w:line="240" w:lineRule="exact"/>
        <w:jc w:val="center"/>
        <w:rPr>
          <w:rFonts w:ascii="Arial" w:hAnsi="Arial" w:cs="Arial"/>
          <w:i/>
          <w:sz w:val="20"/>
          <w:szCs w:val="20"/>
          <w:lang w:val="x-none" w:eastAsia="x-none"/>
        </w:rPr>
      </w:pPr>
      <w:r w:rsidRPr="00086BF6">
        <w:rPr>
          <w:rFonts w:ascii="Arial" w:hAnsi="Arial" w:cs="Arial"/>
          <w:i/>
          <w:sz w:val="20"/>
          <w:szCs w:val="20"/>
          <w:lang w:val="x-none" w:eastAsia="x-none"/>
        </w:rPr>
        <w:t xml:space="preserve">(Zarejestrowana nazwa Wykonawcy/ </w:t>
      </w:r>
    </w:p>
    <w:p w14:paraId="329C91B2" w14:textId="77777777" w:rsidR="00086BF6" w:rsidRPr="00086BF6" w:rsidRDefault="00086BF6" w:rsidP="00086BF6">
      <w:pPr>
        <w:spacing w:after="120"/>
        <w:rPr>
          <w:rFonts w:ascii="Arial" w:hAnsi="Arial" w:cs="Arial"/>
          <w:sz w:val="20"/>
          <w:szCs w:val="20"/>
        </w:rPr>
      </w:pPr>
      <w:r w:rsidRPr="00086BF6">
        <w:rPr>
          <w:rFonts w:ascii="Arial" w:hAnsi="Arial" w:cs="Arial"/>
          <w:sz w:val="20"/>
          <w:szCs w:val="20"/>
        </w:rPr>
        <w:t xml:space="preserve">Numer telefonu …………………………………………………………………… </w:t>
      </w:r>
    </w:p>
    <w:p w14:paraId="3B8E3261" w14:textId="316D9C6B" w:rsidR="00086BF6" w:rsidRDefault="00086BF6" w:rsidP="00086BF6">
      <w:pPr>
        <w:spacing w:after="120"/>
        <w:rPr>
          <w:rFonts w:ascii="Arial" w:hAnsi="Arial" w:cs="Arial"/>
          <w:sz w:val="20"/>
          <w:szCs w:val="20"/>
        </w:rPr>
      </w:pPr>
      <w:r w:rsidRPr="00086BF6">
        <w:rPr>
          <w:rFonts w:ascii="Arial" w:hAnsi="Arial" w:cs="Arial"/>
          <w:sz w:val="20"/>
          <w:szCs w:val="20"/>
        </w:rPr>
        <w:t>Adres email:…………………………………………………………………………</w:t>
      </w:r>
    </w:p>
    <w:p w14:paraId="55167F46" w14:textId="77777777" w:rsidR="00086BF6" w:rsidRPr="00086BF6" w:rsidRDefault="00086BF6" w:rsidP="00086BF6">
      <w:pPr>
        <w:spacing w:after="120"/>
        <w:rPr>
          <w:rFonts w:ascii="Arial" w:hAnsi="Arial" w:cs="Arial"/>
          <w:sz w:val="20"/>
          <w:szCs w:val="20"/>
        </w:rPr>
      </w:pPr>
    </w:p>
    <w:p w14:paraId="592F8F79" w14:textId="2DE47859" w:rsidR="00086BF6" w:rsidRPr="00EA10C6" w:rsidRDefault="00086BF6" w:rsidP="00086BF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86BF6">
        <w:rPr>
          <w:rFonts w:ascii="Arial" w:hAnsi="Arial" w:cs="Arial"/>
          <w:sz w:val="20"/>
          <w:szCs w:val="20"/>
        </w:rPr>
        <w:t xml:space="preserve">W odpowiedzi na ogłoszenie w sprawie </w:t>
      </w:r>
      <w:r w:rsidR="004331CE">
        <w:rPr>
          <w:rFonts w:ascii="Arial" w:hAnsi="Arial" w:cs="Arial"/>
          <w:sz w:val="20"/>
          <w:szCs w:val="20"/>
        </w:rPr>
        <w:t>o</w:t>
      </w:r>
      <w:r w:rsidRPr="00086BF6">
        <w:rPr>
          <w:rFonts w:ascii="Arial" w:hAnsi="Arial" w:cs="Arial"/>
          <w:sz w:val="20"/>
          <w:szCs w:val="20"/>
        </w:rPr>
        <w:t>szacowania wartości zamówienia polegającego</w:t>
      </w:r>
      <w:r w:rsidR="00DC08EC">
        <w:rPr>
          <w:rFonts w:ascii="Arial" w:hAnsi="Arial" w:cs="Arial"/>
          <w:sz w:val="20"/>
          <w:szCs w:val="20"/>
        </w:rPr>
        <w:t xml:space="preserve"> na</w:t>
      </w:r>
      <w:r w:rsidRPr="00086BF6">
        <w:rPr>
          <w:rFonts w:ascii="Arial" w:hAnsi="Arial" w:cs="Arial"/>
          <w:sz w:val="20"/>
          <w:szCs w:val="20"/>
        </w:rPr>
        <w:t xml:space="preserve"> </w:t>
      </w:r>
      <w:r w:rsidR="00291D1A">
        <w:rPr>
          <w:rFonts w:ascii="Arial" w:hAnsi="Arial" w:cs="Arial"/>
          <w:sz w:val="20"/>
          <w:szCs w:val="20"/>
        </w:rPr>
        <w:t xml:space="preserve">dostawie </w:t>
      </w:r>
      <w:r w:rsidR="00291D1A">
        <w:rPr>
          <w:rFonts w:ascii="Arial" w:hAnsi="Arial" w:cs="Arial"/>
          <w:sz w:val="20"/>
          <w:szCs w:val="20"/>
        </w:rPr>
        <w:br/>
        <w:t xml:space="preserve">i wdrożeniu </w:t>
      </w:r>
      <w:r w:rsidR="00291D1A" w:rsidRPr="006A6501">
        <w:rPr>
          <w:rFonts w:ascii="Arial" w:hAnsi="Arial" w:cs="Arial"/>
          <w:sz w:val="20"/>
          <w:szCs w:val="20"/>
        </w:rPr>
        <w:t>infrastruktury serwerowej typu „blade”, a także udzieleni</w:t>
      </w:r>
      <w:r w:rsidR="00291D1A">
        <w:rPr>
          <w:rFonts w:ascii="Arial" w:hAnsi="Arial" w:cs="Arial"/>
          <w:sz w:val="20"/>
          <w:szCs w:val="20"/>
        </w:rPr>
        <w:t>u</w:t>
      </w:r>
      <w:r w:rsidR="00291D1A" w:rsidRPr="006A6501">
        <w:rPr>
          <w:rFonts w:ascii="Arial" w:hAnsi="Arial" w:cs="Arial"/>
          <w:sz w:val="20"/>
          <w:szCs w:val="20"/>
        </w:rPr>
        <w:t xml:space="preserve"> gwarancji jakości i wsparcia technicznego na oferowane rozwiązanie</w:t>
      </w:r>
      <w:r w:rsidR="00EA10C6" w:rsidRPr="00EA10C6">
        <w:rPr>
          <w:rFonts w:ascii="Arial" w:hAnsi="Arial" w:cs="Arial"/>
          <w:sz w:val="20"/>
          <w:szCs w:val="20"/>
        </w:rPr>
        <w:t xml:space="preserve"> </w:t>
      </w:r>
      <w:bookmarkStart w:id="0" w:name="_Hlk186723942"/>
      <w:r w:rsidR="00EA10C6" w:rsidRPr="00EA10C6">
        <w:rPr>
          <w:rFonts w:ascii="Arial" w:hAnsi="Arial" w:cs="Arial"/>
          <w:b/>
          <w:sz w:val="20"/>
          <w:szCs w:val="20"/>
        </w:rPr>
        <w:t>na okres 48 miesięcy</w:t>
      </w:r>
      <w:bookmarkEnd w:id="0"/>
      <w:r w:rsidRPr="00086BF6">
        <w:rPr>
          <w:rFonts w:ascii="Arial" w:hAnsi="Arial" w:cs="Arial"/>
          <w:sz w:val="20"/>
          <w:szCs w:val="20"/>
        </w:rPr>
        <w:t>, oświadczam/y, że zapoznałem/liśmy się z wymaganiami Zamawiającego, dotyczącymi przedmiotu zamówienia i przedstawiam/y niniejszą ofertę cenową:</w:t>
      </w:r>
    </w:p>
    <w:p w14:paraId="295FC462" w14:textId="30E9C207" w:rsidR="00124EAC" w:rsidRPr="00EA10C6" w:rsidRDefault="00124EAC" w:rsidP="00EA10C6">
      <w:pPr>
        <w:jc w:val="both"/>
        <w:rPr>
          <w:sz w:val="20"/>
          <w:szCs w:val="20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4063"/>
        <w:gridCol w:w="680"/>
        <w:gridCol w:w="1126"/>
        <w:gridCol w:w="1126"/>
        <w:gridCol w:w="1126"/>
        <w:gridCol w:w="1064"/>
      </w:tblGrid>
      <w:tr w:rsidR="00124EAC" w:rsidRPr="004D2ED9" w14:paraId="194CC33D" w14:textId="77777777" w:rsidTr="00882724">
        <w:trPr>
          <w:trHeight w:val="563"/>
          <w:jc w:val="center"/>
        </w:trPr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C2A66" w14:textId="77777777" w:rsidR="00124EAC" w:rsidRPr="004D2ED9" w:rsidRDefault="00124EAC" w:rsidP="00882724">
            <w:pPr>
              <w:spacing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ED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3371D" w14:textId="77777777" w:rsidR="00124EAC" w:rsidRPr="004D2ED9" w:rsidRDefault="00124EAC" w:rsidP="00882724">
            <w:pPr>
              <w:spacing w:before="24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ED9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625E2" w14:textId="77777777" w:rsidR="00124EAC" w:rsidRPr="004D2ED9" w:rsidRDefault="00124EAC" w:rsidP="00882724">
            <w:pPr>
              <w:spacing w:before="24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ED9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1A7C" w14:textId="77777777" w:rsidR="00124EAC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</w:p>
          <w:p w14:paraId="021CB030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 zł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FCA33" w14:textId="77777777" w:rsidR="00124EAC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</w:p>
          <w:p w14:paraId="0A1CD92E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 zł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46B3E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ED9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7D52DF78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ED9">
              <w:rPr>
                <w:rFonts w:ascii="Arial" w:hAnsi="Arial" w:cs="Arial"/>
                <w:b/>
                <w:bCs/>
                <w:sz w:val="20"/>
                <w:szCs w:val="20"/>
              </w:rPr>
              <w:t>netto zł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3F667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ED9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0320B858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ED9">
              <w:rPr>
                <w:rFonts w:ascii="Arial" w:hAnsi="Arial" w:cs="Arial"/>
                <w:b/>
                <w:bCs/>
                <w:sz w:val="20"/>
                <w:szCs w:val="20"/>
              </w:rPr>
              <w:t>brutto zł</w:t>
            </w:r>
          </w:p>
        </w:tc>
      </w:tr>
      <w:tr w:rsidR="00124EAC" w:rsidRPr="004D2ED9" w14:paraId="0295ABD0" w14:textId="77777777" w:rsidTr="00882724">
        <w:trPr>
          <w:trHeight w:val="563"/>
          <w:jc w:val="center"/>
        </w:trPr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AC8A4" w14:textId="77777777" w:rsidR="00124EAC" w:rsidRPr="00707AF7" w:rsidRDefault="00124EAC" w:rsidP="00882724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07AF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FF04" w14:textId="77777777" w:rsidR="00124EAC" w:rsidRPr="004D2ED9" w:rsidRDefault="00124EAC" w:rsidP="00882724">
            <w:pPr>
              <w:spacing w:before="24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AF7">
              <w:rPr>
                <w:rFonts w:ascii="Arial" w:hAnsi="Arial" w:cs="Arial"/>
                <w:sz w:val="20"/>
                <w:szCs w:val="20"/>
                <w:lang w:eastAsia="en-US"/>
              </w:rPr>
              <w:t>Infrastruktura serwerowo-sieciowa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70235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CAF93" w14:textId="40C59A46" w:rsidR="00124EAC" w:rsidRDefault="005C3921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9236" w14:textId="0E6D6111" w:rsidR="00124EAC" w:rsidRDefault="005C3921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E0C8B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3EBB1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EAC" w:rsidRPr="004D2ED9" w14:paraId="7C04FE93" w14:textId="77777777" w:rsidTr="00882724">
        <w:trPr>
          <w:trHeight w:val="563"/>
          <w:jc w:val="center"/>
        </w:trPr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CFB1E" w14:textId="77777777" w:rsidR="00124EAC" w:rsidRPr="00707AF7" w:rsidRDefault="00124EAC" w:rsidP="00882724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07AF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7C5A" w14:textId="77777777" w:rsidR="00124EAC" w:rsidRPr="004D2ED9" w:rsidRDefault="00124EAC" w:rsidP="00882724">
            <w:pPr>
              <w:spacing w:before="24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AF7">
              <w:rPr>
                <w:rFonts w:ascii="Arial" w:hAnsi="Arial" w:cs="Arial"/>
                <w:sz w:val="20"/>
                <w:szCs w:val="20"/>
                <w:lang w:eastAsia="en-US"/>
              </w:rPr>
              <w:t>System do zarządzania infrastruktury serwerowo-sieciowej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159FE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64230" w14:textId="77BC509C" w:rsidR="00124EAC" w:rsidRDefault="005C3921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5E7E8" w14:textId="15318E56" w:rsidR="00124EAC" w:rsidRDefault="005C3921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E7928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AF77A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EAC" w:rsidRPr="004D2ED9" w14:paraId="0085335F" w14:textId="77777777" w:rsidTr="00882724">
        <w:trPr>
          <w:trHeight w:val="563"/>
          <w:jc w:val="center"/>
        </w:trPr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745E3" w14:textId="77777777" w:rsidR="00124EAC" w:rsidRPr="00707AF7" w:rsidRDefault="00124EAC" w:rsidP="00882724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07AF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0F24D" w14:textId="77777777" w:rsidR="00124EAC" w:rsidRPr="004D2ED9" w:rsidRDefault="00124EAC" w:rsidP="00882724">
            <w:pPr>
              <w:spacing w:before="24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Serwer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C4FD7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F92BD" w14:textId="77777777" w:rsidR="00124EAC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D603D" w14:textId="77777777" w:rsidR="00124EAC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1CD37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A94A3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EAC" w:rsidRPr="004D2ED9" w14:paraId="77D4AE34" w14:textId="77777777" w:rsidTr="00882724">
        <w:trPr>
          <w:trHeight w:val="563"/>
          <w:jc w:val="center"/>
        </w:trPr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06442" w14:textId="77777777" w:rsidR="00124EAC" w:rsidRPr="00707AF7" w:rsidRDefault="00124EAC" w:rsidP="00882724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2F9EA" w14:textId="6944EAFE" w:rsidR="00124EAC" w:rsidRDefault="00124EAC" w:rsidP="00882724">
            <w:pPr>
              <w:spacing w:before="240" w:line="288" w:lineRule="auto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Wentylatory</w:t>
            </w:r>
            <w:r w:rsidR="009370D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(moduły chłodzące)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9316D">
              <w:rPr>
                <w:rFonts w:ascii="Arial" w:hAnsi="Arial" w:cs="Arial"/>
                <w:sz w:val="20"/>
                <w:szCs w:val="20"/>
                <w:lang w:eastAsia="en-US"/>
              </w:rPr>
              <w:t>do posiadanej obudowy HPE Synergy12000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A655A" w14:textId="2A0FDBDD" w:rsidR="00124EAC" w:rsidRDefault="009370DF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2009" w14:textId="77777777" w:rsidR="00124EAC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DA26" w14:textId="77777777" w:rsidR="00124EAC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9DEB1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0DB95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EAC" w:rsidRPr="004D2ED9" w14:paraId="4016C660" w14:textId="77777777" w:rsidTr="00882724">
        <w:trPr>
          <w:trHeight w:val="563"/>
          <w:jc w:val="center"/>
        </w:trPr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C013E" w14:textId="77777777" w:rsidR="00124EAC" w:rsidRPr="00707AF7" w:rsidRDefault="00124EAC" w:rsidP="00882724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88734" w14:textId="23BCC6D6" w:rsidR="00124EAC" w:rsidRDefault="00684F78" w:rsidP="00882724">
            <w:pPr>
              <w:spacing w:before="240" w:line="288" w:lineRule="auto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A6501">
              <w:rPr>
                <w:rFonts w:ascii="Arial" w:hAnsi="Arial" w:cs="Arial"/>
                <w:sz w:val="20"/>
                <w:szCs w:val="20"/>
              </w:rPr>
              <w:t>nstalacj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6501">
              <w:rPr>
                <w:rFonts w:ascii="Arial" w:hAnsi="Arial" w:cs="Arial"/>
                <w:sz w:val="20"/>
                <w:szCs w:val="20"/>
              </w:rPr>
              <w:t>, wdrożenie i konfiguracj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6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4CF">
              <w:rPr>
                <w:rFonts w:ascii="Arial" w:hAnsi="Arial" w:cs="Arial"/>
                <w:sz w:val="20"/>
                <w:szCs w:val="20"/>
              </w:rPr>
              <w:t>dostarczonego sprzętu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501">
              <w:rPr>
                <w:rFonts w:ascii="Arial" w:hAnsi="Arial" w:cs="Arial"/>
                <w:sz w:val="20"/>
                <w:szCs w:val="20"/>
              </w:rPr>
              <w:t>w infrastrukturze Zamawiającego</w:t>
            </w:r>
            <w:r w:rsidR="00124EAC" w:rsidRPr="00086BF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7D45F" w14:textId="77777777" w:rsidR="00124EAC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n/d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0B5E" w14:textId="7FD82E5E" w:rsidR="00124EAC" w:rsidRDefault="005C3921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FDA3C" w14:textId="2377BDD1" w:rsidR="00124EAC" w:rsidRDefault="005C3921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3F567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A66CF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EAC" w:rsidRPr="004D2ED9" w14:paraId="6678BF75" w14:textId="77777777" w:rsidTr="00882724">
        <w:trPr>
          <w:trHeight w:val="563"/>
          <w:jc w:val="center"/>
        </w:trPr>
        <w:tc>
          <w:tcPr>
            <w:tcW w:w="74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52D09" w14:textId="77777777" w:rsidR="00124EAC" w:rsidRPr="00875258" w:rsidRDefault="00124EAC" w:rsidP="00EA10C6">
            <w:pPr>
              <w:spacing w:before="240" w:line="288" w:lineRule="auto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całkowita: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D9C24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C042B" w14:textId="77777777" w:rsidR="00124EAC" w:rsidRPr="004D2ED9" w:rsidRDefault="00124EAC" w:rsidP="00882724">
            <w:pPr>
              <w:spacing w:before="240" w:line="28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C8BE60" w14:textId="77777777" w:rsidR="00684F78" w:rsidRPr="00684F78" w:rsidRDefault="00684F78" w:rsidP="00684F78">
      <w:pPr>
        <w:rPr>
          <w:sz w:val="20"/>
          <w:szCs w:val="20"/>
        </w:rPr>
      </w:pPr>
    </w:p>
    <w:p w14:paraId="5C87B683" w14:textId="52441AE6" w:rsidR="00684F78" w:rsidRPr="00684F78" w:rsidRDefault="00684F78" w:rsidP="00684F78">
      <w:pPr>
        <w:pStyle w:val="ListParagraph"/>
        <w:numPr>
          <w:ilvl w:val="0"/>
          <w:numId w:val="35"/>
        </w:numPr>
        <w:ind w:left="284"/>
        <w:rPr>
          <w:sz w:val="20"/>
          <w:szCs w:val="20"/>
        </w:rPr>
      </w:pPr>
      <w:r w:rsidRPr="00684F78">
        <w:rPr>
          <w:sz w:val="20"/>
          <w:szCs w:val="20"/>
        </w:rPr>
        <w:t>Zamawiający określa następujące Priorytety zgłoszeń:</w:t>
      </w:r>
    </w:p>
    <w:p w14:paraId="7E48A9F4" w14:textId="2CA3F3D0" w:rsidR="00684F78" w:rsidRPr="00684F78" w:rsidRDefault="00684F78" w:rsidP="00684F78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84F78">
        <w:rPr>
          <w:sz w:val="20"/>
          <w:szCs w:val="20"/>
        </w:rPr>
        <w:t>Priorytet Krytyczny (P1) – nieprawidłowe działanie Przedmiotu Umowy powodujące</w:t>
      </w:r>
      <w:r>
        <w:rPr>
          <w:sz w:val="20"/>
          <w:szCs w:val="20"/>
        </w:rPr>
        <w:t xml:space="preserve"> </w:t>
      </w:r>
      <w:r w:rsidRPr="00684F78">
        <w:rPr>
          <w:sz w:val="20"/>
          <w:szCs w:val="20"/>
        </w:rPr>
        <w:t>całkowity brak możliwości korzystania z funkcji Przedmiotu Umowy albo takie</w:t>
      </w:r>
      <w:r>
        <w:rPr>
          <w:sz w:val="20"/>
          <w:szCs w:val="20"/>
        </w:rPr>
        <w:t xml:space="preserve"> </w:t>
      </w:r>
      <w:r w:rsidRPr="00684F78">
        <w:rPr>
          <w:sz w:val="20"/>
          <w:szCs w:val="20"/>
        </w:rPr>
        <w:t>ograniczenie możliwośc</w:t>
      </w:r>
      <w:r>
        <w:rPr>
          <w:sz w:val="20"/>
          <w:szCs w:val="20"/>
        </w:rPr>
        <w:t xml:space="preserve">i </w:t>
      </w:r>
      <w:r w:rsidRPr="00684F78">
        <w:rPr>
          <w:sz w:val="20"/>
          <w:szCs w:val="20"/>
        </w:rPr>
        <w:t>korzystania z niego, że przestaje on spełniać swoje</w:t>
      </w:r>
      <w:r>
        <w:rPr>
          <w:sz w:val="20"/>
          <w:szCs w:val="20"/>
        </w:rPr>
        <w:t xml:space="preserve"> </w:t>
      </w:r>
      <w:r w:rsidRPr="00684F78">
        <w:rPr>
          <w:sz w:val="20"/>
          <w:szCs w:val="20"/>
        </w:rPr>
        <w:t>podstawowe funkcje.</w:t>
      </w:r>
    </w:p>
    <w:p w14:paraId="7417F955" w14:textId="684A636D" w:rsidR="00684F78" w:rsidRPr="00684F78" w:rsidRDefault="00684F78" w:rsidP="00684F78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84F78">
        <w:rPr>
          <w:sz w:val="20"/>
          <w:szCs w:val="20"/>
        </w:rPr>
        <w:t>Priorytet Wysoki (P2) – nieprawidłowe działanie Przedmiotu Umowy powodujące</w:t>
      </w:r>
      <w:r>
        <w:rPr>
          <w:sz w:val="20"/>
          <w:szCs w:val="20"/>
        </w:rPr>
        <w:t xml:space="preserve"> </w:t>
      </w:r>
      <w:r w:rsidRPr="00684F78">
        <w:rPr>
          <w:sz w:val="20"/>
          <w:szCs w:val="20"/>
        </w:rPr>
        <w:t>ograniczenie korzystania z Przedmiotu Umowy przy zachowaniu spełniania przez</w:t>
      </w:r>
      <w:r>
        <w:rPr>
          <w:sz w:val="20"/>
          <w:szCs w:val="20"/>
        </w:rPr>
        <w:t xml:space="preserve"> </w:t>
      </w:r>
      <w:r w:rsidRPr="00684F78">
        <w:rPr>
          <w:sz w:val="20"/>
          <w:szCs w:val="20"/>
        </w:rPr>
        <w:t>Przedmiot Umowy jego podstawowych funkcji.</w:t>
      </w:r>
    </w:p>
    <w:p w14:paraId="064452E1" w14:textId="791DAD1D" w:rsidR="00124EAC" w:rsidRPr="00684F78" w:rsidRDefault="00684F78" w:rsidP="00684F78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84F78">
        <w:rPr>
          <w:sz w:val="20"/>
          <w:szCs w:val="20"/>
        </w:rPr>
        <w:t>Priorytet Normalny (P3) – nieprawidłowe działanie Przedmiotu Umowy</w:t>
      </w:r>
      <w:r>
        <w:rPr>
          <w:sz w:val="20"/>
          <w:szCs w:val="20"/>
        </w:rPr>
        <w:t xml:space="preserve"> </w:t>
      </w:r>
      <w:r w:rsidRPr="00684F78">
        <w:rPr>
          <w:sz w:val="20"/>
          <w:szCs w:val="20"/>
        </w:rPr>
        <w:t>niepowodujące ograniczenia korzystania z Przedmiotu Umowy.</w:t>
      </w:r>
    </w:p>
    <w:p w14:paraId="0B012B57" w14:textId="2B956B39" w:rsidR="00684F78" w:rsidRPr="00684F78" w:rsidRDefault="00684F78" w:rsidP="00022460">
      <w:pPr>
        <w:pStyle w:val="ListParagraph"/>
        <w:numPr>
          <w:ilvl w:val="0"/>
          <w:numId w:val="35"/>
        </w:numPr>
        <w:ind w:left="284"/>
        <w:rPr>
          <w:sz w:val="20"/>
          <w:szCs w:val="20"/>
        </w:rPr>
      </w:pPr>
      <w:r w:rsidRPr="00684F78">
        <w:rPr>
          <w:sz w:val="20"/>
          <w:szCs w:val="20"/>
        </w:rPr>
        <w:t>Wykonawca zobowiązany jest do realizacji zgłoszenia gwarancyjnego w czasie liczonym w dniach roboczych w godzinach, wynoszącym:</w:t>
      </w:r>
    </w:p>
    <w:p w14:paraId="46E85171" w14:textId="69208ADE" w:rsidR="00684F78" w:rsidRPr="00684F78" w:rsidRDefault="00684F78" w:rsidP="00684F78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684F78">
        <w:rPr>
          <w:sz w:val="20"/>
          <w:szCs w:val="20"/>
        </w:rPr>
        <w:t>12 godzin, dla Priorytetu Krytycznego P1;</w:t>
      </w:r>
    </w:p>
    <w:p w14:paraId="598935AA" w14:textId="207C497B" w:rsidR="00684F78" w:rsidRPr="00684F78" w:rsidRDefault="00684F78" w:rsidP="00684F78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684F78">
        <w:rPr>
          <w:sz w:val="20"/>
          <w:szCs w:val="20"/>
        </w:rPr>
        <w:t>24 godziny, dla Priorytetu Wysokiego P2;</w:t>
      </w:r>
    </w:p>
    <w:p w14:paraId="6DFB235D" w14:textId="5B1BBD90" w:rsidR="00684F78" w:rsidRPr="00684F78" w:rsidRDefault="00684F78" w:rsidP="00684F78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684F78">
        <w:rPr>
          <w:sz w:val="20"/>
          <w:szCs w:val="20"/>
        </w:rPr>
        <w:lastRenderedPageBreak/>
        <w:t>36 godzin, dla Priorytetu Normalnego P3.</w:t>
      </w:r>
    </w:p>
    <w:p w14:paraId="67DF7132" w14:textId="77777777" w:rsidR="002D2A5B" w:rsidRPr="00684F78" w:rsidRDefault="002D2A5B" w:rsidP="00F00BAC">
      <w:pPr>
        <w:spacing w:before="240" w:line="288" w:lineRule="auto"/>
        <w:contextualSpacing/>
        <w:rPr>
          <w:rFonts w:ascii="Arial" w:hAnsi="Arial" w:cs="Arial"/>
          <w:sz w:val="20"/>
          <w:szCs w:val="20"/>
        </w:rPr>
      </w:pPr>
    </w:p>
    <w:p w14:paraId="7CFF6605" w14:textId="77777777" w:rsidR="009E62EB" w:rsidRDefault="009E62EB" w:rsidP="0079316D">
      <w:pPr>
        <w:spacing w:line="288" w:lineRule="auto"/>
        <w:contextualSpacing/>
        <w:rPr>
          <w:rFonts w:ascii="Arial" w:hAnsi="Arial" w:cs="Arial"/>
          <w:b/>
          <w:sz w:val="20"/>
          <w:szCs w:val="20"/>
        </w:rPr>
      </w:pPr>
    </w:p>
    <w:p w14:paraId="5405ECA0" w14:textId="77777777" w:rsidR="00442DA5" w:rsidRDefault="00442DA5" w:rsidP="00B009E2">
      <w:pPr>
        <w:spacing w:line="288" w:lineRule="auto"/>
        <w:ind w:left="4536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A56AD72" w14:textId="0AB40DA2" w:rsidR="00442DA5" w:rsidRPr="00442DA5" w:rsidRDefault="00442DA5" w:rsidP="00B009E2">
      <w:pPr>
        <w:spacing w:line="288" w:lineRule="auto"/>
        <w:ind w:left="4536"/>
        <w:contextualSpacing/>
        <w:jc w:val="center"/>
        <w:rPr>
          <w:rFonts w:ascii="Arial" w:hAnsi="Arial" w:cs="Arial"/>
          <w:sz w:val="20"/>
          <w:szCs w:val="20"/>
        </w:rPr>
      </w:pPr>
      <w:r w:rsidRPr="00442DA5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7307FA77" w14:textId="02538D0C" w:rsidR="00362B40" w:rsidRPr="009E62EB" w:rsidRDefault="00362B40" w:rsidP="00B009E2">
      <w:pPr>
        <w:spacing w:line="288" w:lineRule="auto"/>
        <w:ind w:left="4536"/>
        <w:contextualSpacing/>
        <w:jc w:val="center"/>
        <w:rPr>
          <w:rFonts w:ascii="Arial" w:hAnsi="Arial" w:cs="Arial"/>
          <w:sz w:val="16"/>
          <w:szCs w:val="16"/>
        </w:rPr>
      </w:pPr>
      <w:r w:rsidRPr="009E62EB">
        <w:rPr>
          <w:rFonts w:ascii="Arial" w:hAnsi="Arial" w:cs="Arial"/>
          <w:sz w:val="16"/>
          <w:szCs w:val="16"/>
        </w:rPr>
        <w:t>podpis osoby/ób uprawnionej/ych</w:t>
      </w:r>
    </w:p>
    <w:p w14:paraId="5B46B7AE" w14:textId="4AB6FEBD" w:rsidR="00AF5063" w:rsidRPr="009E62EB" w:rsidRDefault="00362B40" w:rsidP="006D129F">
      <w:pPr>
        <w:spacing w:line="288" w:lineRule="auto"/>
        <w:ind w:left="4536"/>
        <w:contextualSpacing/>
        <w:jc w:val="center"/>
        <w:rPr>
          <w:rFonts w:ascii="Arial" w:hAnsi="Arial" w:cs="Arial"/>
          <w:sz w:val="16"/>
          <w:szCs w:val="16"/>
        </w:rPr>
      </w:pPr>
      <w:r w:rsidRPr="009E62EB">
        <w:rPr>
          <w:rFonts w:ascii="Arial" w:hAnsi="Arial" w:cs="Arial"/>
          <w:sz w:val="16"/>
          <w:szCs w:val="16"/>
        </w:rPr>
        <w:t xml:space="preserve">do złożenia </w:t>
      </w:r>
      <w:r w:rsidR="00DB5B8C" w:rsidRPr="009E62EB">
        <w:rPr>
          <w:rFonts w:ascii="Arial" w:hAnsi="Arial" w:cs="Arial"/>
          <w:sz w:val="16"/>
          <w:szCs w:val="16"/>
        </w:rPr>
        <w:t>szacowanej wartości zamówienia</w:t>
      </w:r>
    </w:p>
    <w:sectPr w:rsidR="00AF5063" w:rsidRPr="009E62EB" w:rsidSect="00467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17" w:right="1417" w:bottom="1417" w:left="141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1E10" w14:textId="77777777" w:rsidR="004D6DB0" w:rsidRDefault="004D6DB0">
      <w:r>
        <w:separator/>
      </w:r>
    </w:p>
  </w:endnote>
  <w:endnote w:type="continuationSeparator" w:id="0">
    <w:p w14:paraId="19C87F41" w14:textId="77777777" w:rsidR="004D6DB0" w:rsidRDefault="004D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1ABF" w14:textId="77777777" w:rsidR="008E6770" w:rsidRDefault="008E6770" w:rsidP="00F250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205AD" w14:textId="77777777" w:rsidR="008E6770" w:rsidRDefault="008E6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401C" w14:textId="77777777" w:rsidR="00C3521A" w:rsidRDefault="00C35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9D74" w14:textId="77777777" w:rsidR="00C3521A" w:rsidRDefault="00C35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D3715" w14:textId="77777777" w:rsidR="004D6DB0" w:rsidRDefault="004D6DB0">
      <w:r>
        <w:separator/>
      </w:r>
    </w:p>
  </w:footnote>
  <w:footnote w:type="continuationSeparator" w:id="0">
    <w:p w14:paraId="46BCA04D" w14:textId="77777777" w:rsidR="004D6DB0" w:rsidRDefault="004D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644D7" w14:textId="77777777" w:rsidR="00C3521A" w:rsidRDefault="00C35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9819" w14:textId="77777777" w:rsidR="00C3521A" w:rsidRDefault="00C35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35FCD" w14:textId="30A3AC50" w:rsidR="00E71939" w:rsidRPr="00C3521A" w:rsidRDefault="00E71939" w:rsidP="00E71939">
    <w:pPr>
      <w:pStyle w:val="Header"/>
      <w:jc w:val="right"/>
      <w:rPr>
        <w:rFonts w:ascii="Arial" w:hAnsi="Arial" w:cs="Arial"/>
        <w:sz w:val="20"/>
        <w:lang w:val="pl-PL"/>
      </w:rPr>
    </w:pPr>
    <w:r w:rsidRPr="00215A36">
      <w:rPr>
        <w:rFonts w:ascii="Arial" w:hAnsi="Arial" w:cs="Arial"/>
        <w:sz w:val="20"/>
      </w:rPr>
      <w:t xml:space="preserve">Załącznik nr </w:t>
    </w:r>
    <w:r w:rsidRPr="00215A36">
      <w:rPr>
        <w:rFonts w:ascii="Arial" w:hAnsi="Arial" w:cs="Arial"/>
        <w:sz w:val="20"/>
        <w:lang w:val="pl-PL"/>
      </w:rPr>
      <w:t>1</w:t>
    </w:r>
    <w:r w:rsidRPr="00215A36">
      <w:rPr>
        <w:rFonts w:ascii="Arial" w:hAnsi="Arial" w:cs="Arial"/>
        <w:sz w:val="20"/>
      </w:rPr>
      <w:t xml:space="preserve"> do </w:t>
    </w:r>
    <w:r w:rsidR="00C3521A">
      <w:rPr>
        <w:rFonts w:ascii="Arial" w:hAnsi="Arial" w:cs="Arial"/>
        <w:sz w:val="20"/>
        <w:lang w:val="pl-PL"/>
      </w:rPr>
      <w:t>Szacowania wartości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0C8"/>
    <w:multiLevelType w:val="hybridMultilevel"/>
    <w:tmpl w:val="2312D47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9429DF"/>
    <w:multiLevelType w:val="hybridMultilevel"/>
    <w:tmpl w:val="134E1148"/>
    <w:lvl w:ilvl="0" w:tplc="140ED8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A947F7A"/>
    <w:multiLevelType w:val="hybridMultilevel"/>
    <w:tmpl w:val="5B262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2AD0"/>
    <w:multiLevelType w:val="hybridMultilevel"/>
    <w:tmpl w:val="57CA4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61E0"/>
    <w:multiLevelType w:val="hybridMultilevel"/>
    <w:tmpl w:val="19E4C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7" w15:restartNumberingAfterBreak="0">
    <w:nsid w:val="163A558B"/>
    <w:multiLevelType w:val="hybridMultilevel"/>
    <w:tmpl w:val="538CB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9554E"/>
    <w:multiLevelType w:val="hybridMultilevel"/>
    <w:tmpl w:val="98EC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4D01"/>
    <w:multiLevelType w:val="hybridMultilevel"/>
    <w:tmpl w:val="FACC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226B86"/>
    <w:multiLevelType w:val="hybridMultilevel"/>
    <w:tmpl w:val="B5841B22"/>
    <w:lvl w:ilvl="0" w:tplc="598A8A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F76AEC"/>
    <w:multiLevelType w:val="hybridMultilevel"/>
    <w:tmpl w:val="DE4C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48AD"/>
    <w:multiLevelType w:val="hybridMultilevel"/>
    <w:tmpl w:val="5D12E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8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B46740"/>
    <w:multiLevelType w:val="hybridMultilevel"/>
    <w:tmpl w:val="3C7C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4A479D8"/>
    <w:multiLevelType w:val="hybridMultilevel"/>
    <w:tmpl w:val="6E6A51EA"/>
    <w:lvl w:ilvl="0" w:tplc="C1BE499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BA82AC0"/>
    <w:multiLevelType w:val="hybridMultilevel"/>
    <w:tmpl w:val="2312D47C"/>
    <w:lvl w:ilvl="0" w:tplc="0415000F">
      <w:start w:val="1"/>
      <w:numFmt w:val="decimal"/>
      <w:lvlText w:val="%1."/>
      <w:lvlJc w:val="left"/>
      <w:pPr>
        <w:ind w:left="2952" w:hanging="360"/>
      </w:pPr>
    </w:lvl>
    <w:lvl w:ilvl="1" w:tplc="04150019" w:tentative="1">
      <w:start w:val="1"/>
      <w:numFmt w:val="lowerLetter"/>
      <w:lvlText w:val="%2."/>
      <w:lvlJc w:val="left"/>
      <w:pPr>
        <w:ind w:left="3672" w:hanging="360"/>
      </w:pPr>
    </w:lvl>
    <w:lvl w:ilvl="2" w:tplc="0415001B" w:tentative="1">
      <w:start w:val="1"/>
      <w:numFmt w:val="lowerRoman"/>
      <w:lvlText w:val="%3."/>
      <w:lvlJc w:val="right"/>
      <w:pPr>
        <w:ind w:left="4392" w:hanging="180"/>
      </w:pPr>
    </w:lvl>
    <w:lvl w:ilvl="3" w:tplc="0415000F" w:tentative="1">
      <w:start w:val="1"/>
      <w:numFmt w:val="decimal"/>
      <w:lvlText w:val="%4."/>
      <w:lvlJc w:val="left"/>
      <w:pPr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25" w15:restartNumberingAfterBreak="0">
    <w:nsid w:val="4D197326"/>
    <w:multiLevelType w:val="hybridMultilevel"/>
    <w:tmpl w:val="77F8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8A74B67"/>
    <w:multiLevelType w:val="hybridMultilevel"/>
    <w:tmpl w:val="B8A081B6"/>
    <w:lvl w:ilvl="0" w:tplc="916E8EB6">
      <w:start w:val="1"/>
      <w:numFmt w:val="upperRoman"/>
      <w:pStyle w:val="Heading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550533"/>
    <w:multiLevelType w:val="hybridMultilevel"/>
    <w:tmpl w:val="0C58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891042"/>
    <w:multiLevelType w:val="hybridMultilevel"/>
    <w:tmpl w:val="DBAAA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67699"/>
    <w:multiLevelType w:val="hybridMultilevel"/>
    <w:tmpl w:val="050E2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414D3B"/>
    <w:multiLevelType w:val="hybridMultilevel"/>
    <w:tmpl w:val="28F81118"/>
    <w:lvl w:ilvl="0" w:tplc="04150017">
      <w:start w:val="1"/>
      <w:numFmt w:val="lowerLetter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06250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580A62">
      <w:start w:val="1"/>
      <w:numFmt w:val="lowerRoman"/>
      <w:lvlText w:val="%3."/>
      <w:lvlJc w:val="left"/>
      <w:pPr>
        <w:ind w:left="2124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969568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BA5B4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8A6BB2">
      <w:start w:val="1"/>
      <w:numFmt w:val="lowerRoman"/>
      <w:lvlText w:val="%6."/>
      <w:lvlJc w:val="left"/>
      <w:pPr>
        <w:ind w:left="4248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67AC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2EFEF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4EEF90">
      <w:start w:val="1"/>
      <w:numFmt w:val="lowerRoman"/>
      <w:lvlText w:val="%9."/>
      <w:lvlJc w:val="left"/>
      <w:pPr>
        <w:ind w:left="6372" w:hanging="1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7071B27"/>
    <w:multiLevelType w:val="hybridMultilevel"/>
    <w:tmpl w:val="8340B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6"/>
  </w:num>
  <w:num w:numId="5">
    <w:abstractNumId w:val="30"/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6"/>
  </w:num>
  <w:num w:numId="9">
    <w:abstractNumId w:val="2"/>
  </w:num>
  <w:num w:numId="10">
    <w:abstractNumId w:val="33"/>
  </w:num>
  <w:num w:numId="11">
    <w:abstractNumId w:val="1"/>
  </w:num>
  <w:num w:numId="12">
    <w:abstractNumId w:val="21"/>
  </w:num>
  <w:num w:numId="13">
    <w:abstractNumId w:val="26"/>
  </w:num>
  <w:num w:numId="14">
    <w:abstractNumId w:val="18"/>
  </w:num>
  <w:num w:numId="15">
    <w:abstractNumId w:val="19"/>
  </w:num>
  <w:num w:numId="16">
    <w:abstractNumId w:val="22"/>
  </w:num>
  <w:num w:numId="17">
    <w:abstractNumId w:val="25"/>
  </w:num>
  <w:num w:numId="18">
    <w:abstractNumId w:val="12"/>
  </w:num>
  <w:num w:numId="19">
    <w:abstractNumId w:val="3"/>
  </w:num>
  <w:num w:numId="20">
    <w:abstractNumId w:val="15"/>
  </w:num>
  <w:num w:numId="21">
    <w:abstractNumId w:val="8"/>
  </w:num>
  <w:num w:numId="22">
    <w:abstractNumId w:val="0"/>
  </w:num>
  <w:num w:numId="23">
    <w:abstractNumId w:val="24"/>
  </w:num>
  <w:num w:numId="24">
    <w:abstractNumId w:val="11"/>
  </w:num>
  <w:num w:numId="25">
    <w:abstractNumId w:val="7"/>
  </w:num>
  <w:num w:numId="26">
    <w:abstractNumId w:val="5"/>
  </w:num>
  <w:num w:numId="27">
    <w:abstractNumId w:val="34"/>
  </w:num>
  <w:num w:numId="28">
    <w:abstractNumId w:val="13"/>
  </w:num>
  <w:num w:numId="29">
    <w:abstractNumId w:val="31"/>
  </w:num>
  <w:num w:numId="30">
    <w:abstractNumId w:val="9"/>
  </w:num>
  <w:num w:numId="31">
    <w:abstractNumId w:val="29"/>
  </w:num>
  <w:num w:numId="32">
    <w:abstractNumId w:val="35"/>
  </w:num>
  <w:num w:numId="33">
    <w:abstractNumId w:val="4"/>
  </w:num>
  <w:num w:numId="34">
    <w:abstractNumId w:val="32"/>
  </w:num>
  <w:num w:numId="35">
    <w:abstractNumId w:val="2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174D"/>
    <w:rsid w:val="00002BC3"/>
    <w:rsid w:val="00004645"/>
    <w:rsid w:val="000056CE"/>
    <w:rsid w:val="0001408A"/>
    <w:rsid w:val="00015E9B"/>
    <w:rsid w:val="00017FFD"/>
    <w:rsid w:val="00024475"/>
    <w:rsid w:val="00025515"/>
    <w:rsid w:val="000264D5"/>
    <w:rsid w:val="00032616"/>
    <w:rsid w:val="00033BFC"/>
    <w:rsid w:val="00056F87"/>
    <w:rsid w:val="00061A09"/>
    <w:rsid w:val="00066A3E"/>
    <w:rsid w:val="00070716"/>
    <w:rsid w:val="00070788"/>
    <w:rsid w:val="0007247C"/>
    <w:rsid w:val="00076126"/>
    <w:rsid w:val="000826C2"/>
    <w:rsid w:val="000838AE"/>
    <w:rsid w:val="00085D0B"/>
    <w:rsid w:val="000860A2"/>
    <w:rsid w:val="00086BF6"/>
    <w:rsid w:val="00087082"/>
    <w:rsid w:val="000921D8"/>
    <w:rsid w:val="000934E6"/>
    <w:rsid w:val="00094EC5"/>
    <w:rsid w:val="000A3326"/>
    <w:rsid w:val="000B0179"/>
    <w:rsid w:val="000B21ED"/>
    <w:rsid w:val="000B39FD"/>
    <w:rsid w:val="000B4352"/>
    <w:rsid w:val="000C0D83"/>
    <w:rsid w:val="000C121D"/>
    <w:rsid w:val="000C6377"/>
    <w:rsid w:val="000C6DDB"/>
    <w:rsid w:val="000D03BF"/>
    <w:rsid w:val="000D197F"/>
    <w:rsid w:val="000D2CC7"/>
    <w:rsid w:val="000D2FD9"/>
    <w:rsid w:val="000E1AE5"/>
    <w:rsid w:val="000F77F5"/>
    <w:rsid w:val="000F798F"/>
    <w:rsid w:val="00100E29"/>
    <w:rsid w:val="00104B45"/>
    <w:rsid w:val="00106562"/>
    <w:rsid w:val="001175D3"/>
    <w:rsid w:val="00120605"/>
    <w:rsid w:val="00123BEF"/>
    <w:rsid w:val="00124EAC"/>
    <w:rsid w:val="001275E4"/>
    <w:rsid w:val="001355B2"/>
    <w:rsid w:val="001373B2"/>
    <w:rsid w:val="001562E7"/>
    <w:rsid w:val="00161B26"/>
    <w:rsid w:val="001674B3"/>
    <w:rsid w:val="001676CD"/>
    <w:rsid w:val="0017208D"/>
    <w:rsid w:val="001741E3"/>
    <w:rsid w:val="00175318"/>
    <w:rsid w:val="00182C26"/>
    <w:rsid w:val="0018370C"/>
    <w:rsid w:val="001842EC"/>
    <w:rsid w:val="001A3579"/>
    <w:rsid w:val="001A4272"/>
    <w:rsid w:val="001A737E"/>
    <w:rsid w:val="001B3472"/>
    <w:rsid w:val="001B6AD0"/>
    <w:rsid w:val="001C3085"/>
    <w:rsid w:val="001C4FE0"/>
    <w:rsid w:val="001D1F0E"/>
    <w:rsid w:val="001D3EAD"/>
    <w:rsid w:val="001E2D51"/>
    <w:rsid w:val="001E765B"/>
    <w:rsid w:val="00200847"/>
    <w:rsid w:val="002037EE"/>
    <w:rsid w:val="0020660D"/>
    <w:rsid w:val="00210597"/>
    <w:rsid w:val="00215A36"/>
    <w:rsid w:val="0022683C"/>
    <w:rsid w:val="0023502E"/>
    <w:rsid w:val="00235A20"/>
    <w:rsid w:val="002360B2"/>
    <w:rsid w:val="00236D16"/>
    <w:rsid w:val="00242627"/>
    <w:rsid w:val="00244BB0"/>
    <w:rsid w:val="00245502"/>
    <w:rsid w:val="0024589C"/>
    <w:rsid w:val="00246632"/>
    <w:rsid w:val="002516E7"/>
    <w:rsid w:val="00255BFD"/>
    <w:rsid w:val="00260D10"/>
    <w:rsid w:val="002619BA"/>
    <w:rsid w:val="00266BFE"/>
    <w:rsid w:val="0026736B"/>
    <w:rsid w:val="00267C70"/>
    <w:rsid w:val="00276AB2"/>
    <w:rsid w:val="002854EF"/>
    <w:rsid w:val="00287802"/>
    <w:rsid w:val="00291D1A"/>
    <w:rsid w:val="00291EA6"/>
    <w:rsid w:val="002921B4"/>
    <w:rsid w:val="00295B30"/>
    <w:rsid w:val="002A02A0"/>
    <w:rsid w:val="002A1602"/>
    <w:rsid w:val="002A324C"/>
    <w:rsid w:val="002A32D4"/>
    <w:rsid w:val="002B25B4"/>
    <w:rsid w:val="002B60DE"/>
    <w:rsid w:val="002B7ECE"/>
    <w:rsid w:val="002C2D2E"/>
    <w:rsid w:val="002C54F8"/>
    <w:rsid w:val="002C667B"/>
    <w:rsid w:val="002C78A4"/>
    <w:rsid w:val="002D2A5B"/>
    <w:rsid w:val="002E2E9D"/>
    <w:rsid w:val="002F3DE1"/>
    <w:rsid w:val="002F568B"/>
    <w:rsid w:val="002F5BEF"/>
    <w:rsid w:val="00300B51"/>
    <w:rsid w:val="00306048"/>
    <w:rsid w:val="00313C92"/>
    <w:rsid w:val="003221CB"/>
    <w:rsid w:val="00322C28"/>
    <w:rsid w:val="00331E03"/>
    <w:rsid w:val="003358B3"/>
    <w:rsid w:val="003365C6"/>
    <w:rsid w:val="003568FB"/>
    <w:rsid w:val="00362B40"/>
    <w:rsid w:val="00367010"/>
    <w:rsid w:val="003678CC"/>
    <w:rsid w:val="0037686C"/>
    <w:rsid w:val="00377C9E"/>
    <w:rsid w:val="00380557"/>
    <w:rsid w:val="003867B7"/>
    <w:rsid w:val="00386FF1"/>
    <w:rsid w:val="003876F9"/>
    <w:rsid w:val="00390245"/>
    <w:rsid w:val="0039277F"/>
    <w:rsid w:val="00393783"/>
    <w:rsid w:val="003A2D86"/>
    <w:rsid w:val="003A78C2"/>
    <w:rsid w:val="003B1985"/>
    <w:rsid w:val="003B25C0"/>
    <w:rsid w:val="003B7CA1"/>
    <w:rsid w:val="003C064B"/>
    <w:rsid w:val="003C0C73"/>
    <w:rsid w:val="003C2014"/>
    <w:rsid w:val="003C30A1"/>
    <w:rsid w:val="003C538B"/>
    <w:rsid w:val="003C69FF"/>
    <w:rsid w:val="003C7390"/>
    <w:rsid w:val="003D0434"/>
    <w:rsid w:val="003E2C1C"/>
    <w:rsid w:val="003E6DD1"/>
    <w:rsid w:val="003F0FAB"/>
    <w:rsid w:val="003F6EA2"/>
    <w:rsid w:val="00410B65"/>
    <w:rsid w:val="00414884"/>
    <w:rsid w:val="00415F70"/>
    <w:rsid w:val="0042450A"/>
    <w:rsid w:val="00430E7A"/>
    <w:rsid w:val="00431D1D"/>
    <w:rsid w:val="004331CE"/>
    <w:rsid w:val="00442862"/>
    <w:rsid w:val="00442DA5"/>
    <w:rsid w:val="00453F84"/>
    <w:rsid w:val="00463D6D"/>
    <w:rsid w:val="0046719F"/>
    <w:rsid w:val="004678EE"/>
    <w:rsid w:val="004704BF"/>
    <w:rsid w:val="00471FC2"/>
    <w:rsid w:val="00474867"/>
    <w:rsid w:val="00477658"/>
    <w:rsid w:val="0048069E"/>
    <w:rsid w:val="00481CF8"/>
    <w:rsid w:val="00483E1B"/>
    <w:rsid w:val="00491E0A"/>
    <w:rsid w:val="00492134"/>
    <w:rsid w:val="00494394"/>
    <w:rsid w:val="004B6249"/>
    <w:rsid w:val="004B7B0C"/>
    <w:rsid w:val="004C7E30"/>
    <w:rsid w:val="004D1366"/>
    <w:rsid w:val="004D18A6"/>
    <w:rsid w:val="004D2ED9"/>
    <w:rsid w:val="004D3A42"/>
    <w:rsid w:val="004D6948"/>
    <w:rsid w:val="004D6DB0"/>
    <w:rsid w:val="004E54C3"/>
    <w:rsid w:val="004E74BA"/>
    <w:rsid w:val="004E7E07"/>
    <w:rsid w:val="004F12C4"/>
    <w:rsid w:val="004F1305"/>
    <w:rsid w:val="00510180"/>
    <w:rsid w:val="00513C23"/>
    <w:rsid w:val="0051484C"/>
    <w:rsid w:val="00514FCA"/>
    <w:rsid w:val="00531867"/>
    <w:rsid w:val="00535F09"/>
    <w:rsid w:val="0054317A"/>
    <w:rsid w:val="005454F8"/>
    <w:rsid w:val="00551142"/>
    <w:rsid w:val="00553A44"/>
    <w:rsid w:val="00554021"/>
    <w:rsid w:val="005605A3"/>
    <w:rsid w:val="00575062"/>
    <w:rsid w:val="00580955"/>
    <w:rsid w:val="00590140"/>
    <w:rsid w:val="00590D5F"/>
    <w:rsid w:val="00595DA9"/>
    <w:rsid w:val="005A23CC"/>
    <w:rsid w:val="005A6D4C"/>
    <w:rsid w:val="005B685C"/>
    <w:rsid w:val="005B6A3B"/>
    <w:rsid w:val="005B703F"/>
    <w:rsid w:val="005C279E"/>
    <w:rsid w:val="005C3921"/>
    <w:rsid w:val="005C40FA"/>
    <w:rsid w:val="005D20CF"/>
    <w:rsid w:val="005D37DE"/>
    <w:rsid w:val="005D7B65"/>
    <w:rsid w:val="005E54D0"/>
    <w:rsid w:val="005E7C16"/>
    <w:rsid w:val="005F4247"/>
    <w:rsid w:val="006028D2"/>
    <w:rsid w:val="00603E4E"/>
    <w:rsid w:val="00604280"/>
    <w:rsid w:val="00604EEB"/>
    <w:rsid w:val="006079C1"/>
    <w:rsid w:val="00607C44"/>
    <w:rsid w:val="00612F36"/>
    <w:rsid w:val="00616CB7"/>
    <w:rsid w:val="006231A0"/>
    <w:rsid w:val="00624F17"/>
    <w:rsid w:val="00625DF4"/>
    <w:rsid w:val="00630440"/>
    <w:rsid w:val="00636BBC"/>
    <w:rsid w:val="006447E0"/>
    <w:rsid w:val="00644AE8"/>
    <w:rsid w:val="006474B7"/>
    <w:rsid w:val="00647F72"/>
    <w:rsid w:val="006517BC"/>
    <w:rsid w:val="00652C7A"/>
    <w:rsid w:val="00653D03"/>
    <w:rsid w:val="00657405"/>
    <w:rsid w:val="00662801"/>
    <w:rsid w:val="00662DE4"/>
    <w:rsid w:val="006634D9"/>
    <w:rsid w:val="006663F9"/>
    <w:rsid w:val="00666DDD"/>
    <w:rsid w:val="006745F4"/>
    <w:rsid w:val="00675845"/>
    <w:rsid w:val="00684F78"/>
    <w:rsid w:val="00697078"/>
    <w:rsid w:val="006A1FA9"/>
    <w:rsid w:val="006A58EC"/>
    <w:rsid w:val="006B7BE2"/>
    <w:rsid w:val="006C534F"/>
    <w:rsid w:val="006C5FD8"/>
    <w:rsid w:val="006C7076"/>
    <w:rsid w:val="006D129F"/>
    <w:rsid w:val="006D26C9"/>
    <w:rsid w:val="006D4250"/>
    <w:rsid w:val="006E0165"/>
    <w:rsid w:val="006E15CD"/>
    <w:rsid w:val="006E4A24"/>
    <w:rsid w:val="006F00A2"/>
    <w:rsid w:val="006F1203"/>
    <w:rsid w:val="006F245B"/>
    <w:rsid w:val="006F78CD"/>
    <w:rsid w:val="0070578B"/>
    <w:rsid w:val="00705F15"/>
    <w:rsid w:val="00706402"/>
    <w:rsid w:val="00707AF7"/>
    <w:rsid w:val="0071321C"/>
    <w:rsid w:val="00735E33"/>
    <w:rsid w:val="00751003"/>
    <w:rsid w:val="00754B5F"/>
    <w:rsid w:val="00762C15"/>
    <w:rsid w:val="00764D06"/>
    <w:rsid w:val="007650D5"/>
    <w:rsid w:val="00773E37"/>
    <w:rsid w:val="007758EA"/>
    <w:rsid w:val="007915DB"/>
    <w:rsid w:val="0079316D"/>
    <w:rsid w:val="00794E58"/>
    <w:rsid w:val="007952E5"/>
    <w:rsid w:val="00795F70"/>
    <w:rsid w:val="007A5DF7"/>
    <w:rsid w:val="007A5F34"/>
    <w:rsid w:val="007B108F"/>
    <w:rsid w:val="007B11B5"/>
    <w:rsid w:val="007B2C10"/>
    <w:rsid w:val="007B3473"/>
    <w:rsid w:val="007B3D7B"/>
    <w:rsid w:val="007B5C74"/>
    <w:rsid w:val="007C0F63"/>
    <w:rsid w:val="007C4F2F"/>
    <w:rsid w:val="007D250C"/>
    <w:rsid w:val="007D331E"/>
    <w:rsid w:val="007D4F9D"/>
    <w:rsid w:val="007D5FFA"/>
    <w:rsid w:val="007D70CE"/>
    <w:rsid w:val="007E7088"/>
    <w:rsid w:val="007E7175"/>
    <w:rsid w:val="007E783D"/>
    <w:rsid w:val="007F29DE"/>
    <w:rsid w:val="00800F61"/>
    <w:rsid w:val="0080411C"/>
    <w:rsid w:val="008071C6"/>
    <w:rsid w:val="00812CAE"/>
    <w:rsid w:val="00815B95"/>
    <w:rsid w:val="008214CF"/>
    <w:rsid w:val="00825F42"/>
    <w:rsid w:val="008327E7"/>
    <w:rsid w:val="008339E4"/>
    <w:rsid w:val="00836984"/>
    <w:rsid w:val="00846044"/>
    <w:rsid w:val="00850D10"/>
    <w:rsid w:val="0085657D"/>
    <w:rsid w:val="00860A6C"/>
    <w:rsid w:val="00861845"/>
    <w:rsid w:val="008656FC"/>
    <w:rsid w:val="00870122"/>
    <w:rsid w:val="0087055D"/>
    <w:rsid w:val="00875258"/>
    <w:rsid w:val="00877E57"/>
    <w:rsid w:val="008A2157"/>
    <w:rsid w:val="008A5132"/>
    <w:rsid w:val="008B3F48"/>
    <w:rsid w:val="008C0C41"/>
    <w:rsid w:val="008C2021"/>
    <w:rsid w:val="008C23D0"/>
    <w:rsid w:val="008C5B0D"/>
    <w:rsid w:val="008D0F32"/>
    <w:rsid w:val="008D3D2E"/>
    <w:rsid w:val="008D59BF"/>
    <w:rsid w:val="008E0EDF"/>
    <w:rsid w:val="008E1762"/>
    <w:rsid w:val="008E1AC9"/>
    <w:rsid w:val="008E37F3"/>
    <w:rsid w:val="008E3D5D"/>
    <w:rsid w:val="008E44E2"/>
    <w:rsid w:val="008E6770"/>
    <w:rsid w:val="008F001D"/>
    <w:rsid w:val="008F07B4"/>
    <w:rsid w:val="008F5A8D"/>
    <w:rsid w:val="009130AC"/>
    <w:rsid w:val="009177B6"/>
    <w:rsid w:val="00921403"/>
    <w:rsid w:val="0092214A"/>
    <w:rsid w:val="00922397"/>
    <w:rsid w:val="0092304D"/>
    <w:rsid w:val="009328CE"/>
    <w:rsid w:val="00934C52"/>
    <w:rsid w:val="009370DF"/>
    <w:rsid w:val="00944FBC"/>
    <w:rsid w:val="0094574C"/>
    <w:rsid w:val="00945BEA"/>
    <w:rsid w:val="00950185"/>
    <w:rsid w:val="00950516"/>
    <w:rsid w:val="00953964"/>
    <w:rsid w:val="00953A3D"/>
    <w:rsid w:val="00954EDB"/>
    <w:rsid w:val="00955AE5"/>
    <w:rsid w:val="00960BA9"/>
    <w:rsid w:val="00963FBD"/>
    <w:rsid w:val="00971682"/>
    <w:rsid w:val="009730F4"/>
    <w:rsid w:val="009751F3"/>
    <w:rsid w:val="00980A72"/>
    <w:rsid w:val="00991CB6"/>
    <w:rsid w:val="00992D05"/>
    <w:rsid w:val="00995EAE"/>
    <w:rsid w:val="00997473"/>
    <w:rsid w:val="00997488"/>
    <w:rsid w:val="009A0D9E"/>
    <w:rsid w:val="009A73B8"/>
    <w:rsid w:val="009B1CC2"/>
    <w:rsid w:val="009B5254"/>
    <w:rsid w:val="009C5E36"/>
    <w:rsid w:val="009C7D5E"/>
    <w:rsid w:val="009D47CE"/>
    <w:rsid w:val="009D6A86"/>
    <w:rsid w:val="009E24F7"/>
    <w:rsid w:val="009E2F25"/>
    <w:rsid w:val="009E62EB"/>
    <w:rsid w:val="009E6949"/>
    <w:rsid w:val="009F1B20"/>
    <w:rsid w:val="00A04CC5"/>
    <w:rsid w:val="00A130C4"/>
    <w:rsid w:val="00A13AF4"/>
    <w:rsid w:val="00A14F9A"/>
    <w:rsid w:val="00A21953"/>
    <w:rsid w:val="00A21D55"/>
    <w:rsid w:val="00A22D4A"/>
    <w:rsid w:val="00A2795F"/>
    <w:rsid w:val="00A31B9E"/>
    <w:rsid w:val="00A32A72"/>
    <w:rsid w:val="00A43CCB"/>
    <w:rsid w:val="00A468EB"/>
    <w:rsid w:val="00A46F6D"/>
    <w:rsid w:val="00A5259E"/>
    <w:rsid w:val="00A55B6C"/>
    <w:rsid w:val="00A55F60"/>
    <w:rsid w:val="00A57C30"/>
    <w:rsid w:val="00A57EC9"/>
    <w:rsid w:val="00A63229"/>
    <w:rsid w:val="00A64EB7"/>
    <w:rsid w:val="00A730E6"/>
    <w:rsid w:val="00A77A9E"/>
    <w:rsid w:val="00A80C73"/>
    <w:rsid w:val="00A81A6C"/>
    <w:rsid w:val="00A944C7"/>
    <w:rsid w:val="00A9609D"/>
    <w:rsid w:val="00AA6AD1"/>
    <w:rsid w:val="00AB2609"/>
    <w:rsid w:val="00AD5C27"/>
    <w:rsid w:val="00AD70A9"/>
    <w:rsid w:val="00AF5063"/>
    <w:rsid w:val="00B009E2"/>
    <w:rsid w:val="00B05E18"/>
    <w:rsid w:val="00B16245"/>
    <w:rsid w:val="00B20004"/>
    <w:rsid w:val="00B2607A"/>
    <w:rsid w:val="00B3340F"/>
    <w:rsid w:val="00B378B4"/>
    <w:rsid w:val="00B5344A"/>
    <w:rsid w:val="00B6066E"/>
    <w:rsid w:val="00B622F8"/>
    <w:rsid w:val="00B6690C"/>
    <w:rsid w:val="00B75F51"/>
    <w:rsid w:val="00B90E38"/>
    <w:rsid w:val="00B9507D"/>
    <w:rsid w:val="00B975C4"/>
    <w:rsid w:val="00BA1ABF"/>
    <w:rsid w:val="00BA3E36"/>
    <w:rsid w:val="00BB2351"/>
    <w:rsid w:val="00BB2907"/>
    <w:rsid w:val="00BB7D23"/>
    <w:rsid w:val="00BC2F2A"/>
    <w:rsid w:val="00BC3682"/>
    <w:rsid w:val="00BC4043"/>
    <w:rsid w:val="00BE406C"/>
    <w:rsid w:val="00BF22DF"/>
    <w:rsid w:val="00C079FF"/>
    <w:rsid w:val="00C07C73"/>
    <w:rsid w:val="00C11173"/>
    <w:rsid w:val="00C111B6"/>
    <w:rsid w:val="00C17FB1"/>
    <w:rsid w:val="00C2511B"/>
    <w:rsid w:val="00C3238A"/>
    <w:rsid w:val="00C33892"/>
    <w:rsid w:val="00C34B36"/>
    <w:rsid w:val="00C35088"/>
    <w:rsid w:val="00C3521A"/>
    <w:rsid w:val="00C45673"/>
    <w:rsid w:val="00C54036"/>
    <w:rsid w:val="00C569EC"/>
    <w:rsid w:val="00C6153B"/>
    <w:rsid w:val="00C646B5"/>
    <w:rsid w:val="00C74791"/>
    <w:rsid w:val="00C76581"/>
    <w:rsid w:val="00C76719"/>
    <w:rsid w:val="00C77DED"/>
    <w:rsid w:val="00C8301A"/>
    <w:rsid w:val="00C8506E"/>
    <w:rsid w:val="00C9504C"/>
    <w:rsid w:val="00CA0F65"/>
    <w:rsid w:val="00CA3851"/>
    <w:rsid w:val="00CA4D4A"/>
    <w:rsid w:val="00CB3F12"/>
    <w:rsid w:val="00CB5D91"/>
    <w:rsid w:val="00CD0D95"/>
    <w:rsid w:val="00CD5DE1"/>
    <w:rsid w:val="00CE326A"/>
    <w:rsid w:val="00CE361A"/>
    <w:rsid w:val="00CE7E72"/>
    <w:rsid w:val="00CF4357"/>
    <w:rsid w:val="00CF766C"/>
    <w:rsid w:val="00D00744"/>
    <w:rsid w:val="00D01B18"/>
    <w:rsid w:val="00D04AFA"/>
    <w:rsid w:val="00D059DD"/>
    <w:rsid w:val="00D14A9D"/>
    <w:rsid w:val="00D311A4"/>
    <w:rsid w:val="00D37938"/>
    <w:rsid w:val="00D458F3"/>
    <w:rsid w:val="00D5386C"/>
    <w:rsid w:val="00D54CB6"/>
    <w:rsid w:val="00D56615"/>
    <w:rsid w:val="00D6453A"/>
    <w:rsid w:val="00D64ACF"/>
    <w:rsid w:val="00D67B88"/>
    <w:rsid w:val="00D70E37"/>
    <w:rsid w:val="00D71E66"/>
    <w:rsid w:val="00D72472"/>
    <w:rsid w:val="00D725B9"/>
    <w:rsid w:val="00D7726F"/>
    <w:rsid w:val="00D84CC1"/>
    <w:rsid w:val="00D87CB0"/>
    <w:rsid w:val="00D96BF4"/>
    <w:rsid w:val="00DA0AE1"/>
    <w:rsid w:val="00DA1A67"/>
    <w:rsid w:val="00DA5863"/>
    <w:rsid w:val="00DB4552"/>
    <w:rsid w:val="00DB49EF"/>
    <w:rsid w:val="00DB5B8C"/>
    <w:rsid w:val="00DB781A"/>
    <w:rsid w:val="00DC08EC"/>
    <w:rsid w:val="00DC112A"/>
    <w:rsid w:val="00DC342B"/>
    <w:rsid w:val="00DC6683"/>
    <w:rsid w:val="00DD7E18"/>
    <w:rsid w:val="00DE0B4C"/>
    <w:rsid w:val="00DE1367"/>
    <w:rsid w:val="00DE29B5"/>
    <w:rsid w:val="00DE64DE"/>
    <w:rsid w:val="00DE657D"/>
    <w:rsid w:val="00DF170B"/>
    <w:rsid w:val="00DF256F"/>
    <w:rsid w:val="00DF43E8"/>
    <w:rsid w:val="00E04038"/>
    <w:rsid w:val="00E04EFF"/>
    <w:rsid w:val="00E11E0D"/>
    <w:rsid w:val="00E123B8"/>
    <w:rsid w:val="00E144A1"/>
    <w:rsid w:val="00E259CD"/>
    <w:rsid w:val="00E26884"/>
    <w:rsid w:val="00E3032C"/>
    <w:rsid w:val="00E3062A"/>
    <w:rsid w:val="00E316A0"/>
    <w:rsid w:val="00E3458A"/>
    <w:rsid w:val="00E354BA"/>
    <w:rsid w:val="00E45DDF"/>
    <w:rsid w:val="00E538D2"/>
    <w:rsid w:val="00E70619"/>
    <w:rsid w:val="00E71939"/>
    <w:rsid w:val="00E7361B"/>
    <w:rsid w:val="00E73E3D"/>
    <w:rsid w:val="00E76E70"/>
    <w:rsid w:val="00E77958"/>
    <w:rsid w:val="00E808A5"/>
    <w:rsid w:val="00E944A9"/>
    <w:rsid w:val="00E95673"/>
    <w:rsid w:val="00EA0103"/>
    <w:rsid w:val="00EA10C6"/>
    <w:rsid w:val="00EA16A8"/>
    <w:rsid w:val="00EB1C8C"/>
    <w:rsid w:val="00EB553A"/>
    <w:rsid w:val="00EC6D51"/>
    <w:rsid w:val="00ED70C2"/>
    <w:rsid w:val="00EE0DD6"/>
    <w:rsid w:val="00EE39BB"/>
    <w:rsid w:val="00EE4551"/>
    <w:rsid w:val="00EE6BDE"/>
    <w:rsid w:val="00EF49D7"/>
    <w:rsid w:val="00F00BAC"/>
    <w:rsid w:val="00F027BF"/>
    <w:rsid w:val="00F07A2E"/>
    <w:rsid w:val="00F112B9"/>
    <w:rsid w:val="00F128A2"/>
    <w:rsid w:val="00F166FB"/>
    <w:rsid w:val="00F25098"/>
    <w:rsid w:val="00F308BE"/>
    <w:rsid w:val="00F30FF7"/>
    <w:rsid w:val="00F32DC7"/>
    <w:rsid w:val="00F509D8"/>
    <w:rsid w:val="00F53DD3"/>
    <w:rsid w:val="00F55880"/>
    <w:rsid w:val="00F7491B"/>
    <w:rsid w:val="00F74EEC"/>
    <w:rsid w:val="00F81C43"/>
    <w:rsid w:val="00F83BC6"/>
    <w:rsid w:val="00F8646C"/>
    <w:rsid w:val="00F914BB"/>
    <w:rsid w:val="00F9268D"/>
    <w:rsid w:val="00F97CE7"/>
    <w:rsid w:val="00FC112C"/>
    <w:rsid w:val="00FC4C46"/>
    <w:rsid w:val="00FC6B9D"/>
    <w:rsid w:val="00FD0F1E"/>
    <w:rsid w:val="00FD28F0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2A862"/>
  <w15:docId w15:val="{0CDE7BF4-0248-4181-8E27-775DEC38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4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Pr>
      <w:rFonts w:ascii="Cambria" w:hAnsi="Cambria"/>
      <w:b/>
      <w:i/>
      <w:sz w:val="28"/>
    </w:rPr>
  </w:style>
  <w:style w:type="paragraph" w:styleId="BalloonText">
    <w:name w:val="Balloon Text"/>
    <w:basedOn w:val="Normal"/>
    <w:link w:val="BalloonTextChar"/>
    <w:semiHidden/>
    <w:rsid w:val="00A5259E"/>
    <w:rPr>
      <w:rFonts w:ascii="Tahoma" w:hAnsi="Tahoma"/>
      <w:sz w:val="16"/>
      <w:szCs w:val="20"/>
      <w:lang w:val="x-none" w:eastAsia="x-none"/>
    </w:rPr>
  </w:style>
  <w:style w:type="character" w:customStyle="1" w:styleId="Heading1Char">
    <w:name w:val="Heading 1 Char"/>
    <w:link w:val="Heading1"/>
    <w:locked/>
    <w:rPr>
      <w:rFonts w:ascii="Cambria" w:hAnsi="Cambria"/>
      <w:b/>
      <w:kern w:val="32"/>
      <w:sz w:val="32"/>
    </w:rPr>
  </w:style>
  <w:style w:type="character" w:styleId="CommentReference">
    <w:name w:val="annotation reference"/>
    <w:semiHidden/>
    <w:rsid w:val="00A5259E"/>
    <w:rPr>
      <w:rFonts w:cs="Times New Roman"/>
      <w:sz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/>
      <w:sz w:val="16"/>
    </w:rPr>
  </w:style>
  <w:style w:type="paragraph" w:styleId="CommentText">
    <w:name w:val="annotation text"/>
    <w:basedOn w:val="Normal"/>
    <w:link w:val="CommentTextChar"/>
    <w:semiHidden/>
    <w:rsid w:val="00A5259E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5259E"/>
    <w:rPr>
      <w:b/>
    </w:rPr>
  </w:style>
  <w:style w:type="character" w:customStyle="1" w:styleId="CommentTextChar">
    <w:name w:val="Comment Text Char"/>
    <w:link w:val="CommentText"/>
    <w:semiHidden/>
    <w:locked/>
    <w:rPr>
      <w:sz w:val="20"/>
    </w:rPr>
  </w:style>
  <w:style w:type="paragraph" w:styleId="EndnoteText">
    <w:name w:val="endnote text"/>
    <w:basedOn w:val="Normal"/>
    <w:link w:val="EndnoteTextChar"/>
    <w:semiHidden/>
    <w:rsid w:val="00200847"/>
    <w:rPr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semiHidden/>
    <w:locked/>
    <w:rPr>
      <w:b/>
      <w:sz w:val="20"/>
    </w:rPr>
  </w:style>
  <w:style w:type="character" w:styleId="EndnoteReference">
    <w:name w:val="endnote reference"/>
    <w:semiHidden/>
    <w:rsid w:val="00200847"/>
    <w:rPr>
      <w:rFonts w:cs="Times New Roman"/>
      <w:vertAlign w:val="superscript"/>
    </w:rPr>
  </w:style>
  <w:style w:type="character" w:customStyle="1" w:styleId="EndnoteTextChar">
    <w:name w:val="Endnote Text Char"/>
    <w:link w:val="EndnoteText"/>
    <w:semiHidden/>
    <w:locked/>
    <w:rPr>
      <w:sz w:val="20"/>
    </w:rPr>
  </w:style>
  <w:style w:type="paragraph" w:styleId="Header">
    <w:name w:val="header"/>
    <w:basedOn w:val="Normal"/>
    <w:link w:val="HeaderChar"/>
    <w:rsid w:val="0086184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styleId="PageNumber">
    <w:name w:val="page number"/>
    <w:rsid w:val="00861845"/>
    <w:rPr>
      <w:rFonts w:cs="Times New Roman"/>
    </w:rPr>
  </w:style>
  <w:style w:type="character" w:customStyle="1" w:styleId="HeaderChar">
    <w:name w:val="Header Char"/>
    <w:link w:val="Header"/>
    <w:semiHidden/>
    <w:locked/>
    <w:rPr>
      <w:sz w:val="24"/>
    </w:rPr>
  </w:style>
  <w:style w:type="paragraph" w:styleId="Footer">
    <w:name w:val="footer"/>
    <w:basedOn w:val="Normal"/>
    <w:link w:val="FooterChar"/>
    <w:rsid w:val="0086184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customStyle="1" w:styleId="1SIWZ">
    <w:name w:val="1 SIWZ"/>
    <w:basedOn w:val="Normal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FooterChar">
    <w:name w:val="Footer Char"/>
    <w:link w:val="Footer"/>
    <w:semiHidden/>
    <w:locked/>
    <w:rPr>
      <w:sz w:val="24"/>
    </w:rPr>
  </w:style>
  <w:style w:type="paragraph" w:customStyle="1" w:styleId="3SIWZ">
    <w:name w:val="3 SIWZ"/>
    <w:basedOn w:val="Normal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rsid w:val="00002BC3"/>
    <w:rPr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02BC3"/>
    <w:rPr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locked/>
    <w:rPr>
      <w:sz w:val="20"/>
    </w:rPr>
  </w:style>
  <w:style w:type="paragraph" w:styleId="BodyText2">
    <w:name w:val="Body Text 2"/>
    <w:basedOn w:val="Normal"/>
    <w:link w:val="BodyText2Char"/>
    <w:rsid w:val="00002BC3"/>
    <w:pPr>
      <w:spacing w:after="120" w:line="480" w:lineRule="auto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semiHidden/>
    <w:locked/>
    <w:rPr>
      <w:sz w:val="24"/>
    </w:rPr>
  </w:style>
  <w:style w:type="paragraph" w:customStyle="1" w:styleId="ZnakZnak11">
    <w:name w:val="Znak Znak11"/>
    <w:basedOn w:val="Normal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BodyText2Char">
    <w:name w:val="Body Text 2 Char"/>
    <w:link w:val="BodyText2"/>
    <w:semiHidden/>
    <w:locked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link w:val="BodyTextIndent2"/>
    <w:semiHidden/>
    <w:locked/>
    <w:rsid w:val="00A55F60"/>
    <w:rPr>
      <w:rFonts w:cs="Times New Roman"/>
      <w:lang w:val="pl-PL" w:eastAsia="pl-PL" w:bidi="ar-SA"/>
    </w:rPr>
  </w:style>
  <w:style w:type="table" w:styleId="TableGrid">
    <w:name w:val="Table Grid"/>
    <w:basedOn w:val="TableNormal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BodyText3">
    <w:name w:val="Body Text 3"/>
    <w:basedOn w:val="Normal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Web">
    <w:name w:val="Normal (Web)"/>
    <w:basedOn w:val="Normal"/>
    <w:rsid w:val="00EE39BB"/>
    <w:pPr>
      <w:spacing w:before="100" w:after="100"/>
    </w:pPr>
    <w:rPr>
      <w:szCs w:val="20"/>
    </w:rPr>
  </w:style>
  <w:style w:type="character" w:styleId="FootnoteReference">
    <w:name w:val="footnote reference"/>
    <w:semiHidden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A32D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A32D4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130C4"/>
    <w:rPr>
      <w:sz w:val="24"/>
      <w:szCs w:val="24"/>
    </w:rPr>
  </w:style>
  <w:style w:type="character" w:customStyle="1" w:styleId="Teksttreci2TimesNewRoman11pt">
    <w:name w:val="Tekst treści (2) + Times New Roman;11 pt"/>
    <w:basedOn w:val="DefaultParagraphFont"/>
    <w:rsid w:val="00D54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gkelc">
    <w:name w:val="hgkelc"/>
    <w:basedOn w:val="DefaultParagraphFont"/>
    <w:rsid w:val="0007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B3DF-79A0-438A-B9E3-62D005C6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 Adam</dc:creator>
  <cp:lastModifiedBy>Karasiewicz Piotr</cp:lastModifiedBy>
  <cp:revision>14</cp:revision>
  <cp:lastPrinted>2018-11-27T11:17:00Z</cp:lastPrinted>
  <dcterms:created xsi:type="dcterms:W3CDTF">2024-12-27T13:25:00Z</dcterms:created>
  <dcterms:modified xsi:type="dcterms:W3CDTF">2025-01-02T14:35:00Z</dcterms:modified>
</cp:coreProperties>
</file>