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45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3476"/>
        <w:gridCol w:w="2466"/>
        <w:gridCol w:w="2807"/>
        <w:gridCol w:w="2668"/>
        <w:gridCol w:w="1601"/>
      </w:tblGrid>
      <w:tr w:rsidR="009E1A65" w:rsidRPr="0031166D" w:rsidTr="00D06674">
        <w:trPr>
          <w:trHeight w:val="837"/>
        </w:trPr>
        <w:tc>
          <w:tcPr>
            <w:tcW w:w="1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F7A9" w:fill="9BC2E6"/>
            <w:vAlign w:val="center"/>
            <w:hideMark/>
          </w:tcPr>
          <w:p w:rsidR="009E1A65" w:rsidRPr="00D06674" w:rsidRDefault="00D06674" w:rsidP="00211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GB" w:eastAsia="pl-PL"/>
              </w:rPr>
            </w:pPr>
            <w:r w:rsidRPr="00D0667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GB" w:eastAsia="pl-PL"/>
              </w:rPr>
              <w:t>Project’s number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1F7A9" w:fill="9BC2E6"/>
            <w:vAlign w:val="center"/>
            <w:hideMark/>
          </w:tcPr>
          <w:p w:rsidR="009E1A65" w:rsidRPr="00D06674" w:rsidRDefault="00D06674" w:rsidP="005C2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GB" w:eastAsia="pl-PL"/>
              </w:rPr>
            </w:pPr>
            <w:r w:rsidRPr="00D0667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GB" w:eastAsia="pl-PL"/>
              </w:rPr>
              <w:t>Project’s title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1F7A9" w:fill="9BC2E6"/>
            <w:vAlign w:val="center"/>
            <w:hideMark/>
          </w:tcPr>
          <w:p w:rsidR="009E1A65" w:rsidRPr="00D06674" w:rsidRDefault="00D06674" w:rsidP="005C2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GB" w:eastAsia="pl-PL"/>
              </w:rPr>
            </w:pPr>
            <w:r w:rsidRPr="00D0667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GB" w:eastAsia="pl-PL"/>
              </w:rPr>
              <w:t>Applicant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1F7A9" w:fill="9BC2E6"/>
            <w:vAlign w:val="center"/>
            <w:hideMark/>
          </w:tcPr>
          <w:p w:rsidR="009E1A65" w:rsidRPr="00522E78" w:rsidRDefault="00522E78" w:rsidP="0052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GB" w:eastAsia="pl-PL"/>
              </w:rPr>
            </w:pPr>
            <w:r w:rsidRPr="00522E78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GB" w:eastAsia="pl-PL"/>
              </w:rPr>
              <w:t>Total amount</w:t>
            </w:r>
            <w:r w:rsidR="009E1A65" w:rsidRPr="00522E78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GB" w:eastAsia="pl-PL"/>
              </w:rPr>
              <w:t xml:space="preserve"> EUR (</w:t>
            </w:r>
            <w:r w:rsidRPr="00522E78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GB" w:eastAsia="pl-PL"/>
              </w:rPr>
              <w:t>N</w:t>
            </w:r>
            <w:r w:rsidR="009E1A65" w:rsidRPr="00522E78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GB" w:eastAsia="pl-PL"/>
              </w:rPr>
              <w:t>F</w:t>
            </w:r>
            <w:r w:rsidRPr="00522E78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GB" w:eastAsia="pl-PL"/>
              </w:rPr>
              <w:t>M Grant</w:t>
            </w:r>
            <w:r w:rsidR="009E1A65" w:rsidRPr="00522E78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GB" w:eastAsia="pl-PL"/>
              </w:rPr>
              <w:t xml:space="preserve"> + </w:t>
            </w:r>
            <w:r w:rsidRPr="00522E78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GB" w:eastAsia="pl-PL"/>
              </w:rPr>
              <w:t>Polish contribution</w:t>
            </w:r>
            <w:r w:rsidR="009E1A65" w:rsidRPr="00522E78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GB" w:eastAsia="pl-PL"/>
              </w:rPr>
              <w:t xml:space="preserve"> +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GB" w:eastAsia="pl-PL"/>
              </w:rPr>
              <w:t>possibly applicant’s contribution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1F7A9" w:fill="9BC2E6"/>
            <w:vAlign w:val="center"/>
            <w:hideMark/>
          </w:tcPr>
          <w:p w:rsidR="009E1A65" w:rsidRPr="00522E78" w:rsidRDefault="00522E78" w:rsidP="0052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GB" w:eastAsia="pl-PL"/>
              </w:rPr>
            </w:pPr>
            <w:r w:rsidRPr="00522E78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GB" w:eastAsia="pl-PL"/>
              </w:rPr>
              <w:t>Financing from the Programme (N</w:t>
            </w:r>
            <w:r w:rsidR="009E1A65" w:rsidRPr="00522E78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GB" w:eastAsia="pl-PL"/>
              </w:rPr>
              <w:t>F</w:t>
            </w:r>
            <w:r w:rsidRPr="00522E78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GB" w:eastAsia="pl-PL"/>
              </w:rPr>
              <w:t>M</w:t>
            </w:r>
            <w:r w:rsidR="009E1A65" w:rsidRPr="00522E78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GB" w:eastAsia="pl-PL"/>
              </w:rPr>
              <w:t xml:space="preserve"> 85% </w:t>
            </w:r>
            <w:r w:rsidRPr="00522E78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GB" w:eastAsia="pl-PL"/>
              </w:rPr>
              <w:t>and</w:t>
            </w:r>
            <w:r w:rsidR="009E1A65" w:rsidRPr="00522E78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GB" w:eastAsia="pl-PL"/>
              </w:rPr>
              <w:t xml:space="preserve"> 15%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GB" w:eastAsia="pl-PL"/>
              </w:rPr>
              <w:t>Polish contribution</w:t>
            </w:r>
            <w:r w:rsidR="009E1A65" w:rsidRPr="00522E78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GB" w:eastAsia="pl-PL"/>
              </w:rPr>
              <w:t>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F7A9" w:fill="9BC2E6"/>
            <w:vAlign w:val="center"/>
            <w:hideMark/>
          </w:tcPr>
          <w:p w:rsidR="009E1A65" w:rsidRPr="00522E78" w:rsidRDefault="009E1A65" w:rsidP="0052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GB" w:eastAsia="pl-PL"/>
              </w:rPr>
            </w:pPr>
            <w:r w:rsidRPr="00522E78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GB" w:eastAsia="pl-PL"/>
              </w:rPr>
              <w:t xml:space="preserve">% </w:t>
            </w:r>
            <w:r w:rsidR="00522E78" w:rsidRPr="00522E78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GB" w:eastAsia="pl-PL"/>
              </w:rPr>
              <w:t>of financing from the P</w:t>
            </w:r>
            <w:r w:rsidR="00522E78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GB" w:eastAsia="pl-PL"/>
              </w:rPr>
              <w:t>rogramme</w:t>
            </w:r>
          </w:p>
        </w:tc>
      </w:tr>
      <w:tr w:rsidR="0031166D" w:rsidRPr="0021147F" w:rsidTr="00D06674">
        <w:trPr>
          <w:trHeight w:val="1319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F7A9" w:fill="9BC2E6"/>
          </w:tcPr>
          <w:p w:rsidR="0031166D" w:rsidRPr="004A63BF" w:rsidRDefault="0031166D" w:rsidP="0031166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A63BF">
              <w:rPr>
                <w:rFonts w:ascii="Calibri" w:hAnsi="Calibri" w:cs="Calibri"/>
                <w:color w:val="000000"/>
                <w:sz w:val="20"/>
              </w:rPr>
              <w:t>NMF/PA18/015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66D" w:rsidRPr="00DF332E" w:rsidRDefault="0031166D" w:rsidP="0031166D">
            <w:pPr>
              <w:jc w:val="center"/>
              <w:rPr>
                <w:rFonts w:ascii="Calibri" w:hAnsi="Calibri" w:cs="Calibri"/>
                <w:color w:val="000000"/>
                <w:sz w:val="18"/>
                <w:lang w:val="en-GB"/>
              </w:rPr>
            </w:pPr>
            <w:r w:rsidRPr="00DF332E">
              <w:rPr>
                <w:rFonts w:ascii="Calibri" w:hAnsi="Calibri" w:cs="Calibri"/>
                <w:color w:val="000000"/>
                <w:sz w:val="18"/>
                <w:lang w:val="en-GB"/>
              </w:rPr>
              <w:t>Enhancing the effectiveness of the voluntary return mechanism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66D" w:rsidRPr="00DF332E" w:rsidRDefault="0031166D" w:rsidP="0031166D">
            <w:pPr>
              <w:jc w:val="center"/>
              <w:rPr>
                <w:rFonts w:ascii="Calibri" w:hAnsi="Calibri" w:cs="Calibri"/>
                <w:color w:val="000000"/>
                <w:sz w:val="18"/>
                <w:lang w:val="en-GB"/>
              </w:rPr>
            </w:pPr>
            <w:r w:rsidRPr="00DF332E">
              <w:rPr>
                <w:rFonts w:ascii="Calibri" w:hAnsi="Calibri" w:cs="Calibri"/>
                <w:color w:val="000000"/>
                <w:sz w:val="18"/>
                <w:lang w:val="en-GB"/>
              </w:rPr>
              <w:t>International Organization for Migration IOM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66D" w:rsidRPr="004A63BF" w:rsidRDefault="0031166D" w:rsidP="0031166D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A63BF">
              <w:rPr>
                <w:rFonts w:ascii="Calibri" w:hAnsi="Calibri" w:cs="Calibri"/>
                <w:color w:val="000000"/>
                <w:sz w:val="18"/>
                <w:szCs w:val="20"/>
              </w:rPr>
              <w:t>691 006,00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66D" w:rsidRPr="004A63BF" w:rsidRDefault="0031166D" w:rsidP="0031166D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A63BF">
              <w:rPr>
                <w:rFonts w:ascii="Calibri" w:hAnsi="Calibri" w:cs="Calibri"/>
                <w:color w:val="000000"/>
                <w:sz w:val="18"/>
                <w:szCs w:val="20"/>
              </w:rPr>
              <w:t>621 905,00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66D" w:rsidRPr="004A63BF" w:rsidRDefault="0031166D" w:rsidP="0031166D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A63BF">
              <w:rPr>
                <w:rFonts w:ascii="Calibri" w:hAnsi="Calibri" w:cs="Calibri"/>
                <w:color w:val="000000"/>
                <w:sz w:val="18"/>
                <w:szCs w:val="20"/>
              </w:rPr>
              <w:t>90</w:t>
            </w:r>
          </w:p>
        </w:tc>
      </w:tr>
      <w:tr w:rsidR="0031166D" w:rsidRPr="0021147F" w:rsidTr="00D06674">
        <w:trPr>
          <w:trHeight w:val="1319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F7A9" w:fill="9BC2E6"/>
          </w:tcPr>
          <w:p w:rsidR="0031166D" w:rsidRPr="004A63BF" w:rsidRDefault="0031166D" w:rsidP="0031166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A63BF">
              <w:rPr>
                <w:rFonts w:ascii="Calibri" w:hAnsi="Calibri" w:cs="Calibri"/>
                <w:color w:val="000000"/>
                <w:sz w:val="20"/>
              </w:rPr>
              <w:t>NMF/PA18/003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66D" w:rsidRPr="00DF332E" w:rsidRDefault="0031166D" w:rsidP="0031166D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DF332E">
              <w:rPr>
                <w:rFonts w:ascii="Calibri" w:hAnsi="Calibri" w:cs="Calibri"/>
                <w:color w:val="000000"/>
                <w:sz w:val="18"/>
              </w:rPr>
              <w:t>Safe</w:t>
            </w:r>
            <w:proofErr w:type="spellEnd"/>
            <w:r w:rsidRPr="00DF332E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proofErr w:type="spellStart"/>
            <w:r w:rsidRPr="00DF332E">
              <w:rPr>
                <w:rFonts w:ascii="Calibri" w:hAnsi="Calibri" w:cs="Calibri"/>
                <w:color w:val="000000"/>
                <w:sz w:val="18"/>
              </w:rPr>
              <w:t>home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66D" w:rsidRPr="00DF332E" w:rsidRDefault="0031166D" w:rsidP="0031166D">
            <w:pPr>
              <w:jc w:val="center"/>
              <w:rPr>
                <w:rFonts w:ascii="Calibri" w:hAnsi="Calibri" w:cs="Calibri"/>
                <w:color w:val="000000"/>
                <w:sz w:val="18"/>
                <w:lang w:val="en-GB"/>
              </w:rPr>
            </w:pPr>
            <w:r w:rsidRPr="00DF332E">
              <w:rPr>
                <w:rFonts w:ascii="Calibri" w:hAnsi="Calibri" w:cs="Calibri"/>
                <w:color w:val="000000"/>
                <w:sz w:val="18"/>
                <w:lang w:val="en-GB"/>
              </w:rPr>
              <w:t>Helsinki Foundation for Human Rights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66D" w:rsidRPr="004A63BF" w:rsidRDefault="0031166D" w:rsidP="0031166D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A63BF">
              <w:rPr>
                <w:rFonts w:ascii="Calibri" w:hAnsi="Calibri" w:cs="Calibri"/>
                <w:color w:val="000000"/>
                <w:sz w:val="18"/>
                <w:szCs w:val="20"/>
              </w:rPr>
              <w:t>555 485,00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66D" w:rsidRPr="004A63BF" w:rsidRDefault="0031166D" w:rsidP="0031166D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A63BF">
              <w:rPr>
                <w:rFonts w:ascii="Calibri" w:hAnsi="Calibri" w:cs="Calibri"/>
                <w:color w:val="000000"/>
                <w:sz w:val="18"/>
                <w:szCs w:val="20"/>
              </w:rPr>
              <w:t>486 161,00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66D" w:rsidRPr="004A63BF" w:rsidRDefault="0031166D" w:rsidP="0031166D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A63BF">
              <w:rPr>
                <w:rFonts w:ascii="Calibri" w:hAnsi="Calibri" w:cs="Calibri"/>
                <w:color w:val="000000"/>
                <w:sz w:val="18"/>
                <w:szCs w:val="20"/>
              </w:rPr>
              <w:t>90</w:t>
            </w:r>
          </w:p>
        </w:tc>
      </w:tr>
      <w:tr w:rsidR="0031166D" w:rsidRPr="0021147F" w:rsidTr="00D06674">
        <w:trPr>
          <w:trHeight w:val="1453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F7A9" w:fill="9BC2E6"/>
          </w:tcPr>
          <w:p w:rsidR="0031166D" w:rsidRPr="004A63BF" w:rsidRDefault="0031166D" w:rsidP="0031166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A63BF">
              <w:rPr>
                <w:rFonts w:ascii="Calibri" w:hAnsi="Calibri" w:cs="Calibri"/>
                <w:color w:val="000000"/>
                <w:sz w:val="20"/>
              </w:rPr>
              <w:t>NMF/PA18/002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66D" w:rsidRPr="00DF332E" w:rsidRDefault="0031166D" w:rsidP="0031166D">
            <w:pPr>
              <w:jc w:val="center"/>
              <w:rPr>
                <w:rFonts w:ascii="Calibri" w:hAnsi="Calibri" w:cs="Calibri"/>
                <w:color w:val="000000"/>
                <w:sz w:val="18"/>
                <w:lang w:val="en-GB"/>
              </w:rPr>
            </w:pPr>
            <w:r w:rsidRPr="00DF332E">
              <w:rPr>
                <w:rFonts w:ascii="Calibri" w:hAnsi="Calibri" w:cs="Calibri"/>
                <w:color w:val="000000"/>
                <w:sz w:val="18"/>
                <w:lang w:val="en-GB"/>
              </w:rPr>
              <w:t>Comprehensive support for people in a vulnerable situation in the Polish migration management system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66D" w:rsidRPr="004A63BF" w:rsidRDefault="0031166D" w:rsidP="0031166D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  <w:lang w:val="en-GB"/>
              </w:rPr>
            </w:pPr>
            <w:r w:rsidRPr="004A63BF">
              <w:rPr>
                <w:rFonts w:ascii="Calibri" w:hAnsi="Calibri" w:cs="Calibri"/>
                <w:color w:val="000000"/>
                <w:sz w:val="18"/>
                <w:szCs w:val="20"/>
                <w:lang w:val="en-GB"/>
              </w:rPr>
              <w:t>International Centre for Migration Policy Development (ICMPD)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66D" w:rsidRPr="004A63BF" w:rsidRDefault="0031166D" w:rsidP="0031166D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A63BF">
              <w:rPr>
                <w:rFonts w:ascii="Calibri" w:hAnsi="Calibri" w:cs="Calibri"/>
                <w:color w:val="000000"/>
                <w:sz w:val="18"/>
                <w:szCs w:val="20"/>
              </w:rPr>
              <w:t>742 730,00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66D" w:rsidRPr="004A63BF" w:rsidRDefault="0031166D" w:rsidP="0031166D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A63BF">
              <w:rPr>
                <w:rFonts w:ascii="Calibri" w:hAnsi="Calibri" w:cs="Calibri"/>
                <w:color w:val="000000"/>
                <w:sz w:val="18"/>
                <w:szCs w:val="20"/>
              </w:rPr>
              <w:t>668 457,00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66D" w:rsidRPr="004A63BF" w:rsidRDefault="0031166D" w:rsidP="0031166D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A63BF">
              <w:rPr>
                <w:rFonts w:ascii="Calibri" w:hAnsi="Calibri" w:cs="Calibri"/>
                <w:color w:val="000000"/>
                <w:sz w:val="18"/>
                <w:szCs w:val="20"/>
              </w:rPr>
              <w:t>90</w:t>
            </w:r>
          </w:p>
        </w:tc>
      </w:tr>
      <w:tr w:rsidR="0031166D" w:rsidRPr="0021147F" w:rsidTr="00D06674">
        <w:trPr>
          <w:trHeight w:val="564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F7A9" w:fill="9BC2E6"/>
          </w:tcPr>
          <w:p w:rsidR="0031166D" w:rsidRPr="004A63BF" w:rsidRDefault="0031166D" w:rsidP="0031166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A63BF">
              <w:rPr>
                <w:rFonts w:ascii="Calibri" w:hAnsi="Calibri" w:cs="Calibri"/>
                <w:color w:val="000000"/>
                <w:sz w:val="20"/>
              </w:rPr>
              <w:t>NMF/PA18/001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66D" w:rsidRPr="00DF332E" w:rsidRDefault="0031166D" w:rsidP="0031166D">
            <w:pPr>
              <w:jc w:val="center"/>
              <w:rPr>
                <w:rFonts w:ascii="Calibri" w:hAnsi="Calibri" w:cs="Calibri"/>
                <w:color w:val="000000"/>
                <w:sz w:val="18"/>
                <w:lang w:val="en-GB"/>
              </w:rPr>
            </w:pPr>
            <w:r w:rsidRPr="00DF332E">
              <w:rPr>
                <w:rFonts w:ascii="Calibri" w:hAnsi="Calibri" w:cs="Calibri"/>
                <w:color w:val="000000"/>
                <w:sz w:val="18"/>
                <w:lang w:val="en-GB"/>
              </w:rPr>
              <w:t>Strengthening competence and qualifications of public services in the area of migration and asylum, with a particular emphasis on the prevention of illegal migration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66D" w:rsidRPr="00DF332E" w:rsidRDefault="0031166D" w:rsidP="0031166D">
            <w:pPr>
              <w:jc w:val="center"/>
              <w:rPr>
                <w:rFonts w:ascii="Calibri" w:hAnsi="Calibri" w:cs="Calibri"/>
                <w:color w:val="000000"/>
                <w:sz w:val="18"/>
                <w:lang w:val="en-GB"/>
              </w:rPr>
            </w:pPr>
            <w:r w:rsidRPr="00DF332E">
              <w:rPr>
                <w:rFonts w:ascii="Calibri" w:hAnsi="Calibri" w:cs="Calibri"/>
                <w:color w:val="000000"/>
                <w:sz w:val="18"/>
                <w:lang w:val="en-GB"/>
              </w:rPr>
              <w:t>Commander-in-Chief of the Polish Border Guard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66D" w:rsidRPr="004A63BF" w:rsidRDefault="0031166D" w:rsidP="0031166D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A63BF">
              <w:rPr>
                <w:rFonts w:ascii="Calibri" w:hAnsi="Calibri" w:cs="Calibri"/>
                <w:color w:val="000000"/>
                <w:sz w:val="18"/>
                <w:szCs w:val="20"/>
              </w:rPr>
              <w:t>604 477,00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66D" w:rsidRPr="004A63BF" w:rsidRDefault="0031166D" w:rsidP="0031166D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A63BF">
              <w:rPr>
                <w:rFonts w:ascii="Calibri" w:hAnsi="Calibri" w:cs="Calibri"/>
                <w:color w:val="000000"/>
                <w:sz w:val="18"/>
                <w:szCs w:val="20"/>
              </w:rPr>
              <w:t>604 477,00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66D" w:rsidRPr="004A63BF" w:rsidRDefault="0031166D" w:rsidP="0031166D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A63BF">
              <w:rPr>
                <w:rFonts w:ascii="Calibri" w:hAnsi="Calibri" w:cs="Calibri"/>
                <w:color w:val="000000"/>
                <w:sz w:val="18"/>
                <w:szCs w:val="20"/>
              </w:rPr>
              <w:t>100</w:t>
            </w:r>
          </w:p>
        </w:tc>
      </w:tr>
      <w:tr w:rsidR="0031166D" w:rsidRPr="0021147F" w:rsidTr="00D06674">
        <w:trPr>
          <w:trHeight w:val="687"/>
        </w:trPr>
        <w:tc>
          <w:tcPr>
            <w:tcW w:w="1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F7A9" w:fill="9BC2E6"/>
          </w:tcPr>
          <w:p w:rsidR="0031166D" w:rsidRPr="004A63BF" w:rsidRDefault="0031166D" w:rsidP="0031166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A63BF">
              <w:rPr>
                <w:rFonts w:ascii="Calibri" w:hAnsi="Calibri" w:cs="Calibri"/>
                <w:color w:val="000000"/>
                <w:sz w:val="20"/>
              </w:rPr>
              <w:t>NMF/PA18/004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66D" w:rsidRPr="00DF332E" w:rsidRDefault="0031166D" w:rsidP="0031166D">
            <w:pPr>
              <w:jc w:val="center"/>
              <w:rPr>
                <w:rFonts w:ascii="Calibri" w:hAnsi="Calibri" w:cs="Calibri"/>
                <w:color w:val="000000"/>
                <w:sz w:val="18"/>
                <w:lang w:val="en-GB"/>
              </w:rPr>
            </w:pPr>
            <w:r w:rsidRPr="00DF332E">
              <w:rPr>
                <w:rFonts w:ascii="Calibri" w:hAnsi="Calibri" w:cs="Calibri"/>
                <w:color w:val="000000"/>
                <w:sz w:val="18"/>
                <w:lang w:val="en-GB"/>
              </w:rPr>
              <w:t>Integration for security - international cooperation in the field of fundamental rights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66D" w:rsidRPr="00DF332E" w:rsidRDefault="0031166D" w:rsidP="0031166D">
            <w:pPr>
              <w:jc w:val="center"/>
              <w:rPr>
                <w:rFonts w:ascii="Calibri" w:hAnsi="Calibri" w:cs="Calibri"/>
                <w:color w:val="000000"/>
                <w:sz w:val="18"/>
                <w:lang w:val="en-GB"/>
              </w:rPr>
            </w:pPr>
            <w:r w:rsidRPr="00DF332E">
              <w:rPr>
                <w:rFonts w:ascii="Calibri" w:hAnsi="Calibri" w:cs="Calibri"/>
                <w:color w:val="000000"/>
                <w:sz w:val="18"/>
                <w:lang w:val="en-GB"/>
              </w:rPr>
              <w:t>Voivodship Police Headquarters in Szczecin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66D" w:rsidRPr="004A63BF" w:rsidRDefault="0031166D" w:rsidP="0031166D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A63BF">
              <w:rPr>
                <w:rFonts w:ascii="Calibri" w:hAnsi="Calibri" w:cs="Calibri"/>
                <w:color w:val="000000"/>
                <w:sz w:val="18"/>
                <w:szCs w:val="20"/>
              </w:rPr>
              <w:t>791 000,00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66D" w:rsidRPr="004A63BF" w:rsidRDefault="0031166D" w:rsidP="0031166D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A63BF">
              <w:rPr>
                <w:rFonts w:ascii="Calibri" w:hAnsi="Calibri" w:cs="Calibri"/>
                <w:color w:val="000000"/>
                <w:sz w:val="18"/>
                <w:szCs w:val="20"/>
              </w:rPr>
              <w:t>791 000,00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66D" w:rsidRPr="004A63BF" w:rsidRDefault="0031166D" w:rsidP="0031166D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A63BF">
              <w:rPr>
                <w:rFonts w:ascii="Calibri" w:hAnsi="Calibri" w:cs="Calibri"/>
                <w:color w:val="000000"/>
                <w:sz w:val="18"/>
                <w:szCs w:val="20"/>
              </w:rPr>
              <w:t>100</w:t>
            </w:r>
          </w:p>
        </w:tc>
      </w:tr>
    </w:tbl>
    <w:p w:rsidR="00A553EE" w:rsidRPr="0021147F" w:rsidRDefault="00A553EE" w:rsidP="005C2A03">
      <w:pPr>
        <w:rPr>
          <w:sz w:val="20"/>
        </w:rPr>
      </w:pPr>
      <w:bookmarkStart w:id="0" w:name="_GoBack"/>
      <w:bookmarkEnd w:id="0"/>
    </w:p>
    <w:sectPr w:rsidR="00A553EE" w:rsidRPr="0021147F" w:rsidSect="0021147F">
      <w:headerReference w:type="default" r:id="rId6"/>
      <w:pgSz w:w="16838" w:h="11906" w:orient="landscape"/>
      <w:pgMar w:top="1843" w:right="1417" w:bottom="993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7DA" w:rsidRDefault="003F57DA" w:rsidP="005C2A03">
      <w:pPr>
        <w:spacing w:after="0" w:line="240" w:lineRule="auto"/>
      </w:pPr>
      <w:r>
        <w:separator/>
      </w:r>
    </w:p>
  </w:endnote>
  <w:endnote w:type="continuationSeparator" w:id="0">
    <w:p w:rsidR="003F57DA" w:rsidRDefault="003F57DA" w:rsidP="005C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7DA" w:rsidRDefault="003F57DA" w:rsidP="005C2A03">
      <w:pPr>
        <w:spacing w:after="0" w:line="240" w:lineRule="auto"/>
      </w:pPr>
      <w:r>
        <w:separator/>
      </w:r>
    </w:p>
  </w:footnote>
  <w:footnote w:type="continuationSeparator" w:id="0">
    <w:p w:rsidR="003F57DA" w:rsidRDefault="003F57DA" w:rsidP="005C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47F" w:rsidRDefault="009E1A65" w:rsidP="0021147F">
    <w:pPr>
      <w:pStyle w:val="Nagwek"/>
      <w:tabs>
        <w:tab w:val="left" w:pos="12605"/>
      </w:tabs>
      <w:ind w:left="-284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8535767</wp:posOffset>
          </wp:positionH>
          <wp:positionV relativeFrom="margin">
            <wp:posOffset>-893445</wp:posOffset>
          </wp:positionV>
          <wp:extent cx="675005" cy="760095"/>
          <wp:effectExtent l="0" t="0" r="0" b="1905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1A65" w:rsidRPr="00522E78" w:rsidRDefault="00522E78" w:rsidP="0021147F">
    <w:pPr>
      <w:pStyle w:val="Nagwek"/>
      <w:tabs>
        <w:tab w:val="left" w:pos="12605"/>
      </w:tabs>
      <w:rPr>
        <w:lang w:val="en-GB"/>
      </w:rPr>
    </w:pPr>
    <w:r w:rsidRPr="00522E78">
      <w:rPr>
        <w:lang w:val="en-GB"/>
      </w:rPr>
      <w:t xml:space="preserve">Projects chosen to be financed under the open call in </w:t>
    </w:r>
    <w:r>
      <w:rPr>
        <w:lang w:val="en-GB"/>
      </w:rPr>
      <w:t>programme area 20 of “Home Affairs” Programme of NFM 2014-2021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03"/>
    <w:rsid w:val="00041642"/>
    <w:rsid w:val="0021147F"/>
    <w:rsid w:val="0031166D"/>
    <w:rsid w:val="003F57DA"/>
    <w:rsid w:val="00466896"/>
    <w:rsid w:val="0051571E"/>
    <w:rsid w:val="00522E78"/>
    <w:rsid w:val="005C2A03"/>
    <w:rsid w:val="0066293B"/>
    <w:rsid w:val="009E1A65"/>
    <w:rsid w:val="00A553EE"/>
    <w:rsid w:val="00A60232"/>
    <w:rsid w:val="00CC09E2"/>
    <w:rsid w:val="00D06674"/>
    <w:rsid w:val="00E608FE"/>
    <w:rsid w:val="00E7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7CBF01D-B0AF-4E82-AA30-09660081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2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A03"/>
  </w:style>
  <w:style w:type="paragraph" w:styleId="Stopka">
    <w:name w:val="footer"/>
    <w:basedOn w:val="Normalny"/>
    <w:link w:val="StopkaZnak"/>
    <w:uiPriority w:val="99"/>
    <w:unhideWhenUsed/>
    <w:rsid w:val="005C2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Bartik Barbara</dc:creator>
  <cp:keywords/>
  <dc:description/>
  <cp:lastModifiedBy>Karska Małgorzata</cp:lastModifiedBy>
  <cp:revision>2</cp:revision>
  <dcterms:created xsi:type="dcterms:W3CDTF">2021-03-19T08:05:00Z</dcterms:created>
  <dcterms:modified xsi:type="dcterms:W3CDTF">2021-03-19T08:05:00Z</dcterms:modified>
</cp:coreProperties>
</file>