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C7F9" w14:textId="77777777" w:rsidR="00254DCE" w:rsidRPr="00C832B3" w:rsidRDefault="00254DCE" w:rsidP="00254DCE">
      <w:pPr>
        <w:tabs>
          <w:tab w:val="left" w:pos="6096"/>
        </w:tabs>
        <w:jc w:val="right"/>
        <w:rPr>
          <w:i/>
          <w:lang w:val="en-GB"/>
        </w:rPr>
      </w:pPr>
    </w:p>
    <w:p w14:paraId="6CE3766B" w14:textId="77777777" w:rsidR="00254DCE" w:rsidRPr="008B43C8" w:rsidRDefault="00254DCE" w:rsidP="00254DCE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8B43C8">
        <w:rPr>
          <w:rFonts w:ascii="Times New Roman" w:hAnsi="Times New Roman"/>
          <w:b/>
        </w:rPr>
        <w:t>____________________</w:t>
      </w:r>
    </w:p>
    <w:p w14:paraId="6D42D457" w14:textId="13D123F1" w:rsidR="00254DCE" w:rsidRPr="008B43C8" w:rsidRDefault="002D2BE5" w:rsidP="008B43C8">
      <w:pPr>
        <w:spacing w:after="0" w:line="240" w:lineRule="auto"/>
        <w:ind w:left="2124" w:firstLine="708"/>
      </w:pPr>
      <w:r w:rsidRPr="008B43C8">
        <w:rPr>
          <w:rFonts w:ascii="Segoe UI" w:hAnsi="Segoe UI" w:cs="Segoe UI"/>
          <w:sz w:val="21"/>
          <w:szCs w:val="21"/>
        </w:rPr>
        <w:t xml:space="preserve">         </w:t>
      </w:r>
      <w:r w:rsidR="00211C7B" w:rsidRPr="008B43C8">
        <w:rPr>
          <w:rFonts w:ascii="Segoe UI" w:hAnsi="Segoe UI" w:cs="Segoe UI"/>
          <w:sz w:val="21"/>
          <w:szCs w:val="21"/>
        </w:rPr>
        <w:tab/>
      </w:r>
      <w:r w:rsidRPr="008B43C8">
        <w:rPr>
          <w:rFonts w:ascii="Segoe UI" w:hAnsi="Segoe UI" w:cs="Segoe UI"/>
          <w:sz w:val="21"/>
          <w:szCs w:val="21"/>
        </w:rPr>
        <w:t xml:space="preserve"> </w:t>
      </w:r>
      <w:r w:rsidRPr="008B43C8">
        <w:rPr>
          <w:rFonts w:ascii="Segoe UI" w:hAnsi="Segoe UI" w:cs="Segoe UI"/>
          <w:sz w:val="21"/>
          <w:szCs w:val="21"/>
        </w:rPr>
        <w:tab/>
      </w:r>
      <w:r w:rsidRPr="008B43C8">
        <w:rPr>
          <w:rFonts w:ascii="Segoe UI" w:hAnsi="Segoe UI" w:cs="Segoe UI"/>
          <w:sz w:val="21"/>
          <w:szCs w:val="21"/>
        </w:rPr>
        <w:tab/>
      </w:r>
      <w:r w:rsidRPr="008B43C8">
        <w:rPr>
          <w:rFonts w:ascii="Segoe UI" w:hAnsi="Segoe UI" w:cs="Segoe UI"/>
          <w:sz w:val="21"/>
          <w:szCs w:val="21"/>
        </w:rPr>
        <w:tab/>
      </w:r>
      <w:r w:rsidR="00254DCE" w:rsidRPr="008B43C8">
        <w:rPr>
          <w:rFonts w:ascii="Times New Roman" w:hAnsi="Times New Roman"/>
          <w:i/>
        </w:rPr>
        <w:tab/>
      </w:r>
      <w:r w:rsidR="00254DCE" w:rsidRPr="008B43C8">
        <w:rPr>
          <w:rFonts w:ascii="Times New Roman" w:hAnsi="Times New Roman"/>
          <w:i/>
        </w:rPr>
        <w:tab/>
      </w:r>
      <w:r w:rsidRPr="008B43C8">
        <w:rPr>
          <w:rFonts w:ascii="Times New Roman" w:hAnsi="Times New Roman"/>
          <w:i/>
        </w:rPr>
        <w:t xml:space="preserve"> </w:t>
      </w:r>
      <w:r w:rsidR="00254DCE" w:rsidRPr="008B43C8">
        <w:rPr>
          <w:rFonts w:ascii="Times New Roman" w:hAnsi="Times New Roman"/>
          <w:i/>
        </w:rPr>
        <w:t>Data / Date</w:t>
      </w:r>
    </w:p>
    <w:p w14:paraId="37D8F5FB" w14:textId="77777777" w:rsidR="004E00CA" w:rsidRPr="008B43C8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8B43C8">
        <w:rPr>
          <w:rFonts w:ascii="Times New Roman" w:hAnsi="Times New Roman"/>
          <w:b/>
        </w:rPr>
        <w:t>________________________</w:t>
      </w:r>
      <w:r w:rsidRPr="008B43C8">
        <w:rPr>
          <w:rFonts w:ascii="Times New Roman" w:hAnsi="Times New Roman"/>
          <w:b/>
        </w:rPr>
        <w:tab/>
      </w:r>
    </w:p>
    <w:p w14:paraId="514ADEA4" w14:textId="77777777" w:rsidR="008B43C8" w:rsidRDefault="008B43C8" w:rsidP="00254DCE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</w:p>
    <w:p w14:paraId="423E39C9" w14:textId="77777777" w:rsidR="008B43C8" w:rsidRDefault="008B43C8" w:rsidP="00254DCE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</w:p>
    <w:p w14:paraId="6B4C020D" w14:textId="404C17EA" w:rsidR="00254DCE" w:rsidRPr="008B43C8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  <w:r w:rsidRPr="008B43C8">
        <w:rPr>
          <w:rFonts w:ascii="Times New Roman" w:hAnsi="Times New Roman"/>
          <w:b/>
          <w:lang w:val="en-GB"/>
        </w:rPr>
        <w:t>_______________________</w:t>
      </w:r>
    </w:p>
    <w:p w14:paraId="5DF7A68E" w14:textId="77777777" w:rsidR="00254DCE" w:rsidRPr="008B43C8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8B43C8">
        <w:rPr>
          <w:rFonts w:ascii="Times New Roman" w:hAnsi="Times New Roman"/>
          <w:i/>
          <w:lang w:val="en-GB"/>
        </w:rPr>
        <w:t>nazwa i adres Promotora Projektu</w:t>
      </w:r>
    </w:p>
    <w:p w14:paraId="00BD7CEB" w14:textId="77777777" w:rsidR="00254DCE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14:paraId="006DE2FF" w14:textId="77777777" w:rsidR="00254DCE" w:rsidRPr="00FB3F0A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14:paraId="12A9F6C8" w14:textId="77777777"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14:paraId="1D6D00BB" w14:textId="77777777"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254DCE" w:rsidRPr="008B43C8" w14:paraId="70820F11" w14:textId="77777777" w:rsidTr="005B73B6">
        <w:tc>
          <w:tcPr>
            <w:tcW w:w="4604" w:type="dxa"/>
          </w:tcPr>
          <w:p w14:paraId="79C1B53F" w14:textId="77777777"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14:paraId="175339FF" w14:textId="77777777"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14:paraId="6EE4B07E" w14:textId="77777777"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5653CF34" w14:textId="5943C062" w:rsidR="00254DCE" w:rsidRPr="00BC7384" w:rsidRDefault="00254DCE" w:rsidP="000C7887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>Oświadczam, że informacje zawarte w niniejszym raporcie</w:t>
            </w:r>
            <w:r w:rsidR="008F35E8">
              <w:rPr>
                <w:b/>
                <w:color w:val="000000"/>
              </w:rPr>
              <w:t xml:space="preserve"> końcowym</w:t>
            </w:r>
            <w:r w:rsidRPr="00BC7384">
              <w:rPr>
                <w:b/>
                <w:color w:val="000000"/>
              </w:rPr>
              <w:t xml:space="preserve"> – raport finansowy </w:t>
            </w:r>
            <w:r>
              <w:rPr>
                <w:b/>
                <w:color w:val="000000"/>
              </w:rPr>
              <w:t xml:space="preserve">z realizacji projektu </w:t>
            </w:r>
            <w:r w:rsidRPr="005E6CDC">
              <w:rPr>
                <w:b/>
                <w:color w:val="000000"/>
              </w:rPr>
              <w:t>“</w:t>
            </w:r>
            <w:r w:rsidR="008B43C8">
              <w:rPr>
                <w:b/>
                <w:color w:val="000000"/>
              </w:rPr>
              <w:t>…</w:t>
            </w:r>
            <w:r w:rsidRPr="005E6CDC">
              <w:rPr>
                <w:b/>
                <w:color w:val="000000"/>
              </w:rPr>
              <w:t>”</w:t>
            </w:r>
            <w:r>
              <w:rPr>
                <w:b/>
                <w:i/>
                <w:color w:val="000000"/>
              </w:rPr>
              <w:t xml:space="preserve"> (tytuł projektu)</w:t>
            </w:r>
            <w:r w:rsidR="000C788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 w:rsidR="008E52C7">
              <w:rPr>
                <w:b/>
                <w:color w:val="000000"/>
              </w:rPr>
              <w:t xml:space="preserve"> </w:t>
            </w:r>
            <w:r w:rsidR="000C7887">
              <w:rPr>
                <w:b/>
                <w:color w:val="000000"/>
              </w:rPr>
              <w:t xml:space="preserve">są zgodne ze stanem faktycznym. Jestem </w:t>
            </w:r>
            <w:r w:rsidRPr="00BC7384">
              <w:rPr>
                <w:b/>
                <w:color w:val="000000"/>
              </w:rPr>
              <w:t xml:space="preserve">świadomy/a odpowiedzialności karnej wynikającej z art. 271 Kodeksu karnego, dotyczącej poświadczania nieprawdy co do okoliczności mającej znaczenie prawne. </w:t>
            </w:r>
          </w:p>
          <w:p w14:paraId="6840DA6D" w14:textId="77777777" w:rsidR="00254DCE" w:rsidRPr="00BC7384" w:rsidRDefault="00254DCE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1B086DF4" w14:textId="77777777"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2D6EE1C3" w14:textId="77777777"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14:paraId="11D7D18E" w14:textId="77777777"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1F8EF4A7" w14:textId="761CD1EF" w:rsidR="00254DCE" w:rsidRPr="00BC7384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</w:t>
            </w:r>
            <w:r w:rsidR="008F35E8">
              <w:rPr>
                <w:rStyle w:val="hps"/>
                <w:rFonts w:asciiTheme="minorHAnsi" w:hAnsiTheme="minorHAnsi"/>
                <w:b/>
                <w:lang w:val="en-GB"/>
              </w:rPr>
              <w:t xml:space="preserve">final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report – financial part </w:t>
            </w:r>
            <w:r w:rsidRPr="00BC7384">
              <w:rPr>
                <w:rStyle w:val="hps"/>
                <w:b/>
                <w:lang w:val="en-GB"/>
              </w:rPr>
              <w:t xml:space="preserve">on implementation of the project </w:t>
            </w:r>
            <w:r w:rsidRPr="00EA1516">
              <w:rPr>
                <w:rStyle w:val="hps"/>
                <w:rFonts w:asciiTheme="minorHAnsi" w:hAnsiTheme="minorHAnsi"/>
                <w:b/>
                <w:lang w:val="en-GB"/>
              </w:rPr>
              <w:t>“</w:t>
            </w:r>
            <w:r w:rsidR="008B43C8">
              <w:rPr>
                <w:rStyle w:val="hps"/>
                <w:rFonts w:asciiTheme="minorHAnsi" w:hAnsiTheme="minorHAnsi"/>
                <w:b/>
                <w:lang w:val="en-GB"/>
              </w:rPr>
              <w:t>…</w:t>
            </w:r>
            <w:r w:rsidRPr="00EA1516">
              <w:rPr>
                <w:rStyle w:val="hps"/>
                <w:rFonts w:asciiTheme="minorHAnsi" w:hAnsiTheme="minorHAnsi"/>
                <w:b/>
                <w:lang w:val="en-GB"/>
              </w:rPr>
              <w:t>”</w:t>
            </w:r>
            <w:r w:rsidRPr="00BC7384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14:paraId="4A4C69C2" w14:textId="77777777" w:rsidR="00254DCE" w:rsidRPr="00BC7384" w:rsidRDefault="00254DCE" w:rsidP="000C7887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4888E5FA" w14:textId="77777777"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14:paraId="46EB89C0" w14:textId="77777777"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254DCE" w:rsidRPr="008B43C8" w14:paraId="648FA1CC" w14:textId="77777777" w:rsidTr="005B73B6">
        <w:trPr>
          <w:trHeight w:val="288"/>
        </w:trPr>
        <w:tc>
          <w:tcPr>
            <w:tcW w:w="2116" w:type="pct"/>
            <w:vAlign w:val="center"/>
          </w:tcPr>
          <w:p w14:paraId="55107419" w14:textId="77777777"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pieczęć Promotora Projektu</w:t>
            </w:r>
          </w:p>
        </w:tc>
        <w:tc>
          <w:tcPr>
            <w:tcW w:w="2884" w:type="pct"/>
            <w:vAlign w:val="center"/>
          </w:tcPr>
          <w:p w14:paraId="7342CBC1" w14:textId="77777777"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r w:rsidRPr="00F32EDF">
              <w:rPr>
                <w:b/>
                <w:sz w:val="20"/>
                <w:szCs w:val="20"/>
                <w:lang w:val="en-GB"/>
              </w:rPr>
              <w:t>pieczęć i pod</w:t>
            </w:r>
            <w:r>
              <w:rPr>
                <w:b/>
                <w:sz w:val="20"/>
                <w:szCs w:val="20"/>
                <w:lang w:val="en-GB"/>
              </w:rPr>
              <w:t>pis osoby/osób upoważnionej/</w:t>
            </w:r>
            <w:r w:rsidRPr="00F32EDF">
              <w:rPr>
                <w:b/>
                <w:sz w:val="20"/>
                <w:szCs w:val="20"/>
                <w:lang w:val="en-GB"/>
              </w:rPr>
              <w:t>ych do reprezentowania Promotora Projektu</w:t>
            </w:r>
          </w:p>
        </w:tc>
      </w:tr>
    </w:tbl>
    <w:p w14:paraId="753F0485" w14:textId="77777777"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14:paraId="0D9D545C" w14:textId="77777777"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14:paraId="67BA1294" w14:textId="77777777" w:rsidR="00FA2BB2" w:rsidRPr="00254DCE" w:rsidRDefault="00FA2BB2">
      <w:pPr>
        <w:rPr>
          <w:lang w:val="en-GB"/>
        </w:rPr>
      </w:pPr>
    </w:p>
    <w:sectPr w:rsidR="00FA2BB2" w:rsidRPr="00254DCE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0771" w14:textId="77777777" w:rsidR="00050F10" w:rsidRDefault="00050F10" w:rsidP="00254DCE">
      <w:pPr>
        <w:spacing w:after="0" w:line="240" w:lineRule="auto"/>
      </w:pPr>
      <w:r>
        <w:separator/>
      </w:r>
    </w:p>
  </w:endnote>
  <w:endnote w:type="continuationSeparator" w:id="0">
    <w:p w14:paraId="35C821A3" w14:textId="77777777" w:rsidR="00050F10" w:rsidRDefault="00050F10" w:rsidP="002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9D79" w14:textId="467D5333" w:rsidR="00136527" w:rsidRDefault="008F35E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DA2E5" wp14:editId="05BDC35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93241ca80e9d99c918e2b0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55F44" w14:textId="71901877" w:rsidR="008F35E8" w:rsidRPr="008F35E8" w:rsidRDefault="008F35E8" w:rsidP="008F35E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8F35E8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DA2E5" id="_x0000_t202" coordsize="21600,21600" o:spt="202" path="m,l,21600r21600,l21600,xe">
              <v:stroke joinstyle="miter"/>
              <v:path gradientshapeok="t" o:connecttype="rect"/>
            </v:shapetype>
            <v:shape id="MSIPCMd93241ca80e9d99c918e2b0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FE55F44" w14:textId="71901877" w:rsidR="008F35E8" w:rsidRPr="008F35E8" w:rsidRDefault="008F35E8" w:rsidP="008F35E8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F35E8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ED90A" w14:textId="77777777" w:rsidR="00136527" w:rsidRDefault="008B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1FA5" w14:textId="77777777" w:rsidR="00050F10" w:rsidRDefault="00050F10" w:rsidP="00254DCE">
      <w:pPr>
        <w:spacing w:after="0" w:line="240" w:lineRule="auto"/>
      </w:pPr>
      <w:r>
        <w:separator/>
      </w:r>
    </w:p>
  </w:footnote>
  <w:footnote w:type="continuationSeparator" w:id="0">
    <w:p w14:paraId="6E00B3B9" w14:textId="77777777" w:rsidR="00050F10" w:rsidRDefault="00050F10" w:rsidP="00254DCE">
      <w:pPr>
        <w:spacing w:after="0" w:line="240" w:lineRule="auto"/>
      </w:pPr>
      <w:r>
        <w:continuationSeparator/>
      </w:r>
    </w:p>
  </w:footnote>
  <w:footnote w:id="1">
    <w:p w14:paraId="42B89481" w14:textId="77777777" w:rsidR="00254DCE" w:rsidRPr="00D14510" w:rsidRDefault="00254DCE" w:rsidP="00254DCE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is not obligatory in case of </w:t>
      </w:r>
      <w:r w:rsidRPr="00D14510">
        <w:rPr>
          <w:rStyle w:val="hgkelc"/>
        </w:rPr>
        <w:t>a qualified electronic signature. / Pieczęć nie jest wymagana w przypadku kwalifikowanego podpis</w:t>
      </w:r>
      <w:r w:rsidR="005C10AA">
        <w:rPr>
          <w:rStyle w:val="hgkelc"/>
        </w:rPr>
        <w:t>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14:paraId="3E25E5F7" w14:textId="77777777" w:rsidR="00254DCE" w:rsidRPr="00EC3FF7" w:rsidRDefault="00254DCE" w:rsidP="00254DCE">
      <w:pPr>
        <w:pStyle w:val="Tekstprzypisudolnego"/>
        <w:rPr>
          <w:lang w:val="en-US"/>
        </w:rPr>
      </w:pPr>
      <w:r w:rsidRPr="000533FC">
        <w:rPr>
          <w:rStyle w:val="Odwoanieprzypisudolnego"/>
          <w:lang w:val="en-GB"/>
        </w:rPr>
        <w:footnoteRef/>
      </w:r>
      <w:r w:rsidRPr="000533FC">
        <w:rPr>
          <w:lang w:val="en-GB"/>
        </w:rPr>
        <w:t xml:space="preserve"> As above</w:t>
      </w:r>
      <w:r w:rsidRPr="00EC3FF7">
        <w:rPr>
          <w:lang w:val="en-US"/>
        </w:rPr>
        <w:t xml:space="preserve"> </w:t>
      </w:r>
      <w:r>
        <w:rPr>
          <w:lang w:val="en-US"/>
        </w:rPr>
        <w:t xml:space="preserve">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D52D" w14:textId="77777777" w:rsidR="00136527" w:rsidRDefault="00254DCE" w:rsidP="004E5429">
    <w:pPr>
      <w:pStyle w:val="Nagwek"/>
    </w:pPr>
    <w:r w:rsidRPr="009553E5">
      <w:rPr>
        <w:noProof/>
      </w:rPr>
      <w:drawing>
        <wp:inline distT="0" distB="0" distL="0" distR="0" wp14:anchorId="2E54BD2C" wp14:editId="03E9FDC1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CE"/>
    <w:rsid w:val="00050F10"/>
    <w:rsid w:val="000C7887"/>
    <w:rsid w:val="001707B9"/>
    <w:rsid w:val="00211C7B"/>
    <w:rsid w:val="00254DCE"/>
    <w:rsid w:val="002A1E59"/>
    <w:rsid w:val="002D2BE5"/>
    <w:rsid w:val="002E173F"/>
    <w:rsid w:val="003358BC"/>
    <w:rsid w:val="004B1258"/>
    <w:rsid w:val="004E00CA"/>
    <w:rsid w:val="00523EE4"/>
    <w:rsid w:val="005C10AA"/>
    <w:rsid w:val="005E6CDC"/>
    <w:rsid w:val="00630050"/>
    <w:rsid w:val="00840A41"/>
    <w:rsid w:val="008B43C8"/>
    <w:rsid w:val="008E52C7"/>
    <w:rsid w:val="008F35E8"/>
    <w:rsid w:val="00A936E9"/>
    <w:rsid w:val="00E0764B"/>
    <w:rsid w:val="00EA1516"/>
    <w:rsid w:val="00EB7005"/>
    <w:rsid w:val="00F07ECB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56A4"/>
  <w15:chartTrackingRefBased/>
  <w15:docId w15:val="{B549C8CA-FF5F-4909-B2D3-2F9A55B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254D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54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D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54DCE"/>
    <w:rPr>
      <w:rFonts w:cs="Times New Roman"/>
      <w:vertAlign w:val="superscript"/>
    </w:rPr>
  </w:style>
  <w:style w:type="character" w:customStyle="1" w:styleId="hps">
    <w:name w:val="hps"/>
    <w:uiPriority w:val="99"/>
    <w:rsid w:val="00254DCE"/>
    <w:rPr>
      <w:rFonts w:cs="Times New Roman"/>
    </w:rPr>
  </w:style>
  <w:style w:type="character" w:customStyle="1" w:styleId="hgkelc">
    <w:name w:val="hgkelc"/>
    <w:rsid w:val="00254DCE"/>
  </w:style>
  <w:style w:type="table" w:styleId="Tabela-Siatka">
    <w:name w:val="Table Grid"/>
    <w:basedOn w:val="Standardowy"/>
    <w:uiPriority w:val="59"/>
    <w:rsid w:val="00254DC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3</cp:revision>
  <dcterms:created xsi:type="dcterms:W3CDTF">2023-06-30T19:38:00Z</dcterms:created>
  <dcterms:modified xsi:type="dcterms:W3CDTF">2023-06-30T19:40:00Z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2023-06-30T19:40:16Z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658cc491-af18-417d-89d7-4d615ad735a4</vt:lpwstr>
  </property>
  <property fmtid="{D5CDD505-2E9C-101B-9397-08002B2CF9AE}" pid="8" name="MSIP_Label_8b72bd6a-5f70-4f6e-be10-f745206756ad_ContentBits">
    <vt:lpwstr>2</vt:lpwstr>
  </property>
</Properties>
</file>