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9946" w14:textId="1205D9F0" w:rsidR="003631E6" w:rsidRPr="0009436F" w:rsidRDefault="003631E6" w:rsidP="008A2A1A">
      <w:pPr>
        <w:spacing w:after="0" w:line="240" w:lineRule="auto"/>
        <w:ind w:left="6379" w:hanging="5812"/>
        <w:rPr>
          <w:rFonts w:cstheme="minorHAnsi"/>
          <w:b/>
          <w:color w:val="000000" w:themeColor="text1"/>
          <w:sz w:val="21"/>
          <w:szCs w:val="21"/>
        </w:rPr>
      </w:pPr>
      <w:r w:rsidRPr="00F85CC6">
        <w:rPr>
          <w:rFonts w:cstheme="minorHAnsi"/>
          <w:b/>
          <w:sz w:val="21"/>
          <w:szCs w:val="21"/>
        </w:rPr>
        <w:tab/>
      </w:r>
      <w:r w:rsidR="00F85CC6" w:rsidRPr="0009436F">
        <w:rPr>
          <w:rFonts w:cstheme="minorHAnsi"/>
          <w:b/>
          <w:color w:val="000000" w:themeColor="text1"/>
          <w:sz w:val="21"/>
          <w:szCs w:val="21"/>
        </w:rPr>
        <w:t xml:space="preserve">    </w:t>
      </w:r>
      <w:r w:rsidR="007F6ADD" w:rsidRPr="0009436F">
        <w:rPr>
          <w:rFonts w:cstheme="minorHAnsi"/>
          <w:b/>
          <w:color w:val="000000" w:themeColor="text1"/>
          <w:sz w:val="21"/>
          <w:szCs w:val="21"/>
        </w:rPr>
        <w:t xml:space="preserve">Załącznik nr </w:t>
      </w:r>
      <w:r w:rsidR="0076154F">
        <w:rPr>
          <w:rFonts w:cstheme="minorHAnsi"/>
          <w:b/>
          <w:color w:val="000000" w:themeColor="text1"/>
          <w:sz w:val="21"/>
          <w:szCs w:val="21"/>
        </w:rPr>
        <w:t>6</w:t>
      </w:r>
      <w:r w:rsidR="00364903">
        <w:rPr>
          <w:rFonts w:cstheme="minorHAnsi"/>
          <w:b/>
          <w:color w:val="000000" w:themeColor="text1"/>
          <w:sz w:val="21"/>
          <w:szCs w:val="21"/>
        </w:rPr>
        <w:t xml:space="preserve"> do zaproszenia</w:t>
      </w:r>
    </w:p>
    <w:p w14:paraId="552700CC" w14:textId="097C6C7E" w:rsidR="003631E6" w:rsidRPr="00F85CC6" w:rsidRDefault="005307DD" w:rsidP="003631E6">
      <w:pPr>
        <w:spacing w:after="0" w:line="480" w:lineRule="auto"/>
        <w:ind w:left="5246" w:hanging="5246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Znak sprawy: SA.270.1.92</w:t>
      </w:r>
      <w:r w:rsidR="00F85CC6" w:rsidRPr="00F85CC6">
        <w:rPr>
          <w:rFonts w:cstheme="minorHAnsi"/>
          <w:b/>
          <w:sz w:val="21"/>
          <w:szCs w:val="21"/>
        </w:rPr>
        <w:t>.202</w:t>
      </w:r>
      <w:r w:rsidR="00F82EF2">
        <w:rPr>
          <w:rFonts w:cstheme="minorHAnsi"/>
          <w:b/>
          <w:sz w:val="21"/>
          <w:szCs w:val="21"/>
        </w:rPr>
        <w:t>4</w:t>
      </w:r>
    </w:p>
    <w:p w14:paraId="5D0D1836" w14:textId="77777777" w:rsidR="003631E6" w:rsidRPr="00F85CC6" w:rsidRDefault="003631E6" w:rsidP="003631E6">
      <w:pPr>
        <w:spacing w:after="0" w:line="480" w:lineRule="auto"/>
        <w:rPr>
          <w:rFonts w:cstheme="minorHAnsi"/>
          <w:b/>
          <w:sz w:val="21"/>
          <w:szCs w:val="21"/>
        </w:rPr>
      </w:pPr>
      <w:r w:rsidRPr="00F85CC6">
        <w:rPr>
          <w:rFonts w:cstheme="minorHAnsi"/>
          <w:b/>
          <w:sz w:val="21"/>
          <w:szCs w:val="21"/>
        </w:rPr>
        <w:t>Wykonawca:</w:t>
      </w:r>
    </w:p>
    <w:p w14:paraId="5A66AF26" w14:textId="5536879E" w:rsidR="003631E6" w:rsidRDefault="003631E6" w:rsidP="003631E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F85CC6">
        <w:rPr>
          <w:rFonts w:cstheme="minorHAnsi"/>
          <w:sz w:val="21"/>
          <w:szCs w:val="21"/>
        </w:rPr>
        <w:t>……………………………………</w:t>
      </w:r>
    </w:p>
    <w:p w14:paraId="27FDACB0" w14:textId="711B5122" w:rsidR="0009436F" w:rsidRDefault="0009436F" w:rsidP="003631E6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…………………………………..</w:t>
      </w:r>
    </w:p>
    <w:p w14:paraId="305A3559" w14:textId="2445A2FA" w:rsidR="003631E6" w:rsidRPr="00F85CC6" w:rsidRDefault="00361023" w:rsidP="0009436F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F85CC6">
        <w:rPr>
          <w:rFonts w:cstheme="minorHAnsi"/>
          <w:i/>
          <w:sz w:val="16"/>
          <w:szCs w:val="16"/>
        </w:rPr>
        <w:t xml:space="preserve"> </w:t>
      </w:r>
      <w:r w:rsidR="003631E6" w:rsidRPr="00F85CC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3631E6" w:rsidRPr="00F85CC6">
        <w:rPr>
          <w:rFonts w:cstheme="minorHAnsi"/>
          <w:i/>
          <w:sz w:val="16"/>
          <w:szCs w:val="16"/>
        </w:rPr>
        <w:t>CEiDG</w:t>
      </w:r>
      <w:proofErr w:type="spellEnd"/>
      <w:r w:rsidR="003631E6" w:rsidRPr="00F85CC6">
        <w:rPr>
          <w:rFonts w:cstheme="minorHAnsi"/>
          <w:i/>
          <w:sz w:val="16"/>
          <w:szCs w:val="16"/>
        </w:rPr>
        <w:t>)</w:t>
      </w:r>
    </w:p>
    <w:p w14:paraId="76DB57D9" w14:textId="77777777" w:rsidR="00364903" w:rsidRPr="00364903" w:rsidRDefault="00364903" w:rsidP="003E186D">
      <w:pPr>
        <w:spacing w:after="0" w:line="480" w:lineRule="auto"/>
        <w:ind w:left="5246" w:firstLine="991"/>
        <w:rPr>
          <w:rFonts w:cstheme="minorHAnsi"/>
          <w:b/>
          <w:sz w:val="21"/>
          <w:szCs w:val="21"/>
        </w:rPr>
      </w:pPr>
      <w:bookmarkStart w:id="0" w:name="_Hlk108768955"/>
      <w:r w:rsidRPr="00364903">
        <w:rPr>
          <w:rFonts w:cstheme="minorHAnsi"/>
          <w:b/>
          <w:sz w:val="21"/>
          <w:szCs w:val="21"/>
        </w:rPr>
        <w:t>Zamawiający:</w:t>
      </w:r>
    </w:p>
    <w:p w14:paraId="57C61565" w14:textId="77777777" w:rsidR="00364903" w:rsidRPr="00364903" w:rsidRDefault="00364903" w:rsidP="00364903">
      <w:pPr>
        <w:widowControl w:val="0"/>
        <w:spacing w:after="0" w:line="276" w:lineRule="auto"/>
        <w:ind w:firstLine="6237"/>
        <w:jc w:val="both"/>
        <w:rPr>
          <w:rFonts w:eastAsia="Calibri" w:cstheme="minorHAnsi"/>
          <w:color w:val="000000" w:themeColor="text1"/>
          <w:szCs w:val="20"/>
        </w:rPr>
      </w:pPr>
      <w:r w:rsidRPr="00364903">
        <w:rPr>
          <w:rFonts w:eastAsia="Calibri" w:cstheme="minorHAnsi"/>
          <w:color w:val="000000" w:themeColor="text1"/>
          <w:szCs w:val="20"/>
        </w:rPr>
        <w:t>Nadleśnictwo Nowa Dęba</w:t>
      </w:r>
    </w:p>
    <w:p w14:paraId="652F9D61" w14:textId="77777777" w:rsidR="00364903" w:rsidRPr="00364903" w:rsidRDefault="00364903" w:rsidP="00364903">
      <w:pPr>
        <w:widowControl w:val="0"/>
        <w:spacing w:after="0" w:line="276" w:lineRule="auto"/>
        <w:ind w:firstLine="6237"/>
        <w:jc w:val="both"/>
        <w:rPr>
          <w:rFonts w:eastAsia="Calibri" w:cstheme="minorHAnsi"/>
          <w:color w:val="000000" w:themeColor="text1"/>
          <w:szCs w:val="20"/>
        </w:rPr>
      </w:pPr>
      <w:r w:rsidRPr="00364903">
        <w:rPr>
          <w:rFonts w:eastAsia="Calibri" w:cstheme="minorHAnsi"/>
          <w:color w:val="000000" w:themeColor="text1"/>
          <w:szCs w:val="20"/>
        </w:rPr>
        <w:t>ul. Wł. Sikorskiego 2</w:t>
      </w:r>
    </w:p>
    <w:p w14:paraId="6EB57C56" w14:textId="77777777" w:rsidR="00364903" w:rsidRPr="00364903" w:rsidRDefault="00364903" w:rsidP="00364903">
      <w:pPr>
        <w:widowControl w:val="0"/>
        <w:spacing w:after="0" w:line="276" w:lineRule="auto"/>
        <w:ind w:firstLine="6237"/>
        <w:jc w:val="both"/>
        <w:rPr>
          <w:rFonts w:eastAsia="Calibri" w:cstheme="minorHAnsi"/>
          <w:color w:val="000000" w:themeColor="text1"/>
          <w:szCs w:val="20"/>
        </w:rPr>
      </w:pPr>
      <w:r w:rsidRPr="00364903">
        <w:rPr>
          <w:rFonts w:eastAsia="Calibri" w:cstheme="minorHAnsi"/>
          <w:color w:val="000000" w:themeColor="text1"/>
          <w:szCs w:val="20"/>
        </w:rPr>
        <w:t xml:space="preserve">39-460 Nowa Dęba </w:t>
      </w:r>
    </w:p>
    <w:p w14:paraId="139A7C33" w14:textId="77777777" w:rsidR="00364903" w:rsidRPr="00F85CC6" w:rsidRDefault="00364903" w:rsidP="00364903">
      <w:pPr>
        <w:spacing w:after="0" w:line="240" w:lineRule="auto"/>
        <w:ind w:right="5953" w:firstLine="6237"/>
        <w:rPr>
          <w:rFonts w:cstheme="minorHAnsi"/>
          <w:i/>
          <w:sz w:val="16"/>
          <w:szCs w:val="16"/>
        </w:rPr>
      </w:pPr>
    </w:p>
    <w:bookmarkEnd w:id="0"/>
    <w:p w14:paraId="6A80F2D0" w14:textId="4C090B5D" w:rsidR="00364903" w:rsidRDefault="00364903" w:rsidP="002A65B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14:paraId="5BB7F515" w14:textId="42AFBA0A" w:rsidR="002A65B1" w:rsidRPr="00B866EC" w:rsidRDefault="002A65B1" w:rsidP="002A65B1">
      <w:pPr>
        <w:spacing w:after="0" w:line="276" w:lineRule="auto"/>
        <w:jc w:val="center"/>
        <w:rPr>
          <w:rFonts w:cstheme="minorHAnsi"/>
          <w:b/>
        </w:rPr>
      </w:pPr>
      <w:r w:rsidRPr="00B866EC">
        <w:rPr>
          <w:rFonts w:cstheme="minorHAnsi"/>
          <w:b/>
        </w:rPr>
        <w:t>O NIEPODLEGANIU WYKLUCZENIU I SPEŁNIANIU WARUNKÓW UDZIAŁU W POSTĘPOWANIU</w:t>
      </w:r>
    </w:p>
    <w:p w14:paraId="69FE02EC" w14:textId="77777777" w:rsidR="002A65B1" w:rsidRPr="002A65B1" w:rsidRDefault="002A65B1" w:rsidP="0036102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293F81F5" w14:textId="42D6574F" w:rsidR="003631E6" w:rsidRPr="00361023" w:rsidRDefault="003631E6" w:rsidP="00361023">
      <w:pPr>
        <w:spacing w:line="276" w:lineRule="auto"/>
        <w:jc w:val="center"/>
        <w:rPr>
          <w:rFonts w:cstheme="minorHAnsi"/>
          <w:b/>
          <w:bCs/>
          <w:color w:val="000000"/>
        </w:rPr>
      </w:pPr>
      <w:r w:rsidRPr="00F85CC6">
        <w:rPr>
          <w:rFonts w:cstheme="minorHAnsi"/>
          <w:sz w:val="21"/>
          <w:szCs w:val="21"/>
        </w:rPr>
        <w:t>Na potrzeby postępowania o udzielenie zamówienia publicznego</w:t>
      </w:r>
      <w:r w:rsidRPr="00F85CC6">
        <w:rPr>
          <w:rFonts w:cstheme="minorHAnsi"/>
          <w:sz w:val="21"/>
          <w:szCs w:val="21"/>
        </w:rPr>
        <w:br/>
        <w:t xml:space="preserve">pn. </w:t>
      </w:r>
      <w:bookmarkStart w:id="1" w:name="_Hlk136846343"/>
      <w:r w:rsidR="00492BE8" w:rsidRPr="00492BE8">
        <w:rPr>
          <w:rFonts w:cstheme="minorHAnsi"/>
          <w:b/>
          <w:bCs/>
          <w:color w:val="000000"/>
        </w:rPr>
        <w:t>„</w:t>
      </w:r>
      <w:bookmarkStart w:id="2" w:name="_Hlk166143113"/>
      <w:bookmarkEnd w:id="1"/>
      <w:r w:rsidR="009E2ED0" w:rsidRPr="009E2ED0">
        <w:rPr>
          <w:rFonts w:cstheme="minorHAnsi"/>
          <w:b/>
          <w:bCs/>
          <w:color w:val="000000"/>
        </w:rPr>
        <w:t xml:space="preserve">Remont budynku gospodarczego Nadleśnictwa Nowa Dęba nr </w:t>
      </w:r>
      <w:proofErr w:type="spellStart"/>
      <w:r w:rsidR="009E2ED0" w:rsidRPr="009E2ED0">
        <w:rPr>
          <w:rFonts w:cstheme="minorHAnsi"/>
          <w:b/>
          <w:bCs/>
          <w:color w:val="000000"/>
        </w:rPr>
        <w:t>inw</w:t>
      </w:r>
      <w:proofErr w:type="spellEnd"/>
      <w:r w:rsidR="009E2ED0" w:rsidRPr="009E2ED0">
        <w:rPr>
          <w:rFonts w:cstheme="minorHAnsi"/>
          <w:b/>
          <w:bCs/>
          <w:color w:val="000000"/>
        </w:rPr>
        <w:t>. 104/710, położonego w Nowej Dębie przy ulicy Wł. Sikorskiego 2</w:t>
      </w:r>
      <w:bookmarkEnd w:id="2"/>
      <w:r w:rsidR="00492BE8" w:rsidRPr="00492BE8">
        <w:rPr>
          <w:rFonts w:cstheme="minorHAnsi"/>
          <w:b/>
          <w:bCs/>
          <w:color w:val="000000"/>
        </w:rPr>
        <w:t>”</w:t>
      </w:r>
      <w:r w:rsidR="00492BE8">
        <w:rPr>
          <w:rFonts w:cstheme="minorHAnsi"/>
          <w:b/>
          <w:bCs/>
          <w:color w:val="000000"/>
        </w:rPr>
        <w:t xml:space="preserve"> </w:t>
      </w:r>
      <w:r w:rsidRPr="00F85CC6">
        <w:rPr>
          <w:rFonts w:cstheme="minorHAnsi"/>
          <w:sz w:val="21"/>
          <w:szCs w:val="21"/>
        </w:rPr>
        <w:t xml:space="preserve">prowadzonego przez </w:t>
      </w:r>
      <w:r w:rsidRPr="0009436F">
        <w:rPr>
          <w:rFonts w:cstheme="minorHAnsi"/>
          <w:color w:val="000000" w:themeColor="text1"/>
          <w:sz w:val="21"/>
          <w:szCs w:val="21"/>
        </w:rPr>
        <w:t>Nadleśnictwo</w:t>
      </w:r>
      <w:r w:rsidR="00F85CC6" w:rsidRPr="0009436F">
        <w:rPr>
          <w:rFonts w:cstheme="minorHAnsi"/>
          <w:color w:val="000000" w:themeColor="text1"/>
          <w:sz w:val="21"/>
          <w:szCs w:val="21"/>
        </w:rPr>
        <w:t xml:space="preserve"> Nowa </w:t>
      </w:r>
      <w:proofErr w:type="gramStart"/>
      <w:r w:rsidR="00F85CC6" w:rsidRPr="0009436F">
        <w:rPr>
          <w:rFonts w:cstheme="minorHAnsi"/>
          <w:color w:val="000000" w:themeColor="text1"/>
          <w:sz w:val="21"/>
          <w:szCs w:val="21"/>
        </w:rPr>
        <w:t>Dęba</w:t>
      </w:r>
      <w:r w:rsidR="00B1404A" w:rsidRPr="00F85CC6">
        <w:rPr>
          <w:rFonts w:cstheme="minorHAnsi"/>
          <w:color w:val="FF0000"/>
          <w:sz w:val="21"/>
          <w:szCs w:val="21"/>
        </w:rPr>
        <w:t xml:space="preserve"> </w:t>
      </w:r>
      <w:r w:rsidRPr="00F85CC6">
        <w:rPr>
          <w:rFonts w:cstheme="minorHAnsi"/>
          <w:color w:val="FF0000"/>
          <w:sz w:val="21"/>
          <w:szCs w:val="21"/>
        </w:rPr>
        <w:t xml:space="preserve"> </w:t>
      </w:r>
      <w:r w:rsidRPr="00F85CC6">
        <w:rPr>
          <w:rFonts w:cstheme="minorHAnsi"/>
          <w:sz w:val="21"/>
          <w:szCs w:val="21"/>
        </w:rPr>
        <w:t>oświadczam</w:t>
      </w:r>
      <w:proofErr w:type="gramEnd"/>
      <w:r w:rsidRPr="00F85CC6">
        <w:rPr>
          <w:rFonts w:cstheme="minorHAnsi"/>
          <w:sz w:val="21"/>
          <w:szCs w:val="21"/>
        </w:rPr>
        <w:t>, co następuje:</w:t>
      </w:r>
    </w:p>
    <w:p w14:paraId="04694D67" w14:textId="77777777" w:rsidR="003631E6" w:rsidRPr="00F85CC6" w:rsidRDefault="003631E6" w:rsidP="0009436F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</w:rPr>
      </w:pPr>
      <w:bookmarkStart w:id="3" w:name="_Hlk139608251"/>
      <w:r w:rsidRPr="00F85CC6">
        <w:rPr>
          <w:rFonts w:cstheme="minorHAnsi"/>
          <w:b/>
          <w:sz w:val="21"/>
          <w:szCs w:val="21"/>
        </w:rPr>
        <w:t>OŚWIADCZENIA DOTYCZĄCE PODSTAW WYKLUCZENIA:</w:t>
      </w:r>
    </w:p>
    <w:bookmarkEnd w:id="3"/>
    <w:p w14:paraId="480A4348" w14:textId="36E96C78" w:rsidR="003F4B58" w:rsidRDefault="003631E6" w:rsidP="003F4B58">
      <w:pPr>
        <w:spacing w:before="120" w:after="120" w:line="240" w:lineRule="auto"/>
        <w:ind w:left="720"/>
        <w:jc w:val="both"/>
        <w:rPr>
          <w:rFonts w:cstheme="minorHAnsi"/>
          <w:sz w:val="21"/>
          <w:szCs w:val="21"/>
        </w:rPr>
      </w:pPr>
      <w:r w:rsidRPr="003F4B58">
        <w:rPr>
          <w:rFonts w:cstheme="minorHAnsi"/>
          <w:sz w:val="21"/>
          <w:szCs w:val="21"/>
        </w:rPr>
        <w:t>Oświadczam, że nie podlegam wykluczeniu z postępowania na podstawie</w:t>
      </w:r>
      <w:r w:rsidR="003F4B58">
        <w:rPr>
          <w:rFonts w:cstheme="minorHAnsi"/>
          <w:sz w:val="21"/>
          <w:szCs w:val="21"/>
        </w:rPr>
        <w:t>:</w:t>
      </w:r>
    </w:p>
    <w:p w14:paraId="49C328CF" w14:textId="245A85A2" w:rsidR="003631E6" w:rsidRPr="003F4B58" w:rsidRDefault="003631E6" w:rsidP="003F4B58">
      <w:pPr>
        <w:pStyle w:val="Akapitzlist"/>
        <w:numPr>
          <w:ilvl w:val="0"/>
          <w:numId w:val="3"/>
        </w:numPr>
        <w:spacing w:before="120" w:after="120" w:line="240" w:lineRule="auto"/>
        <w:ind w:left="993" w:hanging="284"/>
        <w:jc w:val="both"/>
        <w:rPr>
          <w:rFonts w:cstheme="minorHAnsi"/>
          <w:sz w:val="21"/>
          <w:szCs w:val="21"/>
        </w:rPr>
      </w:pPr>
      <w:r w:rsidRPr="003F4B58">
        <w:rPr>
          <w:rFonts w:cstheme="minorHAnsi"/>
          <w:sz w:val="21"/>
          <w:szCs w:val="21"/>
        </w:rPr>
        <w:t>art. 108 ust. 1 ustawy P</w:t>
      </w:r>
      <w:r w:rsidR="003F4B58">
        <w:rPr>
          <w:rFonts w:cstheme="minorHAnsi"/>
          <w:sz w:val="21"/>
          <w:szCs w:val="21"/>
        </w:rPr>
        <w:t xml:space="preserve">rawo </w:t>
      </w:r>
      <w:r w:rsidRPr="003F4B58">
        <w:rPr>
          <w:rFonts w:cstheme="minorHAnsi"/>
          <w:sz w:val="21"/>
          <w:szCs w:val="21"/>
        </w:rPr>
        <w:t>z</w:t>
      </w:r>
      <w:r w:rsidR="003F4B58">
        <w:rPr>
          <w:rFonts w:cstheme="minorHAnsi"/>
          <w:sz w:val="21"/>
          <w:szCs w:val="21"/>
        </w:rPr>
        <w:t xml:space="preserve">amówień </w:t>
      </w:r>
      <w:r w:rsidRPr="003F4B58">
        <w:rPr>
          <w:rFonts w:cstheme="minorHAnsi"/>
          <w:sz w:val="21"/>
          <w:szCs w:val="21"/>
        </w:rPr>
        <w:t>p</w:t>
      </w:r>
      <w:r w:rsidR="003F4B58">
        <w:rPr>
          <w:rFonts w:cstheme="minorHAnsi"/>
          <w:sz w:val="21"/>
          <w:szCs w:val="21"/>
        </w:rPr>
        <w:t xml:space="preserve">ublicznych </w:t>
      </w:r>
      <w:r w:rsidR="003F4B58" w:rsidRPr="003F4B58">
        <w:rPr>
          <w:rFonts w:cstheme="minorHAnsi"/>
          <w:sz w:val="21"/>
          <w:szCs w:val="21"/>
        </w:rPr>
        <w:t>(Dz.U. 202</w:t>
      </w:r>
      <w:r w:rsidR="003F4B58">
        <w:rPr>
          <w:rFonts w:cstheme="minorHAnsi"/>
          <w:sz w:val="21"/>
          <w:szCs w:val="21"/>
        </w:rPr>
        <w:t>2</w:t>
      </w:r>
      <w:r w:rsidR="003F4B58" w:rsidRPr="003F4B58">
        <w:rPr>
          <w:rFonts w:cstheme="minorHAnsi"/>
          <w:sz w:val="21"/>
          <w:szCs w:val="21"/>
        </w:rPr>
        <w:t xml:space="preserve"> poz. </w:t>
      </w:r>
      <w:r w:rsidR="003F4B58">
        <w:rPr>
          <w:rFonts w:cstheme="minorHAnsi"/>
          <w:sz w:val="21"/>
          <w:szCs w:val="21"/>
        </w:rPr>
        <w:t>1710</w:t>
      </w:r>
      <w:r w:rsidR="003F4B58" w:rsidRPr="003F4B58">
        <w:rPr>
          <w:rFonts w:cstheme="minorHAnsi"/>
          <w:sz w:val="21"/>
          <w:szCs w:val="21"/>
        </w:rPr>
        <w:t xml:space="preserve"> z </w:t>
      </w:r>
      <w:proofErr w:type="spellStart"/>
      <w:r w:rsidR="003F4B58" w:rsidRPr="003F4B58">
        <w:rPr>
          <w:rFonts w:cstheme="minorHAnsi"/>
          <w:sz w:val="21"/>
          <w:szCs w:val="21"/>
        </w:rPr>
        <w:t>późn</w:t>
      </w:r>
      <w:proofErr w:type="spellEnd"/>
      <w:r w:rsidR="003F4B58" w:rsidRPr="003F4B58">
        <w:rPr>
          <w:rFonts w:cstheme="minorHAnsi"/>
          <w:sz w:val="21"/>
          <w:szCs w:val="21"/>
        </w:rPr>
        <w:t>. zm.)</w:t>
      </w:r>
      <w:r w:rsidR="0076154F">
        <w:rPr>
          <w:rStyle w:val="Odwoanieprzypisukocowego"/>
          <w:rFonts w:cstheme="minorHAnsi"/>
          <w:sz w:val="21"/>
          <w:szCs w:val="21"/>
        </w:rPr>
        <w:endnoteReference w:id="1"/>
      </w:r>
      <w:r w:rsidRPr="003F4B58">
        <w:rPr>
          <w:rFonts w:cstheme="minorHAnsi"/>
          <w:sz w:val="21"/>
          <w:szCs w:val="21"/>
        </w:rPr>
        <w:t>.</w:t>
      </w:r>
    </w:p>
    <w:p w14:paraId="3301D042" w14:textId="23F7E41E" w:rsidR="002A65B1" w:rsidRDefault="002A65B1" w:rsidP="003F4B58">
      <w:pPr>
        <w:spacing w:before="120" w:after="120" w:line="240" w:lineRule="auto"/>
        <w:ind w:left="851" w:hanging="142"/>
        <w:jc w:val="both"/>
        <w:rPr>
          <w:rFonts w:cstheme="minorHAnsi"/>
          <w:sz w:val="21"/>
          <w:szCs w:val="21"/>
        </w:rPr>
      </w:pPr>
      <w:r w:rsidRPr="002A65B1">
        <w:rPr>
          <w:rFonts w:cstheme="minorHAnsi"/>
          <w:sz w:val="21"/>
          <w:szCs w:val="21"/>
        </w:rPr>
        <w:t xml:space="preserve">• art. 7 ustawy z dnia 13 kwietnia 2022 r. o szczególnych rozwiązaniach w zakresie przeciwdziałania wspieraniu </w:t>
      </w:r>
      <w:proofErr w:type="gramStart"/>
      <w:r w:rsidRPr="002A65B1">
        <w:rPr>
          <w:rFonts w:cstheme="minorHAnsi"/>
          <w:sz w:val="21"/>
          <w:szCs w:val="21"/>
        </w:rPr>
        <w:t>agresji  na</w:t>
      </w:r>
      <w:proofErr w:type="gramEnd"/>
      <w:r w:rsidRPr="002A65B1">
        <w:rPr>
          <w:rFonts w:cstheme="minorHAnsi"/>
          <w:sz w:val="21"/>
          <w:szCs w:val="21"/>
        </w:rPr>
        <w:t xml:space="preserve"> Ukrainę oraz służących ochronie bezpieczeństwa narodowego (Dz.U. z 2022 r. poz. 835)</w:t>
      </w:r>
      <w:r w:rsidR="0076154F">
        <w:rPr>
          <w:rStyle w:val="Odwoanieprzypisukocowego"/>
          <w:rFonts w:cstheme="minorHAnsi"/>
          <w:sz w:val="21"/>
          <w:szCs w:val="21"/>
        </w:rPr>
        <w:endnoteReference w:id="2"/>
      </w:r>
      <w:r w:rsidRPr="002A65B1">
        <w:rPr>
          <w:rFonts w:cstheme="minorHAnsi"/>
          <w:sz w:val="21"/>
          <w:szCs w:val="21"/>
        </w:rPr>
        <w:t>.</w:t>
      </w:r>
    </w:p>
    <w:p w14:paraId="446A4BD3" w14:textId="34BF1831" w:rsidR="00364903" w:rsidRPr="00F85CC6" w:rsidRDefault="00364903" w:rsidP="00364903">
      <w:pPr>
        <w:shd w:val="clear" w:color="auto" w:fill="BFBFBF" w:themeFill="background1" w:themeFillShade="BF"/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F85CC6">
        <w:rPr>
          <w:rFonts w:cstheme="minorHAnsi"/>
          <w:b/>
          <w:sz w:val="21"/>
          <w:szCs w:val="21"/>
        </w:rPr>
        <w:t xml:space="preserve">OŚWIADCZENIE DOTYCZĄCE </w:t>
      </w:r>
      <w:r w:rsidR="003E186D">
        <w:rPr>
          <w:rFonts w:cstheme="minorHAnsi"/>
          <w:b/>
          <w:sz w:val="21"/>
          <w:szCs w:val="21"/>
        </w:rPr>
        <w:t>SPEŁNIENIA WARUNKÓW ZAMÓWIENIA</w:t>
      </w:r>
      <w:r w:rsidRPr="00F85CC6">
        <w:rPr>
          <w:rFonts w:cstheme="minorHAnsi"/>
          <w:b/>
          <w:sz w:val="21"/>
          <w:szCs w:val="21"/>
        </w:rPr>
        <w:t>:</w:t>
      </w:r>
    </w:p>
    <w:p w14:paraId="77F714E8" w14:textId="4E37C5C9" w:rsidR="00364903" w:rsidRDefault="003E186D" w:rsidP="003E186D">
      <w:pPr>
        <w:spacing w:before="120" w:after="120" w:line="240" w:lineRule="auto"/>
        <w:ind w:left="851"/>
        <w:jc w:val="both"/>
        <w:rPr>
          <w:rFonts w:cstheme="minorHAnsi"/>
          <w:sz w:val="21"/>
          <w:szCs w:val="21"/>
        </w:rPr>
      </w:pPr>
      <w:r w:rsidRPr="003E186D">
        <w:rPr>
          <w:rFonts w:cstheme="minorHAnsi"/>
          <w:sz w:val="21"/>
          <w:szCs w:val="21"/>
        </w:rPr>
        <w:t>Oświadczam, że spełniam warunki udziału w postępowaniu określone przez</w:t>
      </w:r>
      <w:r>
        <w:rPr>
          <w:rFonts w:cstheme="minorHAnsi"/>
          <w:sz w:val="21"/>
          <w:szCs w:val="21"/>
        </w:rPr>
        <w:t xml:space="preserve"> </w:t>
      </w:r>
      <w:r w:rsidRPr="003E186D">
        <w:rPr>
          <w:rFonts w:cstheme="minorHAnsi"/>
          <w:sz w:val="21"/>
          <w:szCs w:val="21"/>
        </w:rPr>
        <w:t>Zamawiającego</w:t>
      </w:r>
      <w:r>
        <w:rPr>
          <w:rFonts w:cstheme="minorHAnsi"/>
          <w:sz w:val="21"/>
          <w:szCs w:val="21"/>
        </w:rPr>
        <w:t xml:space="preserve"> w </w:t>
      </w:r>
      <w:r w:rsidR="005307DD">
        <w:rPr>
          <w:rFonts w:cstheme="minorHAnsi"/>
          <w:sz w:val="21"/>
          <w:szCs w:val="21"/>
        </w:rPr>
        <w:t>ogłoszeniu o zamówieniu z dn. 03.07</w:t>
      </w:r>
      <w:r w:rsidR="009E2ED0">
        <w:rPr>
          <w:rFonts w:cstheme="minorHAnsi"/>
          <w:sz w:val="21"/>
          <w:szCs w:val="21"/>
        </w:rPr>
        <w:t>.2024</w:t>
      </w:r>
      <w:r>
        <w:rPr>
          <w:rFonts w:cstheme="minorHAnsi"/>
          <w:sz w:val="21"/>
          <w:szCs w:val="21"/>
        </w:rPr>
        <w:t xml:space="preserve"> r. tj. </w:t>
      </w:r>
    </w:p>
    <w:p w14:paraId="224C551B" w14:textId="0680D3E2" w:rsidR="003E186D" w:rsidRDefault="003E186D" w:rsidP="003E186D">
      <w:pPr>
        <w:spacing w:before="120" w:after="120" w:line="240" w:lineRule="auto"/>
        <w:ind w:left="851"/>
        <w:jc w:val="both"/>
        <w:rPr>
          <w:rFonts w:cstheme="minorHAnsi"/>
          <w:sz w:val="21"/>
          <w:szCs w:val="21"/>
        </w:rPr>
      </w:pPr>
      <w:r w:rsidRPr="003E186D">
        <w:rPr>
          <w:rFonts w:cstheme="minorHAnsi"/>
          <w:sz w:val="21"/>
          <w:szCs w:val="21"/>
        </w:rPr>
        <w:t>Wykona</w:t>
      </w:r>
      <w:r w:rsidR="00973F95">
        <w:rPr>
          <w:rFonts w:cstheme="minorHAnsi"/>
          <w:sz w:val="21"/>
          <w:szCs w:val="21"/>
        </w:rPr>
        <w:t>łem</w:t>
      </w:r>
      <w:r w:rsidRPr="003E186D">
        <w:rPr>
          <w:rFonts w:cstheme="minorHAnsi"/>
          <w:sz w:val="21"/>
          <w:szCs w:val="21"/>
        </w:rPr>
        <w:t>, w okresie ostatnich pięciu lat przed upływem terminu składnia ofert, a jeżeli okres prowadzenia działalności jest krótszy w tym okresie, co najmniej dw</w:t>
      </w:r>
      <w:r w:rsidR="00973F95">
        <w:rPr>
          <w:rFonts w:cstheme="minorHAnsi"/>
          <w:sz w:val="21"/>
          <w:szCs w:val="21"/>
        </w:rPr>
        <w:t>ie</w:t>
      </w:r>
      <w:r w:rsidRPr="003E186D">
        <w:rPr>
          <w:rFonts w:cstheme="minorHAnsi"/>
          <w:sz w:val="21"/>
          <w:szCs w:val="21"/>
        </w:rPr>
        <w:t xml:space="preserve"> </w:t>
      </w:r>
      <w:r w:rsidR="00973F95" w:rsidRPr="003E186D">
        <w:rPr>
          <w:rFonts w:cstheme="minorHAnsi"/>
          <w:sz w:val="21"/>
          <w:szCs w:val="21"/>
        </w:rPr>
        <w:t>robo</w:t>
      </w:r>
      <w:r w:rsidR="00973F95">
        <w:rPr>
          <w:rFonts w:cstheme="minorHAnsi"/>
          <w:sz w:val="21"/>
          <w:szCs w:val="21"/>
        </w:rPr>
        <w:t>t</w:t>
      </w:r>
      <w:r w:rsidR="00973F95" w:rsidRPr="003E186D">
        <w:rPr>
          <w:rFonts w:cstheme="minorHAnsi"/>
          <w:sz w:val="21"/>
          <w:szCs w:val="21"/>
        </w:rPr>
        <w:t>y</w:t>
      </w:r>
      <w:r w:rsidRPr="003E186D">
        <w:rPr>
          <w:rFonts w:cstheme="minorHAnsi"/>
          <w:sz w:val="21"/>
          <w:szCs w:val="21"/>
        </w:rPr>
        <w:t xml:space="preserve"> budowlan</w:t>
      </w:r>
      <w:r w:rsidR="00973F95">
        <w:rPr>
          <w:rFonts w:cstheme="minorHAnsi"/>
          <w:sz w:val="21"/>
          <w:szCs w:val="21"/>
        </w:rPr>
        <w:t>e</w:t>
      </w:r>
      <w:r w:rsidRPr="003E186D">
        <w:rPr>
          <w:rFonts w:cstheme="minorHAnsi"/>
          <w:sz w:val="21"/>
          <w:szCs w:val="21"/>
        </w:rPr>
        <w:t xml:space="preserve"> o wartości co najmniej 60 000,00 zł brutto każda, polegając</w:t>
      </w:r>
      <w:r w:rsidR="00973F95">
        <w:rPr>
          <w:rFonts w:cstheme="minorHAnsi"/>
          <w:sz w:val="21"/>
          <w:szCs w:val="21"/>
        </w:rPr>
        <w:t>e</w:t>
      </w:r>
      <w:r w:rsidRPr="003E186D">
        <w:rPr>
          <w:rFonts w:cstheme="minorHAnsi"/>
          <w:sz w:val="21"/>
          <w:szCs w:val="21"/>
        </w:rPr>
        <w:t xml:space="preserve"> na budowie, przebudowie, remoncie obiektów budowlanych o charakterze kubaturowym</w:t>
      </w:r>
      <w:r>
        <w:rPr>
          <w:rFonts w:cstheme="minorHAnsi"/>
          <w:sz w:val="21"/>
          <w:szCs w:val="21"/>
        </w:rPr>
        <w:t>.</w:t>
      </w:r>
    </w:p>
    <w:p w14:paraId="35908E28" w14:textId="77777777" w:rsidR="003631E6" w:rsidRPr="00F85CC6" w:rsidRDefault="003631E6" w:rsidP="0009436F">
      <w:pPr>
        <w:shd w:val="clear" w:color="auto" w:fill="BFBFBF" w:themeFill="background1" w:themeFillShade="BF"/>
        <w:spacing w:after="120" w:line="360" w:lineRule="auto"/>
        <w:jc w:val="center"/>
        <w:rPr>
          <w:rFonts w:cstheme="minorHAnsi"/>
          <w:b/>
          <w:sz w:val="21"/>
          <w:szCs w:val="21"/>
        </w:rPr>
      </w:pPr>
      <w:bookmarkStart w:id="4" w:name="_Hlk99009560"/>
      <w:r w:rsidRPr="00F85CC6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05AA768B" w14:textId="77777777" w:rsidR="003631E6" w:rsidRPr="00F85CC6" w:rsidRDefault="003631E6" w:rsidP="003631E6">
      <w:pPr>
        <w:spacing w:after="120" w:line="360" w:lineRule="auto"/>
        <w:jc w:val="both"/>
        <w:rPr>
          <w:rFonts w:cstheme="minorHAnsi"/>
        </w:rPr>
      </w:pPr>
      <w:r w:rsidRPr="00F85CC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85CC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F85CC6">
        <w:rPr>
          <w:rFonts w:cstheme="minorHAnsi"/>
        </w:rPr>
        <w:t xml:space="preserve"> </w:t>
      </w:r>
    </w:p>
    <w:p w14:paraId="2EF5AF56" w14:textId="77777777" w:rsidR="003631E6" w:rsidRPr="00F85CC6" w:rsidRDefault="003631E6" w:rsidP="003631E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3A233E6" w14:textId="30956AE7" w:rsidR="00155EDB" w:rsidRPr="00155EDB" w:rsidRDefault="0009436F" w:rsidP="0009436F">
      <w:pPr>
        <w:spacing w:line="360" w:lineRule="auto"/>
        <w:ind w:left="708"/>
        <w:jc w:val="both"/>
        <w:rPr>
          <w:rFonts w:cstheme="minorHAnsi"/>
          <w:sz w:val="21"/>
          <w:szCs w:val="21"/>
        </w:rPr>
      </w:pPr>
      <w:r w:rsidRPr="0009436F">
        <w:rPr>
          <w:rFonts w:cstheme="minorHAnsi"/>
          <w:sz w:val="21"/>
          <w:szCs w:val="21"/>
        </w:rPr>
        <w:t>………………….……</w:t>
      </w:r>
      <w:r>
        <w:rPr>
          <w:rFonts w:cstheme="minorHAnsi"/>
          <w:sz w:val="21"/>
          <w:szCs w:val="21"/>
        </w:rPr>
        <w:t xml:space="preserve"> </w:t>
      </w:r>
      <w:r w:rsidRPr="0009436F">
        <w:rPr>
          <w:rFonts w:cstheme="minorHAnsi"/>
          <w:sz w:val="21"/>
          <w:szCs w:val="21"/>
        </w:rPr>
        <w:t>dnia ………………</w:t>
      </w:r>
      <w:r>
        <w:rPr>
          <w:rFonts w:cstheme="minorHAnsi"/>
          <w:sz w:val="21"/>
          <w:szCs w:val="21"/>
        </w:rPr>
        <w:t>202</w:t>
      </w:r>
      <w:r w:rsidR="009E2ED0">
        <w:rPr>
          <w:rFonts w:cstheme="minorHAnsi"/>
          <w:sz w:val="21"/>
          <w:szCs w:val="21"/>
        </w:rPr>
        <w:t>4</w:t>
      </w:r>
      <w:r>
        <w:rPr>
          <w:rFonts w:cstheme="minorHAnsi"/>
          <w:sz w:val="21"/>
          <w:szCs w:val="21"/>
        </w:rPr>
        <w:t xml:space="preserve"> r. </w:t>
      </w:r>
      <w:r w:rsidR="003631E6" w:rsidRPr="00F85CC6">
        <w:rPr>
          <w:rFonts w:cstheme="minorHAnsi"/>
          <w:sz w:val="21"/>
          <w:szCs w:val="21"/>
        </w:rPr>
        <w:tab/>
      </w:r>
      <w:r w:rsidR="003631E6" w:rsidRPr="00F85CC6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    </w:t>
      </w:r>
      <w:r w:rsidRPr="0009436F">
        <w:rPr>
          <w:rFonts w:cstheme="minorHAnsi"/>
          <w:sz w:val="21"/>
          <w:szCs w:val="21"/>
        </w:rPr>
        <w:t>……………………………….</w:t>
      </w:r>
      <w:r w:rsidR="003631E6" w:rsidRPr="00F85CC6">
        <w:rPr>
          <w:rFonts w:cstheme="minorHAnsi"/>
          <w:sz w:val="21"/>
          <w:szCs w:val="21"/>
        </w:rPr>
        <w:tab/>
      </w:r>
      <w:r w:rsidR="003631E6" w:rsidRPr="00F85CC6">
        <w:rPr>
          <w:rFonts w:cstheme="minorHAnsi"/>
          <w:sz w:val="21"/>
          <w:szCs w:val="21"/>
        </w:rPr>
        <w:tab/>
      </w:r>
      <w:r w:rsidR="003631E6" w:rsidRPr="00F85CC6">
        <w:rPr>
          <w:rFonts w:cstheme="minorHAnsi"/>
          <w:sz w:val="21"/>
          <w:szCs w:val="21"/>
        </w:rPr>
        <w:tab/>
      </w:r>
      <w:r w:rsidR="00155EDB">
        <w:rPr>
          <w:rFonts w:cstheme="minorHAnsi"/>
          <w:sz w:val="21"/>
          <w:szCs w:val="21"/>
        </w:rPr>
        <w:t xml:space="preserve">      </w:t>
      </w:r>
      <w:r>
        <w:rPr>
          <w:rFonts w:cstheme="minorHAnsi"/>
          <w:sz w:val="21"/>
          <w:szCs w:val="21"/>
        </w:rPr>
        <w:t xml:space="preserve">                          </w:t>
      </w:r>
      <w:r w:rsidR="00155EDB">
        <w:rPr>
          <w:rFonts w:cstheme="minorHAnsi"/>
          <w:sz w:val="21"/>
          <w:szCs w:val="21"/>
        </w:rPr>
        <w:t xml:space="preserve">      </w:t>
      </w:r>
    </w:p>
    <w:p w14:paraId="70ADCA74" w14:textId="39D02D30" w:rsidR="00155EDB" w:rsidRPr="00155EDB" w:rsidRDefault="00155EDB" w:rsidP="00155EDB">
      <w:pPr>
        <w:spacing w:line="360" w:lineRule="auto"/>
        <w:jc w:val="both"/>
        <w:rPr>
          <w:rFonts w:cstheme="minorHAnsi"/>
          <w:sz w:val="21"/>
          <w:szCs w:val="21"/>
        </w:rPr>
      </w:pPr>
      <w:r w:rsidRPr="00155EDB">
        <w:rPr>
          <w:rFonts w:cstheme="minorHAnsi"/>
          <w:sz w:val="21"/>
          <w:szCs w:val="21"/>
        </w:rPr>
        <w:t xml:space="preserve">                                                                                            </w:t>
      </w:r>
      <w:r w:rsidR="0009436F">
        <w:rPr>
          <w:rFonts w:cstheme="minorHAnsi"/>
          <w:sz w:val="21"/>
          <w:szCs w:val="21"/>
        </w:rPr>
        <w:t xml:space="preserve">                          </w:t>
      </w:r>
      <w:r w:rsidRPr="00155EDB">
        <w:rPr>
          <w:rFonts w:cstheme="minorHAnsi"/>
          <w:sz w:val="21"/>
          <w:szCs w:val="21"/>
        </w:rPr>
        <w:t xml:space="preserve">(podpis osoby uprawnionej)                  </w:t>
      </w:r>
      <w:r w:rsidRPr="00155EDB">
        <w:rPr>
          <w:rFonts w:cstheme="minorHAnsi"/>
          <w:sz w:val="21"/>
          <w:szCs w:val="21"/>
        </w:rPr>
        <w:tab/>
      </w:r>
    </w:p>
    <w:p w14:paraId="3BBD6C54" w14:textId="79A18085" w:rsidR="002A65B1" w:rsidRDefault="00155EDB" w:rsidP="00155EDB">
      <w:pPr>
        <w:spacing w:line="360" w:lineRule="auto"/>
        <w:jc w:val="both"/>
        <w:rPr>
          <w:rFonts w:cstheme="minorHAnsi"/>
          <w:sz w:val="21"/>
          <w:szCs w:val="21"/>
        </w:rPr>
      </w:pPr>
      <w:r w:rsidRPr="00155EDB">
        <w:rPr>
          <w:rFonts w:cstheme="minorHAnsi"/>
          <w:sz w:val="21"/>
          <w:szCs w:val="21"/>
        </w:rPr>
        <w:t xml:space="preserve"> </w:t>
      </w:r>
      <w:r w:rsidR="00361023">
        <w:rPr>
          <w:rFonts w:cstheme="minorHAnsi"/>
          <w:sz w:val="21"/>
          <w:szCs w:val="21"/>
        </w:rPr>
        <w:t xml:space="preserve">             </w:t>
      </w:r>
    </w:p>
    <w:p w14:paraId="3F7F8221" w14:textId="29F8756C" w:rsidR="00AA7C22" w:rsidRPr="00F85CC6" w:rsidRDefault="00361023" w:rsidP="00155EDB">
      <w:pPr>
        <w:spacing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</w:t>
      </w:r>
      <w:r w:rsidR="00155EDB" w:rsidRPr="00155EDB">
        <w:rPr>
          <w:rFonts w:cstheme="minorHAnsi"/>
          <w:sz w:val="21"/>
          <w:szCs w:val="21"/>
        </w:rPr>
        <w:t xml:space="preserve"> Pieczęć wykonawcy       </w:t>
      </w:r>
    </w:p>
    <w:sectPr w:rsidR="00AA7C22" w:rsidRPr="00F85CC6" w:rsidSect="00364903">
      <w:endnotePr>
        <w:numFmt w:val="decimal"/>
      </w:endnotePr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D3DD" w14:textId="77777777" w:rsidR="004257FD" w:rsidRDefault="004257FD" w:rsidP="003631E6">
      <w:pPr>
        <w:spacing w:after="0" w:line="240" w:lineRule="auto"/>
      </w:pPr>
      <w:r>
        <w:separator/>
      </w:r>
    </w:p>
  </w:endnote>
  <w:endnote w:type="continuationSeparator" w:id="0">
    <w:p w14:paraId="53F31296" w14:textId="77777777" w:rsidR="004257FD" w:rsidRDefault="004257FD" w:rsidP="003631E6">
      <w:pPr>
        <w:spacing w:after="0" w:line="240" w:lineRule="auto"/>
      </w:pPr>
      <w:r>
        <w:continuationSeparator/>
      </w:r>
    </w:p>
  </w:endnote>
  <w:endnote w:id="1">
    <w:p w14:paraId="35CD30C4" w14:textId="77777777" w:rsidR="0076154F" w:rsidRPr="0076154F" w:rsidRDefault="0076154F" w:rsidP="0076154F">
      <w:pPr>
        <w:pStyle w:val="Tekstprzypisukocowego"/>
      </w:pPr>
      <w:r>
        <w:rPr>
          <w:rStyle w:val="Odwoanieprzypisukocowego"/>
        </w:rPr>
        <w:endnoteRef/>
      </w:r>
      <w:r>
        <w:t xml:space="preserve">  </w:t>
      </w:r>
      <w:r w:rsidRPr="0076154F">
        <w:rPr>
          <w:sz w:val="16"/>
          <w:szCs w:val="16"/>
        </w:rPr>
        <w:t xml:space="preserve"> </w:t>
      </w:r>
      <w:r w:rsidRPr="0076154F">
        <w:t>1) art. 108 ust. 1 pkt 1) PZP Zamawiający wykluczy Wykonawcę będącego osobą fizyczną, którego prawomocnie skazano za przestępstwo:</w:t>
      </w:r>
    </w:p>
    <w:p w14:paraId="1BD4AF44" w14:textId="77777777" w:rsidR="0076154F" w:rsidRPr="0076154F" w:rsidRDefault="0076154F" w:rsidP="0076154F">
      <w:pPr>
        <w:pStyle w:val="Tekstprzypisukocowego"/>
      </w:pPr>
      <w:r w:rsidRPr="0076154F">
        <w:t>a) udziału w zorganizowanej grupie przestępczej albo związku mającym na celu popełnienie przestępstwa lub przestępstwa skarbowego, o którym mowa w art. 258 ustawy z dnia 6 czerwca 1997 r. Kodeks karny (zwany - „KK”),</w:t>
      </w:r>
    </w:p>
    <w:p w14:paraId="495471EF" w14:textId="77777777" w:rsidR="0076154F" w:rsidRPr="0076154F" w:rsidRDefault="0076154F" w:rsidP="0076154F">
      <w:pPr>
        <w:pStyle w:val="Tekstprzypisukocowego"/>
      </w:pPr>
      <w:r w:rsidRPr="0076154F">
        <w:t>b) handlu ludźmi, o którym mowa w art. 189a KK,</w:t>
      </w:r>
    </w:p>
    <w:p w14:paraId="47A3BA6F" w14:textId="77777777" w:rsidR="0076154F" w:rsidRPr="0076154F" w:rsidRDefault="0076154F" w:rsidP="0076154F">
      <w:pPr>
        <w:pStyle w:val="Tekstprzypisukocowego"/>
      </w:pPr>
      <w:r w:rsidRPr="0076154F">
        <w:t>c) o którym mowa w art. 228-230a, art. 250a KK lub w art. 46 lub art. 48 ustawy z dnia 25 czerwca 2010 r. o sporcie (Dz. U. z 2020 r., poz. 1133ze zm. ) lub w art. 54 ust. 1-4 ust awy z dnia 12 maja 2011 r. o refundacji leków, środków spożywczych specjalnego przeznaczenia żywieniowego oraz wyrobów medycznych (Dz. U. z 2021 r. poz. 523 ze zm.),</w:t>
      </w:r>
    </w:p>
    <w:p w14:paraId="6F3421A4" w14:textId="77777777" w:rsidR="0076154F" w:rsidRPr="0076154F" w:rsidRDefault="0076154F" w:rsidP="0076154F">
      <w:pPr>
        <w:pStyle w:val="Tekstprzypisukocowego"/>
      </w:pPr>
      <w:r w:rsidRPr="0076154F">
        <w:t>d) 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14:paraId="3DFB914E" w14:textId="77777777" w:rsidR="0076154F" w:rsidRPr="0076154F" w:rsidRDefault="0076154F" w:rsidP="0076154F">
      <w:pPr>
        <w:pStyle w:val="Tekstprzypisukocowego"/>
      </w:pPr>
      <w:r w:rsidRPr="0076154F">
        <w:t>e) o charakterze terrorystycznym, o którym mowa w art. 115 § 20 KK, lub mające na celu popełnienie tego przestępstwa,</w:t>
      </w:r>
    </w:p>
    <w:p w14:paraId="77023992" w14:textId="77777777" w:rsidR="0076154F" w:rsidRPr="0076154F" w:rsidRDefault="0076154F" w:rsidP="0076154F">
      <w:pPr>
        <w:pStyle w:val="Tekstprzypisukocowego"/>
      </w:pPr>
      <w:r w:rsidRPr="0076154F"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B6786E2" w14:textId="77777777" w:rsidR="0076154F" w:rsidRPr="0076154F" w:rsidRDefault="0076154F" w:rsidP="0076154F">
      <w:pPr>
        <w:pStyle w:val="Tekstprzypisukocowego"/>
      </w:pPr>
      <w:r w:rsidRPr="0076154F">
        <w:t>g) przeciwko obrotowi gospodarczemu, o których mowa w art. 296-307 KK, przestępstwo oszustwa, o którym mowa w art. 286 KK, przestępstwo przeciwko wiarygodności dokumentów, o których mowa w art. 270-277d KK, lub przestępstwo skarbowe,</w:t>
      </w:r>
    </w:p>
    <w:p w14:paraId="3DAE54DB" w14:textId="77777777" w:rsidR="0076154F" w:rsidRPr="0076154F" w:rsidRDefault="0076154F" w:rsidP="0076154F">
      <w:pPr>
        <w:pStyle w:val="Tekstprzypisukocowego"/>
      </w:pPr>
      <w:r w:rsidRPr="0076154F">
        <w:t>h) o którym mowa w art. 9 ust. 1 i 3 lub art. 10 ustawy z dnia 15 czerwca 2012 r. o skutkach powierzania wykonywania pracy cudzoziemcom przebywającym wbrew przepisom na terytorium Rzeczypospolitej Polskiej,</w:t>
      </w:r>
    </w:p>
    <w:p w14:paraId="63FA3DB5" w14:textId="77777777" w:rsidR="0076154F" w:rsidRPr="0076154F" w:rsidRDefault="0076154F" w:rsidP="0076154F">
      <w:pPr>
        <w:pStyle w:val="Tekstprzypisukocowego"/>
      </w:pPr>
      <w:r w:rsidRPr="0076154F">
        <w:t>- lub za odpowiedni czyn zabroniony określony w przepisach prawa obcego;</w:t>
      </w:r>
    </w:p>
    <w:p w14:paraId="121E3507" w14:textId="77777777" w:rsidR="0076154F" w:rsidRPr="0076154F" w:rsidRDefault="0076154F" w:rsidP="0076154F">
      <w:pPr>
        <w:pStyle w:val="Tekstprzypisukocowego"/>
      </w:pPr>
      <w:r w:rsidRPr="0076154F">
        <w:t>2) art 108 ust. 1 pkt 2) PZP Zamawiający wykluczy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1) PZP;</w:t>
      </w:r>
    </w:p>
    <w:p w14:paraId="2BE51314" w14:textId="77777777" w:rsidR="0076154F" w:rsidRPr="0076154F" w:rsidRDefault="0076154F" w:rsidP="0076154F">
      <w:pPr>
        <w:pStyle w:val="Tekstprzypisukocowego"/>
      </w:pPr>
      <w:r w:rsidRPr="0076154F">
        <w:t>3) art. 108 ust. 1 pkt 3) PZP Zamawiający wykluczy 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E19AF53" w14:textId="77777777" w:rsidR="0076154F" w:rsidRPr="0076154F" w:rsidRDefault="0076154F" w:rsidP="0076154F">
      <w:pPr>
        <w:pStyle w:val="Tekstprzypisukocowego"/>
      </w:pPr>
      <w:r w:rsidRPr="0076154F">
        <w:t>4) art. 108 ust. 1 pkt 4) PZP Zamawiający wykluczy Wykonawcę, wobec którego prawomocnie orzeczono zakaz ubiegania się o zamówienia publiczne;</w:t>
      </w:r>
    </w:p>
    <w:p w14:paraId="0A67BA74" w14:textId="77777777" w:rsidR="0076154F" w:rsidRPr="0076154F" w:rsidRDefault="0076154F" w:rsidP="0076154F">
      <w:pPr>
        <w:pStyle w:val="Tekstprzypisukocowego"/>
      </w:pPr>
      <w:r w:rsidRPr="0076154F">
        <w:t>5) art. 108 ust. 1 pkt 5) PZP Zamawiający wykluczy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FC5701E" w14:textId="4868A990" w:rsidR="0076154F" w:rsidRDefault="0076154F" w:rsidP="0076154F">
      <w:pPr>
        <w:pStyle w:val="Tekstprzypisukocowego"/>
      </w:pPr>
      <w:r w:rsidRPr="0076154F">
        <w:t>6) art. 108 ust. 1 pkt 6 PZP Zamawiający wykluczy Wykonawcę, 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 (tekst jedn. Dz. U. z 2021 r. poz. 275), chyba że spowodowane tym zakłócenie konkurencji może być wyeliminowane w inny sposób niż przez wykluczenie Wykonawcy z udziału w postępowaniu o udzielenie zamówienia.</w:t>
      </w:r>
    </w:p>
  </w:endnote>
  <w:endnote w:id="2">
    <w:p w14:paraId="733A1292" w14:textId="77777777" w:rsidR="0076154F" w:rsidRDefault="0076154F" w:rsidP="0076154F">
      <w:pPr>
        <w:pStyle w:val="Tekstprzypisukocowego"/>
      </w:pPr>
      <w:r>
        <w:rPr>
          <w:rStyle w:val="Odwoanieprzypisukocowego"/>
        </w:rPr>
        <w:end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>
        <w:t>Pzp wyklucza się:</w:t>
      </w:r>
    </w:p>
    <w:p w14:paraId="15E760FB" w14:textId="77777777" w:rsidR="0076154F" w:rsidRDefault="0076154F" w:rsidP="0076154F">
      <w:pPr>
        <w:pStyle w:val="Tekstprzypisukocow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02D10" w14:textId="77777777" w:rsidR="0076154F" w:rsidRDefault="0076154F" w:rsidP="0076154F">
      <w:pPr>
        <w:pStyle w:val="Tekstprzypisukocow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99AE5" w14:textId="184D9B47" w:rsidR="0076154F" w:rsidRDefault="0076154F" w:rsidP="0076154F">
      <w:pPr>
        <w:pStyle w:val="Tekstprzypisukocow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29AF" w14:textId="77777777" w:rsidR="004257FD" w:rsidRDefault="004257FD" w:rsidP="003631E6">
      <w:pPr>
        <w:spacing w:after="0" w:line="240" w:lineRule="auto"/>
      </w:pPr>
      <w:r>
        <w:separator/>
      </w:r>
    </w:p>
  </w:footnote>
  <w:footnote w:type="continuationSeparator" w:id="0">
    <w:p w14:paraId="3F810321" w14:textId="77777777" w:rsidR="004257FD" w:rsidRDefault="004257FD" w:rsidP="0036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3CF9"/>
    <w:multiLevelType w:val="hybridMultilevel"/>
    <w:tmpl w:val="9856A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1660"/>
    <w:multiLevelType w:val="hybridMultilevel"/>
    <w:tmpl w:val="496E8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31588">
    <w:abstractNumId w:val="0"/>
  </w:num>
  <w:num w:numId="2" w16cid:durableId="1515991685">
    <w:abstractNumId w:val="1"/>
  </w:num>
  <w:num w:numId="3" w16cid:durableId="35418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6"/>
    <w:rsid w:val="0009436F"/>
    <w:rsid w:val="000E4153"/>
    <w:rsid w:val="000F0D7B"/>
    <w:rsid w:val="000F4C12"/>
    <w:rsid w:val="00131FA1"/>
    <w:rsid w:val="00155EDB"/>
    <w:rsid w:val="001B184E"/>
    <w:rsid w:val="002235F6"/>
    <w:rsid w:val="0027737C"/>
    <w:rsid w:val="00280A32"/>
    <w:rsid w:val="002A65B1"/>
    <w:rsid w:val="00342ACB"/>
    <w:rsid w:val="003571E6"/>
    <w:rsid w:val="00361023"/>
    <w:rsid w:val="003631E6"/>
    <w:rsid w:val="00364903"/>
    <w:rsid w:val="0037502C"/>
    <w:rsid w:val="0038784D"/>
    <w:rsid w:val="003E186D"/>
    <w:rsid w:val="003F4B58"/>
    <w:rsid w:val="00421C94"/>
    <w:rsid w:val="004257FD"/>
    <w:rsid w:val="00454DEB"/>
    <w:rsid w:val="00492BE8"/>
    <w:rsid w:val="00514CC2"/>
    <w:rsid w:val="00524992"/>
    <w:rsid w:val="005307DD"/>
    <w:rsid w:val="00695F9F"/>
    <w:rsid w:val="006D1DF3"/>
    <w:rsid w:val="00721F71"/>
    <w:rsid w:val="00732A4C"/>
    <w:rsid w:val="00740CBE"/>
    <w:rsid w:val="0076154F"/>
    <w:rsid w:val="007F6ADD"/>
    <w:rsid w:val="0080105F"/>
    <w:rsid w:val="00807BF1"/>
    <w:rsid w:val="008A2A1A"/>
    <w:rsid w:val="008D35C3"/>
    <w:rsid w:val="00923898"/>
    <w:rsid w:val="00973F95"/>
    <w:rsid w:val="0097752E"/>
    <w:rsid w:val="00984A6E"/>
    <w:rsid w:val="009B1CD1"/>
    <w:rsid w:val="009E2ED0"/>
    <w:rsid w:val="00A36A96"/>
    <w:rsid w:val="00AA7C22"/>
    <w:rsid w:val="00AB4B2D"/>
    <w:rsid w:val="00AE1A73"/>
    <w:rsid w:val="00AF5335"/>
    <w:rsid w:val="00B1404A"/>
    <w:rsid w:val="00C456D1"/>
    <w:rsid w:val="00C635C2"/>
    <w:rsid w:val="00C817A9"/>
    <w:rsid w:val="00D74217"/>
    <w:rsid w:val="00D91CF8"/>
    <w:rsid w:val="00E876CF"/>
    <w:rsid w:val="00E91CE7"/>
    <w:rsid w:val="00ED1CB2"/>
    <w:rsid w:val="00EF1E5A"/>
    <w:rsid w:val="00EF5766"/>
    <w:rsid w:val="00F1018C"/>
    <w:rsid w:val="00F32A0A"/>
    <w:rsid w:val="00F82EF2"/>
    <w:rsid w:val="00F85CC6"/>
    <w:rsid w:val="00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F47A"/>
  <w15:docId w15:val="{1521C2FD-30CB-4806-BC58-A648F27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1E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631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1E6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631E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1E6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E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E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E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5E73-095B-4CE9-A5DA-45B6DCB2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Miejski (Nadl. Piwniczna)</dc:creator>
  <cp:lastModifiedBy>Sławomir Grzesik</cp:lastModifiedBy>
  <cp:revision>2</cp:revision>
  <cp:lastPrinted>2022-11-25T13:05:00Z</cp:lastPrinted>
  <dcterms:created xsi:type="dcterms:W3CDTF">2024-07-03T11:47:00Z</dcterms:created>
  <dcterms:modified xsi:type="dcterms:W3CDTF">2024-07-03T11:47:00Z</dcterms:modified>
</cp:coreProperties>
</file>