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011C" w14:textId="65D4B40B" w:rsidR="006E79E3" w:rsidRDefault="006E79E3">
      <w:r>
        <w:t xml:space="preserve">ID postępowania generowane przez </w:t>
      </w:r>
      <w:proofErr w:type="spellStart"/>
      <w:r>
        <w:t>miniPortal</w:t>
      </w:r>
      <w:proofErr w:type="spellEnd"/>
      <w:r>
        <w:t>:</w:t>
      </w:r>
    </w:p>
    <w:p w14:paraId="2C0BF512" w14:textId="77777777" w:rsidR="006E79E3" w:rsidRDefault="006E79E3"/>
    <w:p w14:paraId="761DC5ED" w14:textId="77777777" w:rsidR="000A4048" w:rsidRPr="000A4048" w:rsidRDefault="000A4048" w:rsidP="000A40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bookmarkStart w:id="0" w:name="_GoBack"/>
      <w:bookmarkEnd w:id="0"/>
      <w:r w:rsidRPr="000A404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3d796513-7482-45ac-a23d-2fbf036f761d</w:t>
      </w:r>
    </w:p>
    <w:p w14:paraId="78BD2272" w14:textId="7AC123F9" w:rsidR="00643C68" w:rsidRPr="006E79E3" w:rsidRDefault="00643C68">
      <w:pPr>
        <w:rPr>
          <w:b/>
          <w:bCs/>
          <w:sz w:val="24"/>
          <w:szCs w:val="24"/>
        </w:rPr>
      </w:pPr>
    </w:p>
    <w:sectPr w:rsidR="00643C68" w:rsidRPr="006E7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7F45" w14:textId="77777777" w:rsidR="00285536" w:rsidRDefault="00285536" w:rsidP="00EB1F63">
      <w:pPr>
        <w:spacing w:after="0" w:line="240" w:lineRule="auto"/>
      </w:pPr>
      <w:r>
        <w:separator/>
      </w:r>
    </w:p>
  </w:endnote>
  <w:endnote w:type="continuationSeparator" w:id="0">
    <w:p w14:paraId="097AA412" w14:textId="77777777" w:rsidR="00285536" w:rsidRDefault="00285536" w:rsidP="00E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558F" w14:textId="77777777" w:rsidR="00285536" w:rsidRDefault="00285536" w:rsidP="00EB1F63">
      <w:pPr>
        <w:spacing w:after="0" w:line="240" w:lineRule="auto"/>
      </w:pPr>
      <w:r>
        <w:separator/>
      </w:r>
    </w:p>
  </w:footnote>
  <w:footnote w:type="continuationSeparator" w:id="0">
    <w:p w14:paraId="11B5EFED" w14:textId="77777777" w:rsidR="00285536" w:rsidRDefault="00285536" w:rsidP="00E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977" w14:textId="2DE9E077" w:rsidR="00EB1F63" w:rsidRPr="00EB1F63" w:rsidRDefault="00EB1F63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 </w:t>
    </w:r>
    <w:r w:rsidRPr="00EB1F63">
      <w:rPr>
        <w:sz w:val="24"/>
      </w:rPr>
      <w:t>Załącznik nr 1</w:t>
    </w:r>
    <w:r w:rsidR="00B10977">
      <w:rPr>
        <w:sz w:val="24"/>
      </w:rPr>
      <w:t>5</w:t>
    </w:r>
    <w:r w:rsidRPr="00EB1F63">
      <w:rPr>
        <w:sz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7C"/>
    <w:rsid w:val="000A4048"/>
    <w:rsid w:val="00285536"/>
    <w:rsid w:val="0054587C"/>
    <w:rsid w:val="00643C68"/>
    <w:rsid w:val="006E79E3"/>
    <w:rsid w:val="00B10977"/>
    <w:rsid w:val="00B96030"/>
    <w:rsid w:val="00E17D89"/>
    <w:rsid w:val="00EB1F63"/>
    <w:rsid w:val="00EE1C73"/>
    <w:rsid w:val="00F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F4D"/>
  <w15:chartTrackingRefBased/>
  <w15:docId w15:val="{8D32224B-B049-41F4-AD09-B765458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63"/>
  </w:style>
  <w:style w:type="paragraph" w:styleId="Stopka">
    <w:name w:val="footer"/>
    <w:basedOn w:val="Normalny"/>
    <w:link w:val="Stopka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Sonia Maćkowiak</cp:lastModifiedBy>
  <cp:revision>4</cp:revision>
  <dcterms:created xsi:type="dcterms:W3CDTF">2021-09-14T12:14:00Z</dcterms:created>
  <dcterms:modified xsi:type="dcterms:W3CDTF">2021-10-25T08:47:00Z</dcterms:modified>
</cp:coreProperties>
</file>