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F5A3" w14:textId="77777777" w:rsidR="004A47F6" w:rsidRPr="00C73CA3" w:rsidRDefault="004A47F6" w:rsidP="004A47F6">
      <w:pPr>
        <w:rPr>
          <w:rFonts w:ascii="Calibri" w:hAnsi="Calibri" w:cs="Calibri"/>
          <w:color w:val="000000"/>
          <w:sz w:val="22"/>
          <w:szCs w:val="22"/>
        </w:rPr>
      </w:pPr>
      <w:r w:rsidRPr="00C73CA3">
        <w:rPr>
          <w:rFonts w:ascii="Calibri" w:hAnsi="Calibri" w:cs="Calibri"/>
          <w:color w:val="000000"/>
          <w:sz w:val="22"/>
          <w:szCs w:val="22"/>
        </w:rPr>
        <w:t>_______________________________</w:t>
      </w:r>
    </w:p>
    <w:p w14:paraId="2CFA4103" w14:textId="77777777" w:rsidR="004A47F6" w:rsidRPr="00C73CA3" w:rsidRDefault="004A47F6" w:rsidP="00380843">
      <w:pPr>
        <w:spacing w:after="120"/>
        <w:rPr>
          <w:rFonts w:ascii="Calibri" w:hAnsi="Calibri" w:cs="Calibri"/>
          <w:i/>
          <w:color w:val="000000"/>
          <w:sz w:val="22"/>
          <w:szCs w:val="22"/>
        </w:rPr>
      </w:pPr>
      <w:r w:rsidRPr="00C73CA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73CA3">
        <w:rPr>
          <w:rFonts w:ascii="Calibri" w:hAnsi="Calibri" w:cs="Calibri"/>
          <w:i/>
          <w:color w:val="000000"/>
          <w:sz w:val="22"/>
          <w:szCs w:val="22"/>
        </w:rPr>
        <w:t>/ pieczęć nagłówkowa Beneficjenta/</w:t>
      </w:r>
    </w:p>
    <w:p w14:paraId="78209424" w14:textId="77777777" w:rsidR="004A47F6" w:rsidRPr="00C73CA3" w:rsidRDefault="004A47F6" w:rsidP="004A47F6">
      <w:pPr>
        <w:pStyle w:val="Nagwek1"/>
        <w:spacing w:before="0" w:after="0"/>
        <w:jc w:val="center"/>
        <w:rPr>
          <w:rFonts w:ascii="Calibri" w:hAnsi="Calibri" w:cs="Calibri"/>
          <w:color w:val="000000"/>
          <w:spacing w:val="40"/>
          <w:sz w:val="22"/>
          <w:szCs w:val="22"/>
        </w:rPr>
      </w:pPr>
      <w:r w:rsidRPr="00C73CA3">
        <w:rPr>
          <w:rFonts w:ascii="Calibri" w:hAnsi="Calibri" w:cs="Calibri"/>
          <w:color w:val="000000"/>
          <w:spacing w:val="40"/>
          <w:sz w:val="22"/>
          <w:szCs w:val="22"/>
        </w:rPr>
        <w:t>RAPORT ROCZNY</w:t>
      </w:r>
      <w:r w:rsidR="006F5B2F" w:rsidRPr="00C73CA3">
        <w:rPr>
          <w:rFonts w:ascii="Calibri" w:hAnsi="Calibri" w:cs="Calibri"/>
          <w:color w:val="000000"/>
          <w:spacing w:val="40"/>
          <w:sz w:val="22"/>
          <w:szCs w:val="22"/>
        </w:rPr>
        <w:t xml:space="preserve"> nr </w:t>
      </w:r>
      <w:r w:rsidRPr="00C73CA3">
        <w:rPr>
          <w:rFonts w:ascii="Calibri" w:hAnsi="Calibri" w:cs="Calibri"/>
          <w:color w:val="000000"/>
          <w:spacing w:val="40"/>
          <w:sz w:val="22"/>
          <w:szCs w:val="22"/>
        </w:rPr>
        <w:t xml:space="preserve"> </w:t>
      </w:r>
    </w:p>
    <w:p w14:paraId="14E020D1" w14:textId="77777777" w:rsidR="004A47F6" w:rsidRPr="00C73CA3" w:rsidRDefault="004A47F6" w:rsidP="004A47F6">
      <w:pPr>
        <w:pStyle w:val="Tekstpodstawowy"/>
        <w:spacing w:line="288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C73CA3">
        <w:rPr>
          <w:rFonts w:ascii="Calibri" w:hAnsi="Calibri" w:cs="Calibri"/>
          <w:color w:val="000000"/>
          <w:sz w:val="22"/>
          <w:szCs w:val="22"/>
        </w:rPr>
        <w:t xml:space="preserve">z utrzymania trwałości </w:t>
      </w:r>
      <w:r w:rsidR="00C634EE" w:rsidRPr="00C73CA3">
        <w:rPr>
          <w:rFonts w:ascii="Calibri" w:hAnsi="Calibri" w:cs="Calibri"/>
          <w:color w:val="000000"/>
          <w:sz w:val="22"/>
          <w:szCs w:val="22"/>
        </w:rPr>
        <w:t xml:space="preserve">efektów </w:t>
      </w:r>
      <w:r w:rsidRPr="00C73CA3">
        <w:rPr>
          <w:rFonts w:ascii="Calibri" w:hAnsi="Calibri" w:cs="Calibri"/>
          <w:color w:val="000000"/>
          <w:sz w:val="22"/>
          <w:szCs w:val="22"/>
        </w:rPr>
        <w:t xml:space="preserve">osiągniętych w wyniku realizacji </w:t>
      </w:r>
      <w:r w:rsidR="00C73CA3">
        <w:rPr>
          <w:rFonts w:ascii="Calibri" w:hAnsi="Calibri" w:cs="Calibri"/>
          <w:color w:val="000000"/>
          <w:sz w:val="22"/>
          <w:szCs w:val="22"/>
        </w:rPr>
        <w:t>Zadania</w:t>
      </w:r>
      <w:r w:rsidR="00C73CA3" w:rsidRPr="00C73CA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557AF97" w14:textId="77777777" w:rsidR="00DD1D64" w:rsidRPr="00C73CA3" w:rsidRDefault="004A47F6" w:rsidP="004A47F6">
      <w:pPr>
        <w:pStyle w:val="Tekstpodstawowy"/>
        <w:spacing w:line="288" w:lineRule="auto"/>
        <w:jc w:val="center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p.n. „ ________________.................................................................</w:t>
      </w:r>
    </w:p>
    <w:p w14:paraId="3FF82080" w14:textId="77777777" w:rsidR="00DD1D64" w:rsidRPr="00C73CA3" w:rsidRDefault="004A47F6" w:rsidP="00380843">
      <w:pPr>
        <w:pStyle w:val="Tekstpodstawowy"/>
        <w:spacing w:after="360" w:line="288" w:lineRule="auto"/>
        <w:ind w:right="62"/>
        <w:jc w:val="center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 sporządzony </w:t>
      </w:r>
      <w:r w:rsidR="00861F97" w:rsidRPr="00C73CA3">
        <w:rPr>
          <w:rFonts w:ascii="Calibri" w:hAnsi="Calibri" w:cs="Calibri"/>
          <w:sz w:val="22"/>
          <w:szCs w:val="22"/>
        </w:rPr>
        <w:t xml:space="preserve">za okres </w:t>
      </w:r>
      <w:r w:rsidR="00F02F87" w:rsidRPr="00C73CA3">
        <w:rPr>
          <w:rFonts w:ascii="Calibri" w:hAnsi="Calibri" w:cs="Calibri"/>
          <w:sz w:val="22"/>
          <w:szCs w:val="22"/>
        </w:rPr>
        <w:t xml:space="preserve">od … do </w:t>
      </w:r>
      <w:r w:rsidR="00C634EE" w:rsidRPr="00C73CA3">
        <w:rPr>
          <w:rFonts w:ascii="Calibri" w:hAnsi="Calibri" w:cs="Calibri"/>
          <w:sz w:val="22"/>
          <w:szCs w:val="22"/>
        </w:rPr>
        <w:t xml:space="preserve">......................... </w:t>
      </w:r>
    </w:p>
    <w:p w14:paraId="6CE5E50B" w14:textId="77777777" w:rsidR="000F7A1F" w:rsidRPr="00C73CA3" w:rsidRDefault="004A47F6" w:rsidP="004A47F6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bCs/>
          <w:sz w:val="22"/>
          <w:szCs w:val="22"/>
        </w:rPr>
        <w:t>Numer i data zawarcia Umowy</w:t>
      </w:r>
      <w:r w:rsidRPr="00C73C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634EE" w:rsidRPr="00C73CA3">
        <w:rPr>
          <w:rFonts w:ascii="Calibri" w:hAnsi="Calibri" w:cs="Calibri"/>
          <w:sz w:val="22"/>
          <w:szCs w:val="22"/>
        </w:rPr>
        <w:t xml:space="preserve">o dofinansowanie </w:t>
      </w:r>
      <w:r w:rsidR="000F7A1F" w:rsidRPr="00C73CA3">
        <w:rPr>
          <w:rFonts w:ascii="Calibri" w:hAnsi="Calibri" w:cs="Calibri"/>
          <w:sz w:val="22"/>
          <w:szCs w:val="22"/>
        </w:rPr>
        <w:t>………………….</w:t>
      </w:r>
    </w:p>
    <w:p w14:paraId="4A90BA0D" w14:textId="77777777" w:rsidR="004A47F6" w:rsidRPr="00C73CA3" w:rsidRDefault="004A47F6" w:rsidP="000F7A1F">
      <w:pPr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…………………………………….</w:t>
      </w:r>
      <w:r w:rsidRPr="00C73CA3">
        <w:rPr>
          <w:rFonts w:ascii="Calibri" w:hAnsi="Calibri" w:cs="Calibri"/>
          <w:sz w:val="22"/>
          <w:szCs w:val="22"/>
        </w:rPr>
        <w:tab/>
      </w:r>
      <w:r w:rsidRPr="00C73CA3">
        <w:rPr>
          <w:rFonts w:ascii="Calibri" w:hAnsi="Calibri" w:cs="Calibri"/>
          <w:sz w:val="22"/>
          <w:szCs w:val="22"/>
        </w:rPr>
        <w:tab/>
      </w:r>
      <w:r w:rsidRPr="00C73CA3">
        <w:rPr>
          <w:rFonts w:ascii="Calibri" w:hAnsi="Calibri" w:cs="Calibri"/>
          <w:sz w:val="22"/>
          <w:szCs w:val="22"/>
        </w:rPr>
        <w:tab/>
      </w:r>
    </w:p>
    <w:p w14:paraId="2D3E63A9" w14:textId="77777777" w:rsidR="004A47F6" w:rsidRPr="00C73CA3" w:rsidRDefault="004A47F6" w:rsidP="004A47F6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-    Nazwa </w:t>
      </w:r>
      <w:r w:rsidR="00014346" w:rsidRPr="00C73CA3">
        <w:rPr>
          <w:rFonts w:ascii="Calibri" w:hAnsi="Calibri" w:cs="Calibri"/>
          <w:sz w:val="22"/>
          <w:szCs w:val="22"/>
        </w:rPr>
        <w:t>B</w:t>
      </w:r>
      <w:r w:rsidRPr="00C73CA3">
        <w:rPr>
          <w:rFonts w:ascii="Calibri" w:hAnsi="Calibri" w:cs="Calibri"/>
          <w:sz w:val="22"/>
          <w:szCs w:val="22"/>
        </w:rPr>
        <w:t>eneficjenta………………………………………………………………………………………………..</w:t>
      </w:r>
    </w:p>
    <w:p w14:paraId="4D820331" w14:textId="77777777" w:rsidR="004A47F6" w:rsidRPr="00C73CA3" w:rsidRDefault="000F7A1F" w:rsidP="00380843">
      <w:pPr>
        <w:pStyle w:val="Tekstpodstawowy"/>
        <w:spacing w:after="360" w:line="288" w:lineRule="auto"/>
        <w:ind w:right="62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-    Imię nazwisko i </w:t>
      </w:r>
      <w:r w:rsidR="00DD3A66" w:rsidRPr="00C73CA3">
        <w:rPr>
          <w:rFonts w:ascii="Calibri" w:hAnsi="Calibri" w:cs="Calibri"/>
          <w:sz w:val="22"/>
          <w:szCs w:val="22"/>
        </w:rPr>
        <w:t>n</w:t>
      </w:r>
      <w:r w:rsidRPr="00C73CA3">
        <w:rPr>
          <w:rFonts w:ascii="Calibri" w:hAnsi="Calibri" w:cs="Calibri"/>
          <w:sz w:val="22"/>
          <w:szCs w:val="22"/>
        </w:rPr>
        <w:t>r</w:t>
      </w:r>
      <w:r w:rsidR="004A47F6" w:rsidRPr="00C73CA3">
        <w:rPr>
          <w:rFonts w:ascii="Calibri" w:hAnsi="Calibri" w:cs="Calibri"/>
          <w:sz w:val="22"/>
          <w:szCs w:val="22"/>
        </w:rPr>
        <w:t xml:space="preserve"> telefonu osoby upoważnionej do kontaktu:………………………………………………….</w:t>
      </w:r>
    </w:p>
    <w:p w14:paraId="1E9505F6" w14:textId="77777777" w:rsidR="004A47F6" w:rsidRPr="00C73CA3" w:rsidRDefault="004A47F6" w:rsidP="00380843">
      <w:pPr>
        <w:numPr>
          <w:ilvl w:val="0"/>
          <w:numId w:val="1"/>
        </w:numPr>
        <w:tabs>
          <w:tab w:val="clear" w:pos="1080"/>
        </w:tabs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Charakterystyka trwałości Efektu rzeczowego i Efektu ekologicznego </w:t>
      </w:r>
      <w:r w:rsidR="00C73CA3">
        <w:rPr>
          <w:rFonts w:ascii="Calibri" w:hAnsi="Calibri" w:cs="Calibri"/>
          <w:sz w:val="22"/>
          <w:szCs w:val="22"/>
        </w:rPr>
        <w:t>Zadania</w:t>
      </w:r>
      <w:r w:rsidRPr="00C73CA3">
        <w:rPr>
          <w:rFonts w:ascii="Calibri" w:hAnsi="Calibri" w:cs="Calibri"/>
          <w:sz w:val="22"/>
          <w:szCs w:val="22"/>
        </w:rPr>
        <w:t>:</w:t>
      </w:r>
    </w:p>
    <w:p w14:paraId="1AD86A50" w14:textId="77777777" w:rsidR="004A47F6" w:rsidRPr="00C73CA3" w:rsidRDefault="004A47F6" w:rsidP="00380843">
      <w:p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-  data </w:t>
      </w:r>
      <w:r w:rsidR="00D31AA3" w:rsidRPr="00C73CA3">
        <w:rPr>
          <w:rFonts w:ascii="Calibri" w:hAnsi="Calibri" w:cs="Calibri"/>
          <w:sz w:val="22"/>
          <w:szCs w:val="22"/>
        </w:rPr>
        <w:t xml:space="preserve">zakończenia realizacji </w:t>
      </w:r>
      <w:r w:rsidR="00C73CA3">
        <w:rPr>
          <w:rFonts w:ascii="Calibri" w:hAnsi="Calibri" w:cs="Calibri"/>
          <w:sz w:val="22"/>
          <w:szCs w:val="22"/>
        </w:rPr>
        <w:t>Zadania</w:t>
      </w:r>
      <w:r w:rsidR="00F02F87" w:rsidRPr="00C73CA3">
        <w:rPr>
          <w:rFonts w:ascii="Calibri" w:hAnsi="Calibri" w:cs="Calibri"/>
          <w:sz w:val="22"/>
          <w:szCs w:val="22"/>
        </w:rPr>
        <w:t xml:space="preserve"> (zgodnie z Umową)</w:t>
      </w:r>
      <w:r w:rsidRPr="00C73CA3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22C52D8" w14:textId="77777777" w:rsidR="00402D80" w:rsidRPr="00C73CA3" w:rsidRDefault="00402D80" w:rsidP="00380843">
      <w:pPr>
        <w:spacing w:after="120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-   zakres ewentualnych zmian: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58"/>
        <w:gridCol w:w="6553"/>
        <w:tblGridChange w:id="0">
          <w:tblGrid>
            <w:gridCol w:w="533"/>
            <w:gridCol w:w="2258"/>
            <w:gridCol w:w="6553"/>
          </w:tblGrid>
        </w:tblGridChange>
      </w:tblGrid>
      <w:tr w:rsidR="00402D80" w:rsidRPr="00C73CA3" w14:paraId="68E8F0BC" w14:textId="77777777" w:rsidTr="00485A7D">
        <w:trPr>
          <w:trHeight w:val="580"/>
        </w:trPr>
        <w:tc>
          <w:tcPr>
            <w:tcW w:w="534" w:type="dxa"/>
            <w:shd w:val="clear" w:color="auto" w:fill="auto"/>
            <w:vAlign w:val="center"/>
          </w:tcPr>
          <w:p w14:paraId="585B0E57" w14:textId="77777777" w:rsidR="00402D80" w:rsidRPr="00C73CA3" w:rsidRDefault="00402D80" w:rsidP="00485A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3CA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20D14" w14:textId="77777777" w:rsidR="00402D80" w:rsidRPr="00C73CA3" w:rsidRDefault="00402D80" w:rsidP="00485A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3CA3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8FC7A34" w14:textId="77777777" w:rsidR="00402D80" w:rsidRPr="00C73CA3" w:rsidRDefault="00402D80" w:rsidP="00485A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3CA3">
              <w:rPr>
                <w:rFonts w:ascii="Calibri" w:hAnsi="Calibri" w:cs="Calibri"/>
                <w:b/>
                <w:sz w:val="22"/>
                <w:szCs w:val="22"/>
              </w:rPr>
              <w:t>Zakres zmian</w:t>
            </w:r>
          </w:p>
        </w:tc>
      </w:tr>
      <w:tr w:rsidR="00402D80" w:rsidRPr="00C73CA3" w14:paraId="2C67ACD9" w14:textId="77777777" w:rsidTr="00485A7D">
        <w:trPr>
          <w:trHeight w:val="277"/>
        </w:trPr>
        <w:tc>
          <w:tcPr>
            <w:tcW w:w="534" w:type="dxa"/>
            <w:shd w:val="clear" w:color="auto" w:fill="auto"/>
            <w:vAlign w:val="center"/>
          </w:tcPr>
          <w:p w14:paraId="4B683FF3" w14:textId="77777777" w:rsidR="00402D80" w:rsidRPr="00C73CA3" w:rsidRDefault="00402D80" w:rsidP="00485A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3CA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6A3D71" w14:textId="77777777" w:rsidR="00402D80" w:rsidRPr="00C73CA3" w:rsidRDefault="00402D80" w:rsidP="00485A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3CA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BC41507" w14:textId="77777777" w:rsidR="00402D80" w:rsidRPr="00C73CA3" w:rsidRDefault="00402D80" w:rsidP="00485A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3CA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402D80" w:rsidRPr="00C73CA3" w14:paraId="4B03387B" w14:textId="77777777" w:rsidTr="00485A7D">
        <w:tc>
          <w:tcPr>
            <w:tcW w:w="534" w:type="dxa"/>
            <w:shd w:val="clear" w:color="auto" w:fill="auto"/>
          </w:tcPr>
          <w:p w14:paraId="205ECBB0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  <w:r w:rsidRPr="00C73CA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FB8E405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  <w:r w:rsidRPr="00C73CA3">
              <w:rPr>
                <w:rFonts w:ascii="Calibri" w:hAnsi="Calibri" w:cs="Calibri"/>
                <w:sz w:val="22"/>
                <w:szCs w:val="22"/>
              </w:rPr>
              <w:t>Efekt rzeczowy:</w:t>
            </w:r>
          </w:p>
        </w:tc>
        <w:tc>
          <w:tcPr>
            <w:tcW w:w="6692" w:type="dxa"/>
            <w:shd w:val="clear" w:color="auto" w:fill="auto"/>
          </w:tcPr>
          <w:p w14:paraId="23107FCA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D80" w:rsidRPr="00C73CA3" w14:paraId="0B94F044" w14:textId="77777777" w:rsidTr="00485A7D">
        <w:tc>
          <w:tcPr>
            <w:tcW w:w="534" w:type="dxa"/>
            <w:shd w:val="clear" w:color="auto" w:fill="auto"/>
          </w:tcPr>
          <w:p w14:paraId="559AA731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0CDAD8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2" w:type="dxa"/>
            <w:shd w:val="clear" w:color="auto" w:fill="auto"/>
          </w:tcPr>
          <w:p w14:paraId="6D34545A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D80" w:rsidRPr="00C73CA3" w14:paraId="6BE820D4" w14:textId="77777777" w:rsidTr="00485A7D">
        <w:tc>
          <w:tcPr>
            <w:tcW w:w="534" w:type="dxa"/>
            <w:shd w:val="clear" w:color="auto" w:fill="auto"/>
          </w:tcPr>
          <w:p w14:paraId="6BD22602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  <w:r w:rsidRPr="00C73CA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78091B9A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  <w:r w:rsidRPr="00C73CA3">
              <w:rPr>
                <w:rFonts w:ascii="Calibri" w:hAnsi="Calibri" w:cs="Calibri"/>
                <w:sz w:val="22"/>
                <w:szCs w:val="22"/>
              </w:rPr>
              <w:t>Efekt ekologiczny:</w:t>
            </w:r>
          </w:p>
        </w:tc>
        <w:tc>
          <w:tcPr>
            <w:tcW w:w="6692" w:type="dxa"/>
            <w:shd w:val="clear" w:color="auto" w:fill="auto"/>
          </w:tcPr>
          <w:p w14:paraId="1074CCF9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D80" w:rsidRPr="00C73CA3" w14:paraId="27267608" w14:textId="77777777" w:rsidTr="00485A7D">
        <w:tc>
          <w:tcPr>
            <w:tcW w:w="534" w:type="dxa"/>
            <w:shd w:val="clear" w:color="auto" w:fill="auto"/>
          </w:tcPr>
          <w:p w14:paraId="434063F2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7095E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2" w:type="dxa"/>
            <w:shd w:val="clear" w:color="auto" w:fill="auto"/>
          </w:tcPr>
          <w:p w14:paraId="783F1571" w14:textId="77777777" w:rsidR="00402D80" w:rsidRPr="00C73CA3" w:rsidRDefault="00402D80" w:rsidP="004A47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2497CB" w14:textId="77777777" w:rsidR="00F222AB" w:rsidRPr="00C73CA3" w:rsidRDefault="00F222AB" w:rsidP="00380843">
      <w:pPr>
        <w:pStyle w:val="Tekstpodstawowywcity"/>
        <w:numPr>
          <w:ilvl w:val="0"/>
          <w:numId w:val="1"/>
        </w:numPr>
        <w:tabs>
          <w:tab w:val="clear" w:pos="1080"/>
          <w:tab w:val="num" w:pos="426"/>
        </w:tabs>
        <w:spacing w:before="240" w:after="240"/>
        <w:ind w:left="363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Oświadczam, </w:t>
      </w:r>
      <w:r w:rsidR="00C96065" w:rsidRPr="00C73CA3">
        <w:rPr>
          <w:rFonts w:ascii="Calibri" w:hAnsi="Calibri" w:cs="Calibri"/>
          <w:sz w:val="22"/>
          <w:szCs w:val="22"/>
        </w:rPr>
        <w:t>iż w przedsięwzięciu określonym w Umowie utrzymywany jest osiągnięty</w:t>
      </w:r>
      <w:r w:rsidRPr="00C73CA3">
        <w:rPr>
          <w:rFonts w:ascii="Calibri" w:hAnsi="Calibri" w:cs="Calibri"/>
          <w:sz w:val="22"/>
          <w:szCs w:val="22"/>
        </w:rPr>
        <w:t xml:space="preserve"> </w:t>
      </w:r>
      <w:r w:rsidR="0020422D" w:rsidRPr="00C73CA3">
        <w:rPr>
          <w:rFonts w:ascii="Calibri" w:hAnsi="Calibri" w:cs="Calibri"/>
          <w:sz w:val="22"/>
          <w:szCs w:val="22"/>
        </w:rPr>
        <w:t>E</w:t>
      </w:r>
      <w:r w:rsidRPr="00C73CA3">
        <w:rPr>
          <w:rFonts w:ascii="Calibri" w:hAnsi="Calibri" w:cs="Calibri"/>
          <w:sz w:val="22"/>
          <w:szCs w:val="22"/>
        </w:rPr>
        <w:t xml:space="preserve">fekt rzeczowy i </w:t>
      </w:r>
      <w:r w:rsidR="0020422D" w:rsidRPr="00C73CA3">
        <w:rPr>
          <w:rFonts w:ascii="Calibri" w:hAnsi="Calibri" w:cs="Calibri"/>
          <w:sz w:val="22"/>
          <w:szCs w:val="22"/>
        </w:rPr>
        <w:t xml:space="preserve">Efekt </w:t>
      </w:r>
      <w:r w:rsidRPr="00C73CA3">
        <w:rPr>
          <w:rFonts w:ascii="Calibri" w:hAnsi="Calibri" w:cs="Calibri"/>
          <w:sz w:val="22"/>
          <w:szCs w:val="22"/>
        </w:rPr>
        <w:t>ekologiczny</w:t>
      </w:r>
      <w:r w:rsidR="0020422D" w:rsidRPr="00C73CA3">
        <w:rPr>
          <w:rFonts w:ascii="Calibri" w:hAnsi="Calibri" w:cs="Calibri"/>
          <w:sz w:val="22"/>
          <w:szCs w:val="22"/>
        </w:rPr>
        <w:t>,</w:t>
      </w:r>
      <w:r w:rsidR="00F02F87" w:rsidRPr="00C73CA3">
        <w:rPr>
          <w:rFonts w:ascii="Calibri" w:hAnsi="Calibri" w:cs="Calibri"/>
          <w:sz w:val="22"/>
          <w:szCs w:val="22"/>
        </w:rPr>
        <w:t xml:space="preserve"> okreś</w:t>
      </w:r>
      <w:r w:rsidR="006F5B2F" w:rsidRPr="00C73CA3">
        <w:rPr>
          <w:rFonts w:ascii="Calibri" w:hAnsi="Calibri" w:cs="Calibri"/>
          <w:sz w:val="22"/>
          <w:szCs w:val="22"/>
        </w:rPr>
        <w:t>lony w Warunkach Szczególnych</w:t>
      </w:r>
      <w:r w:rsidR="00F02F87" w:rsidRPr="00C73CA3">
        <w:rPr>
          <w:rFonts w:ascii="Calibri" w:hAnsi="Calibri" w:cs="Calibri"/>
          <w:sz w:val="22"/>
          <w:szCs w:val="22"/>
        </w:rPr>
        <w:t xml:space="preserve"> Umowy.</w:t>
      </w:r>
      <w:r w:rsidR="00C96065" w:rsidRPr="00C73CA3">
        <w:rPr>
          <w:rFonts w:ascii="Calibri" w:hAnsi="Calibri" w:cs="Calibri"/>
          <w:sz w:val="22"/>
          <w:szCs w:val="22"/>
        </w:rPr>
        <w:t xml:space="preserve"> </w:t>
      </w:r>
    </w:p>
    <w:p w14:paraId="13987B71" w14:textId="77777777" w:rsidR="004A47F6" w:rsidRPr="00C73CA3" w:rsidRDefault="004A47F6" w:rsidP="004A47F6">
      <w:pPr>
        <w:pStyle w:val="Tekstpodstawowywcity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i/>
          <w:sz w:val="22"/>
          <w:szCs w:val="22"/>
        </w:rPr>
        <w:t>Miejscowość, data</w:t>
      </w:r>
      <w:r w:rsidRPr="00C73CA3">
        <w:rPr>
          <w:rFonts w:ascii="Calibri" w:hAnsi="Calibri" w:cs="Calibri"/>
          <w:sz w:val="22"/>
          <w:szCs w:val="22"/>
        </w:rPr>
        <w:t>: ____</w:t>
      </w:r>
      <w:r w:rsidRPr="00C73CA3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Pr="00C73CA3">
        <w:rPr>
          <w:rFonts w:ascii="Calibri" w:hAnsi="Calibri" w:cs="Calibri"/>
          <w:color w:val="000000"/>
          <w:sz w:val="22"/>
          <w:szCs w:val="22"/>
        </w:rPr>
        <w:tab/>
      </w:r>
      <w:r w:rsidRPr="00C73CA3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0C4D15" w:rsidRPr="00C73CA3"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Pr="00C73CA3">
        <w:rPr>
          <w:rFonts w:ascii="Calibri" w:hAnsi="Calibri" w:cs="Calibri"/>
          <w:color w:val="000000"/>
          <w:sz w:val="22"/>
          <w:szCs w:val="22"/>
        </w:rPr>
        <w:t>P</w:t>
      </w:r>
      <w:r w:rsidRPr="00C73CA3">
        <w:rPr>
          <w:rFonts w:ascii="Calibri" w:hAnsi="Calibri" w:cs="Calibri"/>
          <w:sz w:val="22"/>
          <w:szCs w:val="22"/>
        </w:rPr>
        <w:t>odpis</w:t>
      </w:r>
      <w:r w:rsidR="000C4D15" w:rsidRPr="00C73CA3">
        <w:rPr>
          <w:rFonts w:ascii="Calibri" w:hAnsi="Calibri" w:cs="Calibri"/>
          <w:sz w:val="22"/>
          <w:szCs w:val="22"/>
        </w:rPr>
        <w:t>y i pieczęcie (stemple imienne)</w:t>
      </w:r>
      <w:r w:rsidRPr="00C73CA3">
        <w:rPr>
          <w:rFonts w:ascii="Calibri" w:hAnsi="Calibri" w:cs="Calibri"/>
          <w:sz w:val="22"/>
          <w:szCs w:val="22"/>
        </w:rPr>
        <w:t xml:space="preserve"> osób reprezentujących Beneficjenta </w:t>
      </w:r>
    </w:p>
    <w:p w14:paraId="5BC466CE" w14:textId="77777777" w:rsidR="00DD1D64" w:rsidRPr="00C73CA3" w:rsidRDefault="00DD1D64" w:rsidP="00DD1D64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*skreślić</w:t>
      </w:r>
      <w:r w:rsidR="0020422D" w:rsidRPr="00C73CA3">
        <w:rPr>
          <w:rFonts w:ascii="Calibri" w:hAnsi="Calibri" w:cs="Calibri"/>
          <w:sz w:val="22"/>
          <w:szCs w:val="22"/>
        </w:rPr>
        <w:t>,</w:t>
      </w:r>
      <w:r w:rsidRPr="00C73CA3">
        <w:rPr>
          <w:rFonts w:ascii="Calibri" w:hAnsi="Calibri" w:cs="Calibri"/>
          <w:sz w:val="22"/>
          <w:szCs w:val="22"/>
        </w:rPr>
        <w:t xml:space="preserve"> jeśli nie dotyczy</w:t>
      </w:r>
    </w:p>
    <w:p w14:paraId="1FFFB3D2" w14:textId="679BD073" w:rsidR="003B5C91" w:rsidRPr="00C73CA3" w:rsidRDefault="0028703C" w:rsidP="00380843">
      <w:pPr>
        <w:pStyle w:val="Tekstpodstawowywcity"/>
        <w:spacing w:before="120" w:line="48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br w:type="page"/>
      </w:r>
      <w:r w:rsidR="003B5C91" w:rsidRPr="00C73CA3">
        <w:rPr>
          <w:rFonts w:ascii="Calibri" w:hAnsi="Calibri" w:cs="Calibri"/>
          <w:b/>
          <w:sz w:val="22"/>
          <w:szCs w:val="22"/>
        </w:rPr>
        <w:lastRenderedPageBreak/>
        <w:t>Instrukcja sporządzania Raportu Rocznego</w:t>
      </w:r>
    </w:p>
    <w:p w14:paraId="2FA244D3" w14:textId="77777777" w:rsidR="003B5C91" w:rsidRPr="00C73CA3" w:rsidRDefault="003B5C91" w:rsidP="0038084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C73CA3">
        <w:rPr>
          <w:rFonts w:ascii="Calibri" w:hAnsi="Calibri" w:cs="Calibri"/>
          <w:b/>
          <w:sz w:val="22"/>
          <w:szCs w:val="22"/>
        </w:rPr>
        <w:t xml:space="preserve">w sprawie utrzymania trwałości przedsięwzięcia dofinansowanego ze środków NFOŚiGW </w:t>
      </w:r>
    </w:p>
    <w:p w14:paraId="002ECC6B" w14:textId="77777777" w:rsidR="003B5C91" w:rsidRPr="00C73CA3" w:rsidRDefault="003B5C91" w:rsidP="00380843">
      <w:pPr>
        <w:spacing w:after="240"/>
        <w:jc w:val="both"/>
        <w:rPr>
          <w:rFonts w:ascii="Calibri" w:hAnsi="Calibri" w:cs="Calibri"/>
          <w:b/>
          <w:i/>
          <w:sz w:val="22"/>
          <w:szCs w:val="22"/>
        </w:rPr>
      </w:pPr>
      <w:r w:rsidRPr="00C73CA3">
        <w:rPr>
          <w:rFonts w:ascii="Calibri" w:hAnsi="Calibri" w:cs="Calibri"/>
          <w:b/>
          <w:i/>
          <w:sz w:val="22"/>
          <w:szCs w:val="22"/>
        </w:rPr>
        <w:t>(Instrukcja dotyczy sporządzania Raportu Rocznego dla przedsięwzięć dofinansowanych ze środków NFOŚiGW bez współfinansowania wspólnotowego)</w:t>
      </w:r>
    </w:p>
    <w:p w14:paraId="5DD6C313" w14:textId="77777777" w:rsidR="003B5C91" w:rsidRPr="00C73CA3" w:rsidRDefault="003B5C91" w:rsidP="00380843">
      <w:pPr>
        <w:numPr>
          <w:ilvl w:val="0"/>
          <w:numId w:val="2"/>
        </w:numPr>
        <w:tabs>
          <w:tab w:val="clear" w:pos="720"/>
        </w:tabs>
        <w:spacing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Beneficjent jest obowiązany do przedkładania Raportu rocznego</w:t>
      </w:r>
      <w:r w:rsidR="00EC3896" w:rsidRPr="00C73CA3">
        <w:rPr>
          <w:rFonts w:ascii="Calibri" w:hAnsi="Calibri" w:cs="Calibri"/>
          <w:sz w:val="22"/>
          <w:szCs w:val="22"/>
        </w:rPr>
        <w:t>,</w:t>
      </w:r>
      <w:r w:rsidRPr="00C73CA3">
        <w:rPr>
          <w:rFonts w:ascii="Calibri" w:hAnsi="Calibri" w:cs="Calibri"/>
          <w:sz w:val="22"/>
          <w:szCs w:val="22"/>
        </w:rPr>
        <w:t xml:space="preserve"> w tym końcowego z</w:t>
      </w:r>
      <w:r w:rsidR="00EC3896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utrzymania trwałości przedsięwzięcia, jeśli wymóg taki został określony w umowie o</w:t>
      </w:r>
      <w:r w:rsidR="00EC3896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dofinansowanie. Raport powinien być złożony w NFOŚiGW</w:t>
      </w:r>
      <w:r w:rsidR="00D31AA3" w:rsidRPr="00C73CA3">
        <w:rPr>
          <w:rFonts w:ascii="Calibri" w:hAnsi="Calibri" w:cs="Calibri"/>
          <w:sz w:val="22"/>
          <w:szCs w:val="22"/>
        </w:rPr>
        <w:t>, po zakończeniu realizacji przedsięwzięcia,</w:t>
      </w:r>
      <w:r w:rsidRPr="00C73CA3">
        <w:rPr>
          <w:rFonts w:ascii="Calibri" w:hAnsi="Calibri" w:cs="Calibri"/>
          <w:sz w:val="22"/>
          <w:szCs w:val="22"/>
        </w:rPr>
        <w:t xml:space="preserve"> w nieprzekraczalnym terminie </w:t>
      </w:r>
      <w:r w:rsidR="00D31AA3" w:rsidRPr="00C73CA3">
        <w:rPr>
          <w:rFonts w:ascii="Calibri" w:hAnsi="Calibri" w:cs="Calibri"/>
          <w:sz w:val="22"/>
          <w:szCs w:val="22"/>
        </w:rPr>
        <w:t>wskazanym w umowie o dofinansowanie</w:t>
      </w:r>
      <w:r w:rsidRPr="00C73CA3">
        <w:rPr>
          <w:rFonts w:ascii="Calibri" w:hAnsi="Calibri" w:cs="Calibri"/>
          <w:sz w:val="22"/>
          <w:szCs w:val="22"/>
        </w:rPr>
        <w:t>, aneksie lub decyzji Zarządu NFOŚiGW akceptującej zmianę.</w:t>
      </w:r>
    </w:p>
    <w:p w14:paraId="01BBB7B4" w14:textId="77777777" w:rsidR="003B5C91" w:rsidRPr="00C73CA3" w:rsidRDefault="003B5C91" w:rsidP="003B5C9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Podstawowymi dokumentami do sporządzenia raportu powinny być:</w:t>
      </w:r>
    </w:p>
    <w:p w14:paraId="198313B7" w14:textId="77777777" w:rsidR="003B5C91" w:rsidRPr="00C73CA3" w:rsidRDefault="003B5C91" w:rsidP="00C23820">
      <w:pPr>
        <w:numPr>
          <w:ilvl w:val="0"/>
          <w:numId w:val="3"/>
        </w:numPr>
        <w:tabs>
          <w:tab w:val="clear" w:pos="1004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w odniesieniu do efektu (zakresu) rzeczowego: Harmonogram Rzeczowo – Finansowy (HRF) dofinansowanego przedsięwzięcia, protokół odbioru końcowego i przekazania do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użytkowania (eksploatacji) wraz z zestawieniem zrealizowanych elementów oraz protokół inwentaryzacji zakresu rzeczowego odniesiony do pozycji określonych w HRF i zestawienia elementów z protokołu odbioru końcowego,</w:t>
      </w:r>
    </w:p>
    <w:p w14:paraId="5498041C" w14:textId="77777777" w:rsidR="003B5C91" w:rsidRPr="00C73CA3" w:rsidRDefault="003B5C91" w:rsidP="00380843">
      <w:pPr>
        <w:numPr>
          <w:ilvl w:val="0"/>
          <w:numId w:val="3"/>
        </w:numPr>
        <w:tabs>
          <w:tab w:val="clear" w:pos="1004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w odniesieniu do efektu ekologicznego: dokumenty poświadczające uzyskanie efektu ekologicznego określone w umowie, w tym analizy wykonane przez laboratoria posiadające stosowne akredytacje, poświadczenia WIOŚ i inne stosownie do zapisów zawartych w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umowie o dofinansowanie.</w:t>
      </w:r>
    </w:p>
    <w:p w14:paraId="1D1EA4B1" w14:textId="77777777" w:rsidR="003B5C91" w:rsidRPr="00C73CA3" w:rsidRDefault="003B5C91" w:rsidP="00380843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3. Raporty roczne w tym końcowy, oświadczenia, wyjaśnienia itp. należy przesyłać w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 xml:space="preserve">oryginałach, podpisanych przez </w:t>
      </w:r>
      <w:r w:rsidR="006D77A8" w:rsidRPr="00C73CA3">
        <w:rPr>
          <w:rFonts w:ascii="Calibri" w:hAnsi="Calibri" w:cs="Calibri"/>
          <w:sz w:val="22"/>
          <w:szCs w:val="22"/>
        </w:rPr>
        <w:t>b</w:t>
      </w:r>
      <w:r w:rsidRPr="00C73CA3">
        <w:rPr>
          <w:rFonts w:ascii="Calibri" w:hAnsi="Calibri" w:cs="Calibri"/>
          <w:sz w:val="22"/>
          <w:szCs w:val="22"/>
        </w:rPr>
        <w:t xml:space="preserve">eneficjenta zgodnie z reprezentacją i opatrzonych stemplami imiennymi. Dokumenty sporządzane przez </w:t>
      </w:r>
      <w:r w:rsidR="006D77A8" w:rsidRPr="00C73CA3">
        <w:rPr>
          <w:rFonts w:ascii="Calibri" w:hAnsi="Calibri" w:cs="Calibri"/>
          <w:sz w:val="22"/>
          <w:szCs w:val="22"/>
        </w:rPr>
        <w:t>b</w:t>
      </w:r>
      <w:r w:rsidRPr="00C73CA3">
        <w:rPr>
          <w:rFonts w:ascii="Calibri" w:hAnsi="Calibri" w:cs="Calibri"/>
          <w:sz w:val="22"/>
          <w:szCs w:val="22"/>
        </w:rPr>
        <w:t>eneficjenta np. protokoły z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 xml:space="preserve">inwentaryzacji, zestawienia, również powinny być podpisane przez </w:t>
      </w:r>
      <w:r w:rsidR="006D77A8" w:rsidRPr="00C73CA3">
        <w:rPr>
          <w:rFonts w:ascii="Calibri" w:hAnsi="Calibri" w:cs="Calibri"/>
          <w:sz w:val="22"/>
          <w:szCs w:val="22"/>
        </w:rPr>
        <w:t>b</w:t>
      </w:r>
      <w:r w:rsidRPr="00C73CA3">
        <w:rPr>
          <w:rFonts w:ascii="Calibri" w:hAnsi="Calibri" w:cs="Calibri"/>
          <w:sz w:val="22"/>
          <w:szCs w:val="22"/>
        </w:rPr>
        <w:t>eneficjenta jak wyżej, jednakże mogą być przedkładane w NFOŚiGW, podobnie jak załączane dokumenty zewnętrzne, w formie kserokopii potwierdzonych za zgodność z oryginałami.</w:t>
      </w:r>
    </w:p>
    <w:p w14:paraId="2502C5F2" w14:textId="77777777" w:rsidR="003B5C91" w:rsidRPr="00C73CA3" w:rsidRDefault="003B5C91" w:rsidP="003B5C91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4.  Sporządzanie raportu w zakresie zachowania efektu rzeczowego:</w:t>
      </w:r>
    </w:p>
    <w:p w14:paraId="7670A9A8" w14:textId="77777777" w:rsidR="003B5C91" w:rsidRPr="00C73CA3" w:rsidRDefault="003B5C91" w:rsidP="00C512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w </w:t>
      </w:r>
      <w:r w:rsidR="00402D80" w:rsidRPr="00C73CA3">
        <w:rPr>
          <w:rFonts w:ascii="Calibri" w:hAnsi="Calibri" w:cs="Calibri"/>
          <w:sz w:val="22"/>
          <w:szCs w:val="22"/>
        </w:rPr>
        <w:t>punkcie II</w:t>
      </w:r>
      <w:r w:rsidRPr="00C73CA3">
        <w:rPr>
          <w:rFonts w:ascii="Calibri" w:hAnsi="Calibri" w:cs="Calibri"/>
          <w:sz w:val="22"/>
          <w:szCs w:val="22"/>
        </w:rPr>
        <w:t xml:space="preserve"> należy podać charakter ewentualnych zmian wyłącznie w funkcjonalnych elementach rzeczowych przedsięwzięcia, które mogą mieć wpływ na efekt ekologiczny, mogą zmienić osiągnięty cel przedsięwzięcia (projektu) lub spowodować jego ograniczenie. W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przypadku wymiany lub przebudowy elementów (urządzeń) technologicznych należy je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wymienić i załączyć kserokopie protokołu potwierdzoną za zgodność, z tej operacji oraz kserokopie dokumentu księgowego. Do raportu należy załączyć kserokopię potwierdzoną za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zgodność z oryginałem protokołu z inwentaryzacji odniesionej do pozycji określonych w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 xml:space="preserve">HRF. </w:t>
      </w:r>
      <w:r w:rsidRPr="00C73CA3">
        <w:rPr>
          <w:rFonts w:ascii="Calibri" w:hAnsi="Calibri" w:cs="Calibri"/>
          <w:i/>
          <w:sz w:val="22"/>
          <w:szCs w:val="22"/>
        </w:rPr>
        <w:t>Inwentaryzacja jest wymagana</w:t>
      </w:r>
      <w:r w:rsidRPr="00C73CA3">
        <w:rPr>
          <w:rFonts w:ascii="Calibri" w:hAnsi="Calibri" w:cs="Calibri"/>
          <w:sz w:val="22"/>
          <w:szCs w:val="22"/>
        </w:rPr>
        <w:t xml:space="preserve"> </w:t>
      </w:r>
      <w:r w:rsidRPr="00C73CA3">
        <w:rPr>
          <w:rFonts w:ascii="Calibri" w:hAnsi="Calibri" w:cs="Calibri"/>
          <w:i/>
          <w:sz w:val="22"/>
          <w:szCs w:val="22"/>
        </w:rPr>
        <w:t>na zakończenie okresu trwałości określonego w</w:t>
      </w:r>
      <w:r w:rsidR="00C23820" w:rsidRPr="00C73CA3">
        <w:rPr>
          <w:rFonts w:ascii="Calibri" w:hAnsi="Calibri" w:cs="Calibri"/>
          <w:i/>
          <w:sz w:val="22"/>
          <w:szCs w:val="22"/>
        </w:rPr>
        <w:t> </w:t>
      </w:r>
      <w:r w:rsidRPr="00C73CA3">
        <w:rPr>
          <w:rFonts w:ascii="Calibri" w:hAnsi="Calibri" w:cs="Calibri"/>
          <w:i/>
          <w:sz w:val="22"/>
          <w:szCs w:val="22"/>
        </w:rPr>
        <w:t>umowie o dofinansowanie oraz w przypadkach dokonanych zmian, wymiany urządzeń lub</w:t>
      </w:r>
      <w:r w:rsidR="00C23820" w:rsidRPr="00C73CA3">
        <w:rPr>
          <w:rFonts w:ascii="Calibri" w:hAnsi="Calibri" w:cs="Calibri"/>
          <w:i/>
          <w:sz w:val="22"/>
          <w:szCs w:val="22"/>
        </w:rPr>
        <w:t> </w:t>
      </w:r>
      <w:r w:rsidRPr="00C73CA3">
        <w:rPr>
          <w:rFonts w:ascii="Calibri" w:hAnsi="Calibri" w:cs="Calibri"/>
          <w:i/>
          <w:sz w:val="22"/>
          <w:szCs w:val="22"/>
        </w:rPr>
        <w:t>przebudowy określonych obiektów. W przypadku nie wystąpienia zmian (wymiany lub</w:t>
      </w:r>
      <w:r w:rsidR="00C23820" w:rsidRPr="00C73CA3">
        <w:rPr>
          <w:rFonts w:ascii="Calibri" w:hAnsi="Calibri" w:cs="Calibri"/>
          <w:i/>
          <w:sz w:val="22"/>
          <w:szCs w:val="22"/>
        </w:rPr>
        <w:t> </w:t>
      </w:r>
      <w:r w:rsidRPr="00C73CA3">
        <w:rPr>
          <w:rFonts w:ascii="Calibri" w:hAnsi="Calibri" w:cs="Calibri"/>
          <w:i/>
          <w:sz w:val="22"/>
          <w:szCs w:val="22"/>
        </w:rPr>
        <w:t>przebudowy) wystarczającym dokumentem załączanym do Raportu rocznego może być stosowne oświadczenie Beneficjenta podpisane zgodnie z reprezentacją.</w:t>
      </w:r>
    </w:p>
    <w:p w14:paraId="5B297C94" w14:textId="77777777" w:rsidR="003B5C91" w:rsidRPr="00C73CA3" w:rsidRDefault="003B5C91" w:rsidP="00C512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w komórce 1/</w:t>
      </w:r>
      <w:r w:rsidR="00402D80" w:rsidRPr="00C73CA3">
        <w:rPr>
          <w:rFonts w:ascii="Calibri" w:hAnsi="Calibri" w:cs="Calibri"/>
          <w:sz w:val="22"/>
          <w:szCs w:val="22"/>
        </w:rPr>
        <w:t xml:space="preserve">3 </w:t>
      </w:r>
      <w:r w:rsidRPr="00C73CA3">
        <w:rPr>
          <w:rFonts w:ascii="Calibri" w:hAnsi="Calibri" w:cs="Calibri"/>
          <w:sz w:val="22"/>
          <w:szCs w:val="22"/>
        </w:rPr>
        <w:t>należy podać zakres zmian uzasadniając ich celowość w odniesieniu do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ewentualnego ich wpływu na efekt rzeczowy i ekologiczny w miarę potrzeby w odrębnym piśmie zaakceptowanym przez projektanta,</w:t>
      </w:r>
    </w:p>
    <w:p w14:paraId="619D1EFE" w14:textId="77777777" w:rsidR="003B5C91" w:rsidRPr="00C73CA3" w:rsidRDefault="0028703C" w:rsidP="00C512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do raportu </w:t>
      </w:r>
      <w:r w:rsidR="003B5C91" w:rsidRPr="00C73CA3">
        <w:rPr>
          <w:rFonts w:ascii="Calibri" w:hAnsi="Calibri" w:cs="Calibri"/>
          <w:sz w:val="22"/>
          <w:szCs w:val="22"/>
        </w:rPr>
        <w:t xml:space="preserve"> należy </w:t>
      </w:r>
      <w:r w:rsidRPr="00C73CA3">
        <w:rPr>
          <w:rFonts w:ascii="Calibri" w:hAnsi="Calibri" w:cs="Calibri"/>
          <w:sz w:val="22"/>
          <w:szCs w:val="22"/>
        </w:rPr>
        <w:t xml:space="preserve">załączyć </w:t>
      </w:r>
      <w:r w:rsidR="003B5C91" w:rsidRPr="00C73CA3">
        <w:rPr>
          <w:rFonts w:ascii="Calibri" w:hAnsi="Calibri" w:cs="Calibri"/>
          <w:sz w:val="22"/>
          <w:szCs w:val="22"/>
        </w:rPr>
        <w:t xml:space="preserve">dokumenty </w:t>
      </w:r>
      <w:r w:rsidRPr="00C73CA3">
        <w:rPr>
          <w:rFonts w:ascii="Calibri" w:hAnsi="Calibri" w:cs="Calibri"/>
          <w:sz w:val="22"/>
          <w:szCs w:val="22"/>
        </w:rPr>
        <w:t xml:space="preserve">potwierdzające utrzymanie </w:t>
      </w:r>
      <w:r w:rsidR="003B5C91" w:rsidRPr="00C73CA3">
        <w:rPr>
          <w:rFonts w:ascii="Calibri" w:hAnsi="Calibri" w:cs="Calibri"/>
          <w:sz w:val="22"/>
          <w:szCs w:val="22"/>
        </w:rPr>
        <w:t>efektu rzeczowego oraz inne dokumenty, w których potwierdzono stan przedsięwzięcia np. „Książka obiektu budowlanego”,</w:t>
      </w:r>
    </w:p>
    <w:p w14:paraId="63BADF52" w14:textId="77777777" w:rsidR="003B5C91" w:rsidRPr="00C73CA3" w:rsidRDefault="0028703C" w:rsidP="00380843">
      <w:pPr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do raportu należy załączyć</w:t>
      </w:r>
      <w:r w:rsidR="003B5C91" w:rsidRPr="00C73CA3">
        <w:rPr>
          <w:rFonts w:ascii="Calibri" w:hAnsi="Calibri" w:cs="Calibri"/>
          <w:sz w:val="22"/>
          <w:szCs w:val="22"/>
        </w:rPr>
        <w:t xml:space="preserve"> ewentualne dokumenty wyjaśniające lub uzasadniające zmiany w efekcie rzeczowym.</w:t>
      </w:r>
    </w:p>
    <w:p w14:paraId="57A05472" w14:textId="77777777" w:rsidR="003B5C91" w:rsidRPr="00C73CA3" w:rsidRDefault="003B5C91" w:rsidP="003B5C91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lastRenderedPageBreak/>
        <w:t>5. Sporządzanie raportu w zakresie zachowania efektu ekologicznego:</w:t>
      </w:r>
    </w:p>
    <w:p w14:paraId="3CD48D54" w14:textId="77777777" w:rsidR="003B5C91" w:rsidRPr="00C73CA3" w:rsidRDefault="003B5C91" w:rsidP="00C5120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w </w:t>
      </w:r>
      <w:r w:rsidR="0028703C" w:rsidRPr="00C73CA3">
        <w:rPr>
          <w:rFonts w:ascii="Calibri" w:hAnsi="Calibri" w:cs="Calibri"/>
          <w:sz w:val="22"/>
          <w:szCs w:val="22"/>
        </w:rPr>
        <w:t xml:space="preserve">części II raportu </w:t>
      </w:r>
      <w:r w:rsidRPr="00C73CA3">
        <w:rPr>
          <w:rFonts w:ascii="Calibri" w:hAnsi="Calibri" w:cs="Calibri"/>
          <w:sz w:val="22"/>
          <w:szCs w:val="22"/>
        </w:rPr>
        <w:t xml:space="preserve">należy podać charakter </w:t>
      </w:r>
      <w:r w:rsidR="0028703C" w:rsidRPr="00C73CA3">
        <w:rPr>
          <w:rFonts w:ascii="Calibri" w:hAnsi="Calibri" w:cs="Calibri"/>
          <w:sz w:val="22"/>
          <w:szCs w:val="22"/>
        </w:rPr>
        <w:t xml:space="preserve">oraz zakres </w:t>
      </w:r>
      <w:r w:rsidRPr="00C73CA3">
        <w:rPr>
          <w:rFonts w:ascii="Calibri" w:hAnsi="Calibri" w:cs="Calibri"/>
          <w:sz w:val="22"/>
          <w:szCs w:val="22"/>
        </w:rPr>
        <w:t>ewentualnych zmian. Do raportu należy załączyć wyniki pomiarów, jeżeli zgodnie z prawem przedsięwzięcie podlega monitoringowi, a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>w</w:t>
      </w:r>
      <w:r w:rsidR="00C23820" w:rsidRPr="00C73CA3">
        <w:rPr>
          <w:rFonts w:ascii="Calibri" w:hAnsi="Calibri" w:cs="Calibri"/>
          <w:sz w:val="22"/>
          <w:szCs w:val="22"/>
        </w:rPr>
        <w:t> </w:t>
      </w:r>
      <w:r w:rsidRPr="00C73CA3">
        <w:rPr>
          <w:rFonts w:ascii="Calibri" w:hAnsi="Calibri" w:cs="Calibri"/>
          <w:sz w:val="22"/>
          <w:szCs w:val="22"/>
        </w:rPr>
        <w:t xml:space="preserve">przypadku braku obowiązku zapewnienia monitoringu, oświadczenie </w:t>
      </w:r>
      <w:r w:rsidR="006D77A8" w:rsidRPr="00C73CA3">
        <w:rPr>
          <w:rFonts w:ascii="Calibri" w:hAnsi="Calibri" w:cs="Calibri"/>
          <w:sz w:val="22"/>
          <w:szCs w:val="22"/>
        </w:rPr>
        <w:t>b</w:t>
      </w:r>
      <w:r w:rsidRPr="00C73CA3">
        <w:rPr>
          <w:rFonts w:ascii="Calibri" w:hAnsi="Calibri" w:cs="Calibri"/>
          <w:sz w:val="22"/>
          <w:szCs w:val="22"/>
        </w:rPr>
        <w:t>eneficjenta podpisane zgodnie z reprezentacją,</w:t>
      </w:r>
    </w:p>
    <w:p w14:paraId="413EA948" w14:textId="77777777" w:rsidR="003B5C91" w:rsidRPr="00C73CA3" w:rsidRDefault="003B5C91" w:rsidP="00C5120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W przypadku zmian negatywnych należy określić ich wpływ na efekt ekologiczny i podać zakres działań podjętych w kierunku osiągnięcia zakładanego w umowie o dofinansowanie efektu ekologicznego,</w:t>
      </w:r>
    </w:p>
    <w:p w14:paraId="1BF0F9DD" w14:textId="77777777" w:rsidR="003B5C91" w:rsidRPr="00C73CA3" w:rsidRDefault="003B5C91" w:rsidP="00C5120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 xml:space="preserve">do raportu </w:t>
      </w:r>
      <w:r w:rsidR="0028703C" w:rsidRPr="00C73CA3">
        <w:rPr>
          <w:rFonts w:ascii="Calibri" w:hAnsi="Calibri" w:cs="Calibri"/>
          <w:sz w:val="22"/>
          <w:szCs w:val="22"/>
        </w:rPr>
        <w:t xml:space="preserve">należy załączyć dokumenty </w:t>
      </w:r>
      <w:r w:rsidRPr="00C73CA3">
        <w:rPr>
          <w:rFonts w:ascii="Calibri" w:hAnsi="Calibri" w:cs="Calibri"/>
          <w:sz w:val="22"/>
          <w:szCs w:val="22"/>
        </w:rPr>
        <w:t>potwierdz</w:t>
      </w:r>
      <w:r w:rsidR="0028703C" w:rsidRPr="00C73CA3">
        <w:rPr>
          <w:rFonts w:ascii="Calibri" w:hAnsi="Calibri" w:cs="Calibri"/>
          <w:sz w:val="22"/>
          <w:szCs w:val="22"/>
        </w:rPr>
        <w:t>ające</w:t>
      </w:r>
      <w:r w:rsidRPr="00C73CA3">
        <w:rPr>
          <w:rFonts w:ascii="Calibri" w:hAnsi="Calibri" w:cs="Calibri"/>
          <w:sz w:val="22"/>
          <w:szCs w:val="22"/>
        </w:rPr>
        <w:t xml:space="preserve"> </w:t>
      </w:r>
      <w:r w:rsidR="0028703C" w:rsidRPr="00C73CA3">
        <w:rPr>
          <w:rFonts w:ascii="Calibri" w:hAnsi="Calibri" w:cs="Calibri"/>
          <w:sz w:val="22"/>
          <w:szCs w:val="22"/>
        </w:rPr>
        <w:t xml:space="preserve">utrzymanie </w:t>
      </w:r>
      <w:r w:rsidRPr="00C73CA3">
        <w:rPr>
          <w:rFonts w:ascii="Calibri" w:hAnsi="Calibri" w:cs="Calibri"/>
          <w:sz w:val="22"/>
          <w:szCs w:val="22"/>
        </w:rPr>
        <w:t>lub zmiany efektu ekologicznego,</w:t>
      </w:r>
    </w:p>
    <w:p w14:paraId="06AE4A70" w14:textId="77777777" w:rsidR="003B5C91" w:rsidRPr="00C73CA3" w:rsidRDefault="0028703C" w:rsidP="00C5120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73CA3">
        <w:rPr>
          <w:rFonts w:ascii="Calibri" w:hAnsi="Calibri" w:cs="Calibri"/>
          <w:sz w:val="22"/>
          <w:szCs w:val="22"/>
        </w:rPr>
        <w:t>do raportu należy załączyć</w:t>
      </w:r>
      <w:r w:rsidR="003B5C91" w:rsidRPr="00C73CA3">
        <w:rPr>
          <w:rFonts w:ascii="Calibri" w:hAnsi="Calibri" w:cs="Calibri"/>
          <w:sz w:val="22"/>
          <w:szCs w:val="22"/>
        </w:rPr>
        <w:t xml:space="preserve"> ewentualne dokumenty wyjaśniające zmiany w efekcie ekologicznym i podejmowane działania zmierzające do osiągnięcia umownego efektu ekologicznego.</w:t>
      </w:r>
    </w:p>
    <w:sectPr w:rsidR="003B5C91" w:rsidRPr="00C73CA3" w:rsidSect="004A47F6">
      <w:headerReference w:type="default" r:id="rId7"/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8066" w14:textId="77777777" w:rsidR="0009785A" w:rsidRDefault="0009785A">
      <w:r>
        <w:separator/>
      </w:r>
    </w:p>
  </w:endnote>
  <w:endnote w:type="continuationSeparator" w:id="0">
    <w:p w14:paraId="6F468379" w14:textId="77777777" w:rsidR="0009785A" w:rsidRDefault="0009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C20D" w14:textId="77777777" w:rsidR="0009785A" w:rsidRDefault="0009785A">
      <w:r>
        <w:separator/>
      </w:r>
    </w:p>
  </w:footnote>
  <w:footnote w:type="continuationSeparator" w:id="0">
    <w:p w14:paraId="10E492C0" w14:textId="77777777" w:rsidR="0009785A" w:rsidRDefault="0009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4370" w14:textId="77777777" w:rsidR="003A21AF" w:rsidRPr="00C73CA3" w:rsidRDefault="003A21AF" w:rsidP="003B5C91">
    <w:pPr>
      <w:pStyle w:val="Nagwek"/>
      <w:jc w:val="right"/>
      <w:rPr>
        <w:rFonts w:ascii="Calibri" w:hAnsi="Calibri"/>
        <w:i/>
      </w:rPr>
    </w:pPr>
    <w:r w:rsidRPr="00C73CA3">
      <w:rPr>
        <w:rFonts w:ascii="Calibri" w:hAnsi="Calibri"/>
        <w:i/>
      </w:rPr>
      <w:t xml:space="preserve">Załącznik </w:t>
    </w:r>
    <w:r w:rsidR="00292D73" w:rsidRPr="00C73CA3">
      <w:rPr>
        <w:rFonts w:ascii="Calibri" w:hAnsi="Calibri"/>
        <w:i/>
      </w:rPr>
      <w:t>nr 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67F3"/>
    <w:multiLevelType w:val="hybridMultilevel"/>
    <w:tmpl w:val="2B70E676"/>
    <w:lvl w:ilvl="0" w:tplc="1D48C780">
      <w:start w:val="16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8A6E2C"/>
    <w:multiLevelType w:val="singleLevel"/>
    <w:tmpl w:val="C0401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362A3C"/>
    <w:multiLevelType w:val="hybridMultilevel"/>
    <w:tmpl w:val="D528E438"/>
    <w:lvl w:ilvl="0" w:tplc="E16CB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335A"/>
    <w:multiLevelType w:val="hybridMultilevel"/>
    <w:tmpl w:val="5E4AA06A"/>
    <w:lvl w:ilvl="0" w:tplc="E16CB07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BA5B1A"/>
    <w:multiLevelType w:val="hybridMultilevel"/>
    <w:tmpl w:val="8548AF48"/>
    <w:lvl w:ilvl="0" w:tplc="986612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950D0"/>
    <w:multiLevelType w:val="hybridMultilevel"/>
    <w:tmpl w:val="C48E0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C63DE"/>
    <w:multiLevelType w:val="hybridMultilevel"/>
    <w:tmpl w:val="88A0013E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37E5"/>
    <w:multiLevelType w:val="hybridMultilevel"/>
    <w:tmpl w:val="2A268244"/>
    <w:lvl w:ilvl="0" w:tplc="E16CB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927955">
    <w:abstractNumId w:val="4"/>
  </w:num>
  <w:num w:numId="2" w16cid:durableId="1706523895">
    <w:abstractNumId w:val="5"/>
  </w:num>
  <w:num w:numId="3" w16cid:durableId="1871725274">
    <w:abstractNumId w:val="3"/>
  </w:num>
  <w:num w:numId="4" w16cid:durableId="1969893134">
    <w:abstractNumId w:val="2"/>
  </w:num>
  <w:num w:numId="5" w16cid:durableId="1778213155">
    <w:abstractNumId w:val="7"/>
  </w:num>
  <w:num w:numId="6" w16cid:durableId="1218662232">
    <w:abstractNumId w:val="1"/>
  </w:num>
  <w:num w:numId="7" w16cid:durableId="405953636">
    <w:abstractNumId w:val="0"/>
  </w:num>
  <w:num w:numId="8" w16cid:durableId="838813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F6"/>
    <w:rsid w:val="00014346"/>
    <w:rsid w:val="0009785A"/>
    <w:rsid w:val="000B1982"/>
    <w:rsid w:val="000C4D15"/>
    <w:rsid w:val="000F7A1F"/>
    <w:rsid w:val="00155FA6"/>
    <w:rsid w:val="0020422D"/>
    <w:rsid w:val="00221375"/>
    <w:rsid w:val="002464FF"/>
    <w:rsid w:val="0028703C"/>
    <w:rsid w:val="00292D73"/>
    <w:rsid w:val="00325B08"/>
    <w:rsid w:val="00380843"/>
    <w:rsid w:val="003A21AF"/>
    <w:rsid w:val="003B5C91"/>
    <w:rsid w:val="003B6FB9"/>
    <w:rsid w:val="003D2D76"/>
    <w:rsid w:val="00402D80"/>
    <w:rsid w:val="00463C0F"/>
    <w:rsid w:val="00485A7D"/>
    <w:rsid w:val="004A47F6"/>
    <w:rsid w:val="004F2759"/>
    <w:rsid w:val="005360E5"/>
    <w:rsid w:val="005A7A46"/>
    <w:rsid w:val="0060036D"/>
    <w:rsid w:val="0060543B"/>
    <w:rsid w:val="006354D2"/>
    <w:rsid w:val="00657D05"/>
    <w:rsid w:val="006A4902"/>
    <w:rsid w:val="006D77A8"/>
    <w:rsid w:val="006F5B2F"/>
    <w:rsid w:val="00701C81"/>
    <w:rsid w:val="0078463E"/>
    <w:rsid w:val="007D650B"/>
    <w:rsid w:val="00837E99"/>
    <w:rsid w:val="00861F97"/>
    <w:rsid w:val="00880738"/>
    <w:rsid w:val="008A2A04"/>
    <w:rsid w:val="00901431"/>
    <w:rsid w:val="00914D53"/>
    <w:rsid w:val="00917AC9"/>
    <w:rsid w:val="00957872"/>
    <w:rsid w:val="0098553A"/>
    <w:rsid w:val="00996EB3"/>
    <w:rsid w:val="009C48E7"/>
    <w:rsid w:val="009D3B90"/>
    <w:rsid w:val="00A4534C"/>
    <w:rsid w:val="00A719F4"/>
    <w:rsid w:val="00B32561"/>
    <w:rsid w:val="00B32C65"/>
    <w:rsid w:val="00BD04EA"/>
    <w:rsid w:val="00C23820"/>
    <w:rsid w:val="00C27178"/>
    <w:rsid w:val="00C37667"/>
    <w:rsid w:val="00C5120A"/>
    <w:rsid w:val="00C634EE"/>
    <w:rsid w:val="00C73CA3"/>
    <w:rsid w:val="00C82674"/>
    <w:rsid w:val="00C96065"/>
    <w:rsid w:val="00CD02EB"/>
    <w:rsid w:val="00CF7CEB"/>
    <w:rsid w:val="00D2285D"/>
    <w:rsid w:val="00D254C5"/>
    <w:rsid w:val="00D31AA3"/>
    <w:rsid w:val="00D61B87"/>
    <w:rsid w:val="00D71184"/>
    <w:rsid w:val="00D847E5"/>
    <w:rsid w:val="00DA2E7C"/>
    <w:rsid w:val="00DB5D59"/>
    <w:rsid w:val="00DD1D64"/>
    <w:rsid w:val="00DD3A66"/>
    <w:rsid w:val="00DF488D"/>
    <w:rsid w:val="00E164CD"/>
    <w:rsid w:val="00E16A77"/>
    <w:rsid w:val="00E467A0"/>
    <w:rsid w:val="00EC3896"/>
    <w:rsid w:val="00F02F87"/>
    <w:rsid w:val="00F2004A"/>
    <w:rsid w:val="00F222AB"/>
    <w:rsid w:val="00F411EF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E28CD3"/>
  <w15:chartTrackingRefBased/>
  <w15:docId w15:val="{17B064A1-40B4-41D6-B836-A524EE86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7F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4A47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aliases w:val=" Znak1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 Znak"/>
    <w:basedOn w:val="Normalny"/>
    <w:link w:val="TekstpodstawowyZnak"/>
    <w:rsid w:val="004A47F6"/>
    <w:pPr>
      <w:ind w:right="60"/>
      <w:jc w:val="both"/>
    </w:pPr>
    <w:rPr>
      <w:sz w:val="24"/>
    </w:rPr>
  </w:style>
  <w:style w:type="character" w:customStyle="1" w:styleId="TekstpodstawowyZnak">
    <w:name w:val="Tekst podstawowy Znak"/>
    <w:aliases w:val=" Znak Znak"/>
    <w:link w:val="Tekstpodstawowy"/>
    <w:rsid w:val="004A47F6"/>
    <w:rPr>
      <w:sz w:val="24"/>
      <w:lang w:val="pl-PL" w:eastAsia="pl-PL" w:bidi="ar-SA"/>
    </w:rPr>
  </w:style>
  <w:style w:type="character" w:customStyle="1" w:styleId="Nagwek1Znak">
    <w:name w:val="Nagłówek 1 Znak"/>
    <w:link w:val="Nagwek1"/>
    <w:rsid w:val="004A47F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rsid w:val="004A47F6"/>
    <w:pPr>
      <w:spacing w:after="120"/>
      <w:ind w:left="283"/>
    </w:pPr>
    <w:rPr>
      <w:sz w:val="24"/>
      <w:szCs w:val="24"/>
    </w:rPr>
  </w:style>
  <w:style w:type="paragraph" w:customStyle="1" w:styleId="a">
    <w:basedOn w:val="Normalny"/>
    <w:rsid w:val="004A47F6"/>
    <w:pPr>
      <w:spacing w:after="160" w:line="240" w:lineRule="exact"/>
    </w:pPr>
    <w:rPr>
      <w:rFonts w:ascii="Tahoma" w:hAnsi="Tahoma"/>
      <w:lang w:val="en-US" w:eastAsia="en-US"/>
    </w:rPr>
  </w:style>
  <w:style w:type="paragraph" w:styleId="Nagwek">
    <w:name w:val="header"/>
    <w:basedOn w:val="Normalny"/>
    <w:rsid w:val="003B5C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5C9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C634EE"/>
  </w:style>
  <w:style w:type="character" w:styleId="Odwoanieprzypisudolnego">
    <w:name w:val="footnote reference"/>
    <w:semiHidden/>
    <w:rsid w:val="00C634EE"/>
    <w:rPr>
      <w:vertAlign w:val="superscript"/>
    </w:rPr>
  </w:style>
  <w:style w:type="paragraph" w:styleId="Tekstdymka">
    <w:name w:val="Balloon Text"/>
    <w:basedOn w:val="Normalny"/>
    <w:semiHidden/>
    <w:rsid w:val="00C634E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634EE"/>
    <w:rPr>
      <w:sz w:val="16"/>
      <w:szCs w:val="16"/>
    </w:rPr>
  </w:style>
  <w:style w:type="paragraph" w:styleId="Tekstkomentarza">
    <w:name w:val="annotation text"/>
    <w:basedOn w:val="Normalny"/>
    <w:semiHidden/>
    <w:rsid w:val="00C634EE"/>
  </w:style>
  <w:style w:type="paragraph" w:styleId="Tematkomentarza">
    <w:name w:val="annotation subject"/>
    <w:basedOn w:val="Tekstkomentarza"/>
    <w:next w:val="Tekstkomentarza"/>
    <w:semiHidden/>
    <w:rsid w:val="00C634EE"/>
    <w:rPr>
      <w:b/>
      <w:bCs/>
    </w:rPr>
  </w:style>
  <w:style w:type="paragraph" w:customStyle="1" w:styleId="ZnakZnakZnakZnakZnakZnakZnakZnakZnak1ZnakZnakZnakZnakZnakZnak">
    <w:name w:val=" Znak Znak Znak Znak Znak Znak Znak Znak Znak1 Znak Znak Znak Znak Znak Znak"/>
    <w:basedOn w:val="Normalny"/>
    <w:rsid w:val="00B32561"/>
    <w:pPr>
      <w:spacing w:after="160" w:line="240" w:lineRule="exact"/>
    </w:pPr>
    <w:rPr>
      <w:rFonts w:ascii="Tahoma" w:hAnsi="Tahoma"/>
      <w:lang w:val="en-US" w:eastAsia="en-US"/>
    </w:rPr>
  </w:style>
  <w:style w:type="paragraph" w:styleId="Tytu">
    <w:name w:val="Title"/>
    <w:basedOn w:val="Normalny"/>
    <w:qFormat/>
    <w:rsid w:val="00B32561"/>
    <w:pPr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40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D1D6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-członek rodziny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Raport trwałości PJB</dc:title>
  <dc:subject/>
  <dc:creator>Beata Jasińska</dc:creator>
  <cp:keywords/>
  <cp:lastModifiedBy>Strzelecka Jolanta</cp:lastModifiedBy>
  <cp:revision>2</cp:revision>
  <dcterms:created xsi:type="dcterms:W3CDTF">2024-12-20T08:42:00Z</dcterms:created>
  <dcterms:modified xsi:type="dcterms:W3CDTF">2024-12-20T08:42:00Z</dcterms:modified>
</cp:coreProperties>
</file>