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656B4" w14:textId="5A1A4CE7" w:rsidR="00AA25AA" w:rsidRPr="00115A3C" w:rsidRDefault="001111FF" w:rsidP="00AA25AA">
      <w:pPr>
        <w:spacing w:before="120"/>
        <w:jc w:val="right"/>
        <w:rPr>
          <w:rFonts w:ascii="Aptos" w:hAnsi="Aptos" w:cs="Red Hat Text Light"/>
          <w:b/>
          <w:sz w:val="22"/>
          <w:szCs w:val="22"/>
        </w:rPr>
      </w:pPr>
      <w:r>
        <w:rPr>
          <w:rFonts w:ascii="Aptos" w:hAnsi="Aptos" w:cs="Red Hat Text Light"/>
          <w:b/>
          <w:sz w:val="22"/>
          <w:szCs w:val="22"/>
        </w:rPr>
        <w:t>Załącznik Nr 2 do Ogłoszenia</w:t>
      </w:r>
    </w:p>
    <w:p w14:paraId="60319DFC" w14:textId="1F7B619F" w:rsidR="00AA25AA" w:rsidRPr="00AA25AA" w:rsidRDefault="00AA25AA" w:rsidP="00AA25AA">
      <w:pPr>
        <w:spacing w:before="120"/>
        <w:jc w:val="both"/>
        <w:rPr>
          <w:rFonts w:ascii="Aptos" w:hAnsi="Aptos" w:cs="Red Hat Text Light"/>
          <w:b/>
          <w:bCs/>
          <w:sz w:val="22"/>
          <w:szCs w:val="22"/>
        </w:rPr>
      </w:pPr>
      <w:r w:rsidRPr="00AA25AA">
        <w:rPr>
          <w:rFonts w:ascii="Aptos" w:hAnsi="Aptos" w:cs="Red Hat Text Light"/>
          <w:b/>
          <w:bCs/>
          <w:sz w:val="22"/>
          <w:szCs w:val="22"/>
        </w:rPr>
        <w:t>ZAMAWIAJĄCY:</w:t>
      </w:r>
    </w:p>
    <w:p w14:paraId="6A86BA9D" w14:textId="77777777" w:rsidR="00AA25AA" w:rsidRPr="00115A3C" w:rsidRDefault="00AA25AA" w:rsidP="00AA25AA">
      <w:pPr>
        <w:spacing w:before="120"/>
        <w:jc w:val="both"/>
        <w:rPr>
          <w:rFonts w:ascii="Aptos" w:hAnsi="Aptos" w:cs="Red Hat Text Light"/>
          <w:sz w:val="22"/>
          <w:szCs w:val="22"/>
        </w:rPr>
      </w:pPr>
      <w:r w:rsidRPr="00115A3C">
        <w:rPr>
          <w:rFonts w:ascii="Aptos" w:hAnsi="Aptos" w:cs="Red Hat Text Light"/>
          <w:sz w:val="22"/>
          <w:szCs w:val="22"/>
        </w:rPr>
        <w:t>Państwowe Gospodarstwo Wodne Wody Polskie</w:t>
      </w:r>
    </w:p>
    <w:p w14:paraId="4DB212B8" w14:textId="77777777" w:rsidR="00AA25AA" w:rsidRPr="00115A3C" w:rsidRDefault="00AA25AA" w:rsidP="00AA25AA">
      <w:pPr>
        <w:spacing w:before="120"/>
        <w:jc w:val="both"/>
        <w:rPr>
          <w:rFonts w:ascii="Aptos" w:hAnsi="Aptos" w:cs="Red Hat Text Light"/>
          <w:sz w:val="22"/>
          <w:szCs w:val="22"/>
        </w:rPr>
      </w:pPr>
      <w:r w:rsidRPr="00115A3C">
        <w:rPr>
          <w:rFonts w:ascii="Aptos" w:hAnsi="Aptos" w:cs="Red Hat Text Light"/>
          <w:sz w:val="22"/>
          <w:szCs w:val="22"/>
        </w:rPr>
        <w:t>ul. Żelazna 59a, 00-848 Warszawa</w:t>
      </w:r>
    </w:p>
    <w:p w14:paraId="0F70964B" w14:textId="0980CF13" w:rsidR="00AA25AA" w:rsidRDefault="00AA25AA" w:rsidP="00AA25AA">
      <w:pPr>
        <w:spacing w:before="120"/>
        <w:jc w:val="both"/>
        <w:rPr>
          <w:rFonts w:ascii="Aptos" w:hAnsi="Aptos" w:cs="Red Hat Text Light"/>
          <w:b/>
          <w:sz w:val="22"/>
          <w:szCs w:val="22"/>
        </w:rPr>
      </w:pPr>
      <w:r w:rsidRPr="000F10FF">
        <w:rPr>
          <w:rFonts w:ascii="Aptos" w:hAnsi="Aptos" w:cs="Red Hat Text Light"/>
          <w:sz w:val="22"/>
          <w:szCs w:val="22"/>
        </w:rPr>
        <w:t xml:space="preserve">Nr sprawy: </w:t>
      </w:r>
      <w:r w:rsidR="00F90747" w:rsidRPr="000F10FF">
        <w:rPr>
          <w:rFonts w:ascii="Aptos" w:hAnsi="Aptos" w:cs="Red Hat Text Light"/>
          <w:b/>
          <w:bCs/>
          <w:sz w:val="22"/>
          <w:szCs w:val="22"/>
        </w:rPr>
        <w:t>KAZ.2710.67.2024</w:t>
      </w:r>
    </w:p>
    <w:p w14:paraId="0C4EAF7D" w14:textId="77777777" w:rsidR="00AA25AA" w:rsidRPr="00115A3C" w:rsidRDefault="00AA25AA" w:rsidP="00AA25AA">
      <w:pPr>
        <w:spacing w:before="120"/>
        <w:jc w:val="center"/>
        <w:rPr>
          <w:rFonts w:ascii="Aptos" w:hAnsi="Aptos" w:cs="Red Hat Text Light"/>
          <w:b/>
          <w:bCs/>
          <w:sz w:val="22"/>
          <w:szCs w:val="22"/>
        </w:rPr>
      </w:pPr>
      <w:r w:rsidRPr="00115A3C">
        <w:rPr>
          <w:rFonts w:ascii="Aptos" w:hAnsi="Aptos" w:cs="Red Hat Text Light"/>
          <w:b/>
          <w:bCs/>
          <w:sz w:val="22"/>
          <w:szCs w:val="22"/>
        </w:rPr>
        <w:t>WNIOSEK</w:t>
      </w:r>
    </w:p>
    <w:p w14:paraId="41AF18F7" w14:textId="77777777" w:rsidR="00AA25AA" w:rsidRPr="00115A3C" w:rsidRDefault="00AA25AA" w:rsidP="00AA25AA">
      <w:pPr>
        <w:spacing w:before="120"/>
        <w:jc w:val="center"/>
        <w:rPr>
          <w:rFonts w:ascii="Aptos" w:hAnsi="Aptos" w:cs="Red Hat Text Light"/>
          <w:b/>
          <w:bCs/>
          <w:sz w:val="22"/>
          <w:szCs w:val="22"/>
        </w:rPr>
      </w:pPr>
      <w:r w:rsidRPr="00115A3C">
        <w:rPr>
          <w:rFonts w:ascii="Aptos" w:hAnsi="Aptos" w:cs="Red Hat Text Light"/>
          <w:b/>
          <w:bCs/>
          <w:sz w:val="22"/>
          <w:szCs w:val="22"/>
        </w:rPr>
        <w:t>O DOPUSZCZENIE DO UDZIAŁU</w:t>
      </w:r>
    </w:p>
    <w:p w14:paraId="2C61758E" w14:textId="755D8B4D" w:rsidR="00AA25AA" w:rsidRDefault="00AA25AA" w:rsidP="00AA25AA">
      <w:pPr>
        <w:spacing w:before="120"/>
        <w:jc w:val="center"/>
        <w:rPr>
          <w:rFonts w:ascii="Aptos" w:hAnsi="Aptos" w:cs="Red Hat Text Light"/>
          <w:b/>
          <w:sz w:val="22"/>
          <w:szCs w:val="22"/>
        </w:rPr>
      </w:pPr>
      <w:r w:rsidRPr="00115A3C">
        <w:rPr>
          <w:rFonts w:ascii="Aptos" w:hAnsi="Aptos" w:cs="Red Hat Text Light"/>
          <w:b/>
          <w:bCs/>
          <w:sz w:val="22"/>
          <w:szCs w:val="22"/>
        </w:rPr>
        <w:t>WE WSTĘPNYCH KONSULTACJACH RYNKOWYCH</w:t>
      </w:r>
    </w:p>
    <w:p w14:paraId="1E54C103" w14:textId="77777777" w:rsidR="00AA25AA" w:rsidRDefault="00AA25AA" w:rsidP="00AA25AA">
      <w:pPr>
        <w:spacing w:before="120"/>
        <w:jc w:val="both"/>
        <w:rPr>
          <w:rFonts w:ascii="Aptos" w:hAnsi="Aptos" w:cs="Red Hat Text Light"/>
          <w:b/>
          <w:sz w:val="22"/>
          <w:szCs w:val="22"/>
        </w:rPr>
      </w:pPr>
    </w:p>
    <w:p w14:paraId="31225BF6" w14:textId="31E7A293" w:rsidR="00AA25AA" w:rsidRPr="00115A3C" w:rsidRDefault="00AA25AA" w:rsidP="00AA25AA">
      <w:pPr>
        <w:spacing w:before="120"/>
        <w:jc w:val="both"/>
        <w:rPr>
          <w:rFonts w:ascii="Aptos" w:hAnsi="Aptos" w:cs="Red Hat Text Light"/>
          <w:b/>
          <w:sz w:val="22"/>
          <w:szCs w:val="22"/>
        </w:rPr>
      </w:pPr>
      <w:r w:rsidRPr="00115A3C">
        <w:rPr>
          <w:rFonts w:ascii="Aptos" w:hAnsi="Aptos" w:cs="Red Hat Text Light"/>
          <w:b/>
          <w:sz w:val="22"/>
          <w:szCs w:val="22"/>
        </w:rPr>
        <w:t>WNIOSKODAWCA:</w:t>
      </w:r>
    </w:p>
    <w:p w14:paraId="0E2EC743" w14:textId="77777777" w:rsidR="00AA25AA" w:rsidRPr="00115A3C" w:rsidRDefault="00AA25AA" w:rsidP="00AA25AA">
      <w:pPr>
        <w:spacing w:before="120"/>
        <w:jc w:val="both"/>
        <w:rPr>
          <w:rFonts w:ascii="Aptos" w:hAnsi="Aptos" w:cs="Red Hat Text Light"/>
          <w:sz w:val="22"/>
          <w:szCs w:val="22"/>
        </w:rPr>
      </w:pPr>
      <w:r w:rsidRPr="00115A3C">
        <w:rPr>
          <w:rFonts w:ascii="Aptos" w:hAnsi="Aptos" w:cs="Red Hat Text Light"/>
          <w:sz w:val="22"/>
          <w:szCs w:val="22"/>
        </w:rPr>
        <w:t>Niniejszy wniosek zostaje złożony przez</w:t>
      </w:r>
      <w:r w:rsidRPr="00115A3C">
        <w:rPr>
          <w:rStyle w:val="Odwoanieprzypisudolnego"/>
          <w:rFonts w:ascii="Aptos" w:eastAsia="Calibri" w:hAnsi="Aptos" w:cs="Red Hat Text Light"/>
          <w:sz w:val="22"/>
          <w:szCs w:val="22"/>
        </w:rPr>
        <w:footnoteReference w:id="1"/>
      </w:r>
      <w:r w:rsidRPr="00115A3C">
        <w:rPr>
          <w:rFonts w:ascii="Aptos" w:hAnsi="Aptos" w:cs="Red Hat Text Light"/>
          <w:sz w:val="22"/>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4776"/>
        <w:gridCol w:w="3728"/>
      </w:tblGrid>
      <w:tr w:rsidR="00AA25AA" w:rsidRPr="001111FF" w14:paraId="30B36875" w14:textId="77777777" w:rsidTr="001111FF">
        <w:tc>
          <w:tcPr>
            <w:tcW w:w="568" w:type="dxa"/>
            <w:shd w:val="clear" w:color="auto" w:fill="F2F2F2" w:themeFill="background1" w:themeFillShade="F2"/>
          </w:tcPr>
          <w:p w14:paraId="339F061F" w14:textId="4F721657" w:rsidR="00AA25AA" w:rsidRPr="001111FF" w:rsidRDefault="001111FF" w:rsidP="00A439C1">
            <w:pPr>
              <w:spacing w:before="120" w:after="120"/>
              <w:jc w:val="center"/>
              <w:rPr>
                <w:rFonts w:ascii="Aptos" w:hAnsi="Aptos" w:cs="Red Hat Text Light"/>
                <w:b/>
                <w:bCs/>
                <w:sz w:val="22"/>
                <w:szCs w:val="22"/>
              </w:rPr>
            </w:pPr>
            <w:r>
              <w:rPr>
                <w:rFonts w:ascii="Aptos" w:hAnsi="Aptos" w:cs="Red Hat Text Light"/>
                <w:b/>
                <w:bCs/>
                <w:sz w:val="22"/>
                <w:szCs w:val="22"/>
              </w:rPr>
              <w:t>L.</w:t>
            </w:r>
            <w:r w:rsidR="00AA25AA" w:rsidRPr="001111FF">
              <w:rPr>
                <w:rFonts w:ascii="Aptos" w:hAnsi="Aptos" w:cs="Red Hat Text Light"/>
                <w:b/>
                <w:bCs/>
                <w:sz w:val="22"/>
                <w:szCs w:val="22"/>
              </w:rPr>
              <w:t>p.</w:t>
            </w:r>
          </w:p>
        </w:tc>
        <w:tc>
          <w:tcPr>
            <w:tcW w:w="4791" w:type="dxa"/>
            <w:shd w:val="clear" w:color="auto" w:fill="F2F2F2" w:themeFill="background1" w:themeFillShade="F2"/>
          </w:tcPr>
          <w:p w14:paraId="76BA9040" w14:textId="77777777" w:rsidR="00AA25AA" w:rsidRPr="001111FF" w:rsidRDefault="00AA25AA" w:rsidP="00A439C1">
            <w:pPr>
              <w:spacing w:before="120" w:after="120"/>
              <w:jc w:val="center"/>
              <w:rPr>
                <w:rFonts w:ascii="Aptos" w:hAnsi="Aptos" w:cs="Red Hat Text Light"/>
                <w:b/>
                <w:bCs/>
                <w:sz w:val="22"/>
                <w:szCs w:val="22"/>
              </w:rPr>
            </w:pPr>
            <w:r w:rsidRPr="001111FF">
              <w:rPr>
                <w:rFonts w:ascii="Aptos" w:hAnsi="Aptos" w:cs="Red Hat Text Light"/>
                <w:b/>
                <w:bCs/>
                <w:sz w:val="22"/>
                <w:szCs w:val="22"/>
              </w:rPr>
              <w:t>Nazwa(-y) Wnioskodawcy(-ów)</w:t>
            </w:r>
          </w:p>
        </w:tc>
        <w:tc>
          <w:tcPr>
            <w:tcW w:w="3737" w:type="dxa"/>
            <w:shd w:val="clear" w:color="auto" w:fill="F2F2F2" w:themeFill="background1" w:themeFillShade="F2"/>
          </w:tcPr>
          <w:p w14:paraId="6E3CE1E8" w14:textId="77777777" w:rsidR="00AA25AA" w:rsidRPr="001111FF" w:rsidRDefault="00AA25AA" w:rsidP="00A439C1">
            <w:pPr>
              <w:spacing w:before="120" w:after="120"/>
              <w:jc w:val="center"/>
              <w:rPr>
                <w:rFonts w:ascii="Aptos" w:hAnsi="Aptos" w:cs="Red Hat Text Light"/>
                <w:b/>
                <w:bCs/>
                <w:sz w:val="22"/>
                <w:szCs w:val="22"/>
              </w:rPr>
            </w:pPr>
            <w:r w:rsidRPr="001111FF">
              <w:rPr>
                <w:rFonts w:ascii="Aptos" w:hAnsi="Aptos" w:cs="Red Hat Text Light"/>
                <w:b/>
                <w:bCs/>
                <w:sz w:val="22"/>
                <w:szCs w:val="22"/>
              </w:rPr>
              <w:t>Adres(-y) Wnioskodawcy(-ów)</w:t>
            </w:r>
          </w:p>
        </w:tc>
      </w:tr>
      <w:tr w:rsidR="00AA25AA" w:rsidRPr="00115A3C" w14:paraId="06ED3BE5" w14:textId="77777777" w:rsidTr="00406D3C">
        <w:tc>
          <w:tcPr>
            <w:tcW w:w="568" w:type="dxa"/>
          </w:tcPr>
          <w:p w14:paraId="6DBB2EFC" w14:textId="77777777" w:rsidR="00AA25AA" w:rsidRPr="00115A3C" w:rsidRDefault="00AA25AA" w:rsidP="00A439C1">
            <w:pPr>
              <w:spacing w:before="120" w:after="120"/>
              <w:jc w:val="both"/>
              <w:rPr>
                <w:rFonts w:ascii="Aptos" w:hAnsi="Aptos" w:cs="Red Hat Text Light"/>
                <w:sz w:val="22"/>
                <w:szCs w:val="22"/>
              </w:rPr>
            </w:pPr>
            <w:r w:rsidRPr="00115A3C">
              <w:rPr>
                <w:rFonts w:ascii="Aptos" w:hAnsi="Aptos" w:cs="Red Hat Text Light"/>
                <w:sz w:val="22"/>
                <w:szCs w:val="22"/>
              </w:rPr>
              <w:t>1.</w:t>
            </w:r>
          </w:p>
        </w:tc>
        <w:tc>
          <w:tcPr>
            <w:tcW w:w="4791" w:type="dxa"/>
          </w:tcPr>
          <w:p w14:paraId="41067B9F" w14:textId="77777777" w:rsidR="00AA25AA" w:rsidRPr="00115A3C" w:rsidRDefault="00AA25AA" w:rsidP="00406D3C">
            <w:pPr>
              <w:spacing w:before="120"/>
              <w:jc w:val="both"/>
              <w:rPr>
                <w:rFonts w:ascii="Aptos" w:hAnsi="Aptos" w:cs="Red Hat Text Light"/>
                <w:b/>
                <w:sz w:val="22"/>
                <w:szCs w:val="22"/>
              </w:rPr>
            </w:pPr>
          </w:p>
        </w:tc>
        <w:tc>
          <w:tcPr>
            <w:tcW w:w="3737" w:type="dxa"/>
          </w:tcPr>
          <w:p w14:paraId="30C16931" w14:textId="77777777" w:rsidR="00AA25AA" w:rsidRPr="00115A3C" w:rsidRDefault="00AA25AA" w:rsidP="00406D3C">
            <w:pPr>
              <w:spacing w:before="120"/>
              <w:jc w:val="both"/>
              <w:rPr>
                <w:rFonts w:ascii="Aptos" w:hAnsi="Aptos" w:cs="Red Hat Text Light"/>
                <w:sz w:val="22"/>
                <w:szCs w:val="22"/>
              </w:rPr>
            </w:pPr>
          </w:p>
        </w:tc>
      </w:tr>
      <w:tr w:rsidR="00AA25AA" w:rsidRPr="00115A3C" w14:paraId="0E27AFDC" w14:textId="77777777" w:rsidTr="00406D3C">
        <w:tc>
          <w:tcPr>
            <w:tcW w:w="568" w:type="dxa"/>
          </w:tcPr>
          <w:p w14:paraId="561F716B" w14:textId="77777777" w:rsidR="00AA25AA" w:rsidRPr="00115A3C" w:rsidRDefault="00AA25AA" w:rsidP="00A439C1">
            <w:pPr>
              <w:spacing w:before="120" w:after="120"/>
              <w:jc w:val="both"/>
              <w:rPr>
                <w:rFonts w:ascii="Aptos" w:hAnsi="Aptos" w:cs="Red Hat Text Light"/>
                <w:sz w:val="22"/>
                <w:szCs w:val="22"/>
              </w:rPr>
            </w:pPr>
            <w:r w:rsidRPr="00115A3C">
              <w:rPr>
                <w:rFonts w:ascii="Aptos" w:hAnsi="Aptos" w:cs="Red Hat Text Light"/>
                <w:sz w:val="22"/>
                <w:szCs w:val="22"/>
              </w:rPr>
              <w:t>(…)</w:t>
            </w:r>
          </w:p>
        </w:tc>
        <w:tc>
          <w:tcPr>
            <w:tcW w:w="4791" w:type="dxa"/>
          </w:tcPr>
          <w:p w14:paraId="0F4EFCAD" w14:textId="77777777" w:rsidR="00AA25AA" w:rsidRPr="00115A3C" w:rsidRDefault="00AA25AA" w:rsidP="00406D3C">
            <w:pPr>
              <w:spacing w:before="120"/>
              <w:jc w:val="both"/>
              <w:rPr>
                <w:rFonts w:ascii="Aptos" w:hAnsi="Aptos" w:cs="Red Hat Text Light"/>
                <w:b/>
                <w:sz w:val="22"/>
                <w:szCs w:val="22"/>
              </w:rPr>
            </w:pPr>
          </w:p>
        </w:tc>
        <w:tc>
          <w:tcPr>
            <w:tcW w:w="3737" w:type="dxa"/>
          </w:tcPr>
          <w:p w14:paraId="6440346A" w14:textId="77777777" w:rsidR="00AA25AA" w:rsidRPr="00115A3C" w:rsidRDefault="00AA25AA" w:rsidP="00406D3C">
            <w:pPr>
              <w:spacing w:before="120"/>
              <w:jc w:val="both"/>
              <w:rPr>
                <w:rFonts w:ascii="Aptos" w:hAnsi="Aptos" w:cs="Red Hat Text Light"/>
                <w:sz w:val="22"/>
                <w:szCs w:val="22"/>
              </w:rPr>
            </w:pPr>
          </w:p>
        </w:tc>
      </w:tr>
    </w:tbl>
    <w:p w14:paraId="23924D3C" w14:textId="77777777" w:rsidR="00AA25AA" w:rsidRPr="00115A3C" w:rsidRDefault="00AA25AA" w:rsidP="00AA25AA">
      <w:pPr>
        <w:spacing w:before="120"/>
        <w:jc w:val="both"/>
        <w:rPr>
          <w:rFonts w:ascii="Aptos" w:hAnsi="Aptos" w:cs="Red Hat Text Light"/>
          <w:b/>
          <w:sz w:val="22"/>
          <w:szCs w:val="22"/>
        </w:rPr>
      </w:pPr>
      <w:r w:rsidRPr="00115A3C">
        <w:rPr>
          <w:rFonts w:ascii="Aptos" w:hAnsi="Aptos" w:cs="Red Hat Text Light"/>
          <w:b/>
          <w:sz w:val="22"/>
          <w:szCs w:val="22"/>
        </w:rPr>
        <w:t>KONTAKT [Wnioskodawca/Lider (pełnomocnik)]: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2"/>
        <w:gridCol w:w="6408"/>
      </w:tblGrid>
      <w:tr w:rsidR="00AA25AA" w:rsidRPr="00115A3C" w14:paraId="0BE02BBE" w14:textId="77777777" w:rsidTr="001111FF">
        <w:tc>
          <w:tcPr>
            <w:tcW w:w="2652" w:type="dxa"/>
            <w:shd w:val="clear" w:color="auto" w:fill="F2F2F2" w:themeFill="background1" w:themeFillShade="F2"/>
          </w:tcPr>
          <w:p w14:paraId="3EA9C71F" w14:textId="77777777" w:rsidR="00AA25AA" w:rsidRPr="00115A3C" w:rsidRDefault="00AA25AA" w:rsidP="00A439C1">
            <w:pPr>
              <w:spacing w:before="120" w:after="120"/>
              <w:jc w:val="both"/>
              <w:rPr>
                <w:rFonts w:ascii="Aptos" w:hAnsi="Aptos" w:cs="Red Hat Text Light"/>
                <w:sz w:val="22"/>
                <w:szCs w:val="22"/>
              </w:rPr>
            </w:pPr>
            <w:r w:rsidRPr="00115A3C">
              <w:rPr>
                <w:rFonts w:ascii="Aptos" w:hAnsi="Aptos" w:cs="Red Hat Text Light"/>
                <w:sz w:val="22"/>
                <w:szCs w:val="22"/>
              </w:rPr>
              <w:t>Nazwa i adres</w:t>
            </w:r>
          </w:p>
        </w:tc>
        <w:tc>
          <w:tcPr>
            <w:tcW w:w="6410" w:type="dxa"/>
          </w:tcPr>
          <w:p w14:paraId="1248BF50" w14:textId="77777777" w:rsidR="00AA25AA" w:rsidRPr="00115A3C" w:rsidRDefault="00AA25AA" w:rsidP="00406D3C">
            <w:pPr>
              <w:spacing w:before="120"/>
              <w:jc w:val="both"/>
              <w:rPr>
                <w:rFonts w:ascii="Aptos" w:hAnsi="Aptos" w:cs="Red Hat Text Light"/>
                <w:sz w:val="22"/>
                <w:szCs w:val="22"/>
              </w:rPr>
            </w:pPr>
          </w:p>
        </w:tc>
      </w:tr>
      <w:tr w:rsidR="00AA25AA" w:rsidRPr="00115A3C" w14:paraId="5CD89ECA" w14:textId="77777777" w:rsidTr="001111FF">
        <w:tc>
          <w:tcPr>
            <w:tcW w:w="2652" w:type="dxa"/>
            <w:shd w:val="clear" w:color="auto" w:fill="F2F2F2" w:themeFill="background1" w:themeFillShade="F2"/>
          </w:tcPr>
          <w:p w14:paraId="31FADD09" w14:textId="77777777" w:rsidR="00AA25AA" w:rsidRPr="00115A3C" w:rsidRDefault="00AA25AA" w:rsidP="00A439C1">
            <w:pPr>
              <w:spacing w:before="120" w:after="120"/>
              <w:jc w:val="both"/>
              <w:rPr>
                <w:rFonts w:ascii="Aptos" w:hAnsi="Aptos" w:cs="Red Hat Text Light"/>
                <w:sz w:val="22"/>
                <w:szCs w:val="22"/>
              </w:rPr>
            </w:pPr>
            <w:r w:rsidRPr="00115A3C">
              <w:rPr>
                <w:rFonts w:ascii="Aptos" w:hAnsi="Aptos" w:cs="Red Hat Text Light"/>
                <w:sz w:val="22"/>
                <w:szCs w:val="22"/>
              </w:rPr>
              <w:t>Nr telefonu</w:t>
            </w:r>
          </w:p>
        </w:tc>
        <w:tc>
          <w:tcPr>
            <w:tcW w:w="6410" w:type="dxa"/>
          </w:tcPr>
          <w:p w14:paraId="7FFE60E8" w14:textId="77777777" w:rsidR="00AA25AA" w:rsidRPr="00115A3C" w:rsidRDefault="00AA25AA" w:rsidP="00406D3C">
            <w:pPr>
              <w:spacing w:before="120"/>
              <w:jc w:val="both"/>
              <w:rPr>
                <w:rFonts w:ascii="Aptos" w:hAnsi="Aptos" w:cs="Red Hat Text Light"/>
                <w:sz w:val="22"/>
                <w:szCs w:val="22"/>
              </w:rPr>
            </w:pPr>
          </w:p>
        </w:tc>
      </w:tr>
      <w:tr w:rsidR="00AA25AA" w:rsidRPr="00115A3C" w14:paraId="3CBBECA7" w14:textId="77777777" w:rsidTr="001111FF">
        <w:tc>
          <w:tcPr>
            <w:tcW w:w="2652" w:type="dxa"/>
            <w:shd w:val="clear" w:color="auto" w:fill="F2F2F2" w:themeFill="background1" w:themeFillShade="F2"/>
          </w:tcPr>
          <w:p w14:paraId="7D50849E" w14:textId="77777777" w:rsidR="00AA25AA" w:rsidRPr="00115A3C" w:rsidRDefault="00AA25AA" w:rsidP="00A439C1">
            <w:pPr>
              <w:spacing w:before="120" w:after="120"/>
              <w:jc w:val="both"/>
              <w:rPr>
                <w:rFonts w:ascii="Aptos" w:hAnsi="Aptos" w:cs="Red Hat Text Light"/>
                <w:sz w:val="22"/>
                <w:szCs w:val="22"/>
              </w:rPr>
            </w:pPr>
            <w:r w:rsidRPr="00115A3C">
              <w:rPr>
                <w:rFonts w:ascii="Aptos" w:hAnsi="Aptos" w:cs="Red Hat Text Light"/>
                <w:sz w:val="22"/>
                <w:szCs w:val="22"/>
              </w:rPr>
              <w:t>Adres e-mail</w:t>
            </w:r>
          </w:p>
        </w:tc>
        <w:tc>
          <w:tcPr>
            <w:tcW w:w="6410" w:type="dxa"/>
          </w:tcPr>
          <w:p w14:paraId="14FCAE6B" w14:textId="77777777" w:rsidR="00AA25AA" w:rsidRPr="00115A3C" w:rsidRDefault="00AA25AA" w:rsidP="00406D3C">
            <w:pPr>
              <w:spacing w:before="120"/>
              <w:jc w:val="both"/>
              <w:rPr>
                <w:rFonts w:ascii="Aptos" w:hAnsi="Aptos" w:cs="Red Hat Text Light"/>
                <w:sz w:val="22"/>
                <w:szCs w:val="22"/>
              </w:rPr>
            </w:pPr>
          </w:p>
        </w:tc>
      </w:tr>
      <w:tr w:rsidR="00AA25AA" w:rsidRPr="00115A3C" w14:paraId="4BE1AFEE" w14:textId="77777777" w:rsidTr="001111FF">
        <w:tc>
          <w:tcPr>
            <w:tcW w:w="2652" w:type="dxa"/>
            <w:shd w:val="clear" w:color="auto" w:fill="F2F2F2" w:themeFill="background1" w:themeFillShade="F2"/>
          </w:tcPr>
          <w:p w14:paraId="10729BD6" w14:textId="77777777" w:rsidR="00AA25AA" w:rsidRPr="00115A3C" w:rsidRDefault="00AA25AA" w:rsidP="00A439C1">
            <w:pPr>
              <w:spacing w:before="120" w:after="120"/>
              <w:rPr>
                <w:rFonts w:ascii="Aptos" w:hAnsi="Aptos" w:cs="Red Hat Text Light"/>
                <w:sz w:val="22"/>
                <w:szCs w:val="22"/>
              </w:rPr>
            </w:pPr>
            <w:r w:rsidRPr="00115A3C">
              <w:rPr>
                <w:rFonts w:ascii="Aptos" w:hAnsi="Aptos" w:cs="Red Hat Text Light"/>
                <w:sz w:val="22"/>
                <w:szCs w:val="22"/>
              </w:rPr>
              <w:t>Imię i nazwisko osoby uprawnionej do kontaktów</w:t>
            </w:r>
          </w:p>
        </w:tc>
        <w:tc>
          <w:tcPr>
            <w:tcW w:w="6410" w:type="dxa"/>
          </w:tcPr>
          <w:p w14:paraId="17D11A11" w14:textId="77777777" w:rsidR="00AA25AA" w:rsidRPr="00115A3C" w:rsidRDefault="00AA25AA" w:rsidP="00406D3C">
            <w:pPr>
              <w:spacing w:before="120"/>
              <w:jc w:val="both"/>
              <w:rPr>
                <w:rFonts w:ascii="Aptos" w:hAnsi="Aptos" w:cs="Red Hat Text Light"/>
                <w:sz w:val="22"/>
                <w:szCs w:val="22"/>
              </w:rPr>
            </w:pPr>
          </w:p>
        </w:tc>
      </w:tr>
    </w:tbl>
    <w:p w14:paraId="2C270851" w14:textId="77777777" w:rsidR="00AA25AA" w:rsidRPr="00115A3C" w:rsidRDefault="00AA25AA" w:rsidP="00AA25AA">
      <w:pPr>
        <w:tabs>
          <w:tab w:val="left" w:pos="426"/>
        </w:tabs>
        <w:spacing w:before="120"/>
        <w:jc w:val="both"/>
        <w:rPr>
          <w:rFonts w:ascii="Aptos" w:hAnsi="Aptos" w:cs="Red Hat Text Light"/>
          <w:sz w:val="22"/>
          <w:szCs w:val="22"/>
        </w:rPr>
      </w:pPr>
      <w:r w:rsidRPr="00115A3C">
        <w:rPr>
          <w:rFonts w:ascii="Aptos" w:hAnsi="Aptos" w:cs="Red Hat Text Light"/>
          <w:sz w:val="22"/>
          <w:szCs w:val="22"/>
        </w:rPr>
        <w:t>NINIEJSZYM:</w:t>
      </w:r>
    </w:p>
    <w:p w14:paraId="7076D082" w14:textId="34DCE0CA" w:rsidR="00AA25AA" w:rsidRPr="000C6DDD" w:rsidRDefault="00AA25AA" w:rsidP="000C6DDD">
      <w:pPr>
        <w:pStyle w:val="Akapitzlist"/>
        <w:numPr>
          <w:ilvl w:val="0"/>
          <w:numId w:val="1"/>
        </w:numPr>
        <w:tabs>
          <w:tab w:val="left" w:pos="426"/>
        </w:tabs>
        <w:spacing w:before="120"/>
        <w:jc w:val="both"/>
        <w:rPr>
          <w:rFonts w:ascii="Aptos" w:hAnsi="Aptos" w:cs="Red Hat Text Light"/>
        </w:rPr>
      </w:pPr>
      <w:r w:rsidRPr="000C6DDD">
        <w:rPr>
          <w:rFonts w:ascii="Aptos" w:hAnsi="Aptos" w:cs="Red Hat Text Light"/>
        </w:rPr>
        <w:t>składamy wniosek o dopuszczenie do udziału we Wstępnych Konsultacjach Rynkowych (dalej zwanych „Konsultacjami”) na „</w:t>
      </w:r>
      <w:r w:rsidRPr="000C6DDD">
        <w:rPr>
          <w:rFonts w:ascii="Aptos" w:hAnsi="Aptos" w:cs="Red Hat Text Light"/>
          <w:b/>
          <w:bCs/>
        </w:rPr>
        <w:t>Platformę zakupową jako usługę udostępnienia oprogramowania do obsługi procesów zakupowych poprzez sieć Internet dla Państwowego Gospodarstwa Wodnego Wody Polskie</w:t>
      </w:r>
      <w:r w:rsidRPr="000C6DDD">
        <w:rPr>
          <w:rFonts w:ascii="Aptos" w:hAnsi="Aptos" w:cs="Red Hat Text Light"/>
        </w:rPr>
        <w:t>”,</w:t>
      </w:r>
    </w:p>
    <w:p w14:paraId="1929F733" w14:textId="0B8CDA8E" w:rsidR="00AA25AA" w:rsidRPr="000C6DDD" w:rsidRDefault="00AA25AA" w:rsidP="000C6DDD">
      <w:pPr>
        <w:pStyle w:val="Akapitzlist"/>
        <w:numPr>
          <w:ilvl w:val="0"/>
          <w:numId w:val="1"/>
        </w:numPr>
        <w:tabs>
          <w:tab w:val="left" w:pos="426"/>
        </w:tabs>
        <w:spacing w:before="120"/>
        <w:jc w:val="both"/>
        <w:rPr>
          <w:rFonts w:ascii="Aptos" w:hAnsi="Aptos" w:cs="Red Hat Text Light"/>
        </w:rPr>
      </w:pPr>
      <w:r w:rsidRPr="000C6DDD">
        <w:rPr>
          <w:rFonts w:ascii="Aptos" w:hAnsi="Aptos" w:cs="Red Hat Text Light"/>
        </w:rPr>
        <w:t xml:space="preserve">udzielamy bezwarunkowej zgody na wykorzystanie wszelkich przekazywanych informacji oraz utworów stanowiących przedmiot praw autorskich na potrzeby przygotowania i realizacji postępowania o udzielenie ww. zamówienia, zezwalamy na rozporządzanie i korzystanie </w:t>
      </w:r>
      <w:r w:rsidRPr="000C6DDD">
        <w:rPr>
          <w:rFonts w:ascii="Aptos" w:hAnsi="Aptos" w:cs="Red Hat Text Light"/>
        </w:rPr>
        <w:br/>
        <w:t>z opracowań tych utworów, jak również zapewniamy, że wykorzystanie utworu przez Zamawiającego nie będzie naruszało praw osób trzecich,</w:t>
      </w:r>
    </w:p>
    <w:p w14:paraId="79FD2F9F" w14:textId="55F96C56" w:rsidR="00AA25AA" w:rsidRPr="000C6DDD" w:rsidRDefault="00AA25AA" w:rsidP="000C6DDD">
      <w:pPr>
        <w:pStyle w:val="Akapitzlist"/>
        <w:numPr>
          <w:ilvl w:val="0"/>
          <w:numId w:val="1"/>
        </w:numPr>
        <w:tabs>
          <w:tab w:val="left" w:pos="426"/>
        </w:tabs>
        <w:spacing w:before="120"/>
        <w:jc w:val="both"/>
        <w:rPr>
          <w:rFonts w:ascii="Aptos" w:hAnsi="Aptos" w:cs="Red Hat Text Light"/>
        </w:rPr>
      </w:pPr>
      <w:r w:rsidRPr="000C6DDD">
        <w:rPr>
          <w:rFonts w:ascii="Aptos" w:hAnsi="Aptos" w:cs="Red Hat Text Light"/>
        </w:rPr>
        <w:t>wyrażamy zgodę na przetwarzanie i przechowywanie przez Zamawiającego informacji zawartych w niniejszym Wniosku dla celów Konsultacji,</w:t>
      </w:r>
    </w:p>
    <w:p w14:paraId="0118EDA3" w14:textId="641166AD" w:rsidR="00AA25AA" w:rsidRPr="000C6DDD" w:rsidRDefault="00AA25AA" w:rsidP="000C6DDD">
      <w:pPr>
        <w:pStyle w:val="Akapitzlist"/>
        <w:numPr>
          <w:ilvl w:val="0"/>
          <w:numId w:val="1"/>
        </w:numPr>
        <w:tabs>
          <w:tab w:val="left" w:pos="426"/>
        </w:tabs>
        <w:spacing w:before="120"/>
        <w:jc w:val="both"/>
        <w:rPr>
          <w:rFonts w:ascii="Aptos" w:hAnsi="Aptos" w:cs="Red Hat Text Light"/>
        </w:rPr>
      </w:pPr>
      <w:r w:rsidRPr="000C6DDD">
        <w:rPr>
          <w:rFonts w:ascii="Aptos" w:hAnsi="Aptos" w:cs="Red Hat Text Light"/>
        </w:rPr>
        <w:t>akceptujemy Regulamin Wstępnych Konsultacji Rynkowych,</w:t>
      </w:r>
    </w:p>
    <w:p w14:paraId="346137E5" w14:textId="0DDF1427" w:rsidR="00AA25AA" w:rsidRPr="000C6DDD" w:rsidRDefault="00AA25AA" w:rsidP="000C6DDD">
      <w:pPr>
        <w:pStyle w:val="Akapitzlist"/>
        <w:numPr>
          <w:ilvl w:val="0"/>
          <w:numId w:val="1"/>
        </w:numPr>
        <w:tabs>
          <w:tab w:val="left" w:pos="0"/>
        </w:tabs>
        <w:spacing w:before="120"/>
        <w:jc w:val="both"/>
        <w:rPr>
          <w:rFonts w:ascii="Aptos" w:hAnsi="Aptos" w:cs="Red Hat Text Light"/>
        </w:rPr>
      </w:pPr>
      <w:r w:rsidRPr="000C6DDD">
        <w:rPr>
          <w:rFonts w:ascii="Aptos" w:hAnsi="Aptos" w:cs="Red Hat Text Light"/>
        </w:rPr>
        <w:lastRenderedPageBreak/>
        <w:t>Oświadczamy, iż informacje i dokumenty zawarte w załączniku nr/nazwa ………….. do Wniosku stanowią tajemnicę przedsiębiorstwa w rozumieniu przepisów o zwalczaniu nieuczciwej konkurencji,</w:t>
      </w:r>
    </w:p>
    <w:p w14:paraId="10AA1015" w14:textId="6104379B" w:rsidR="00AA25AA" w:rsidRPr="000C6DDD" w:rsidRDefault="00AA25AA" w:rsidP="000C6DDD">
      <w:pPr>
        <w:pStyle w:val="Akapitzlist"/>
        <w:numPr>
          <w:ilvl w:val="0"/>
          <w:numId w:val="1"/>
        </w:numPr>
        <w:tabs>
          <w:tab w:val="left" w:pos="426"/>
        </w:tabs>
        <w:spacing w:before="120"/>
        <w:jc w:val="both"/>
        <w:rPr>
          <w:rFonts w:ascii="Aptos" w:hAnsi="Aptos" w:cs="Red Hat Text Light"/>
        </w:rPr>
      </w:pPr>
      <w:r w:rsidRPr="000C6DDD">
        <w:rPr>
          <w:rFonts w:ascii="Aptos" w:hAnsi="Aptos" w:cs="Red Hat Text Light"/>
        </w:rPr>
        <w:t>składamy następujące załączniki zgodnie z wymogami Ogłoszenia:</w:t>
      </w:r>
    </w:p>
    <w:p w14:paraId="6737A3F8" w14:textId="72C6E44F" w:rsidR="00AA25AA" w:rsidRPr="000C6DDD" w:rsidRDefault="00AA25AA" w:rsidP="000C6DDD">
      <w:pPr>
        <w:pStyle w:val="Akapitzlist"/>
        <w:numPr>
          <w:ilvl w:val="0"/>
          <w:numId w:val="3"/>
        </w:numPr>
        <w:tabs>
          <w:tab w:val="left" w:pos="426"/>
        </w:tabs>
        <w:spacing w:before="120"/>
        <w:jc w:val="both"/>
        <w:rPr>
          <w:rFonts w:ascii="Aptos" w:hAnsi="Aptos" w:cs="Red Hat Text Light"/>
        </w:rPr>
      </w:pPr>
      <w:r w:rsidRPr="000C6DDD">
        <w:rPr>
          <w:rFonts w:ascii="Aptos" w:hAnsi="Aptos" w:cs="Red Hat Text Light"/>
        </w:rPr>
        <w:t>Załącznik nr 1</w:t>
      </w:r>
      <w:r w:rsidR="000C6DDD">
        <w:rPr>
          <w:rFonts w:ascii="Aptos" w:hAnsi="Aptos" w:cs="Red Hat Text Light"/>
        </w:rPr>
        <w:t xml:space="preserve"> </w:t>
      </w:r>
      <w:r w:rsidRPr="000C6DDD">
        <w:rPr>
          <w:rFonts w:ascii="Aptos" w:hAnsi="Aptos" w:cs="Red Hat Text Light"/>
        </w:rPr>
        <w:t xml:space="preserve">- </w:t>
      </w:r>
      <w:r w:rsidRPr="000C6DDD">
        <w:rPr>
          <w:rFonts w:ascii="Aptos" w:eastAsia="Calibri" w:hAnsi="Aptos" w:cs="Red Hat Text Light"/>
        </w:rPr>
        <w:t>Wykaz istotnych cech i funkcjonalności gotowego, testowanego i pracującego oprogramowania – platformy zakupowej do obsługi procesów zakupowych.</w:t>
      </w:r>
    </w:p>
    <w:p w14:paraId="5C9A5B56" w14:textId="1EA81FD1" w:rsidR="00AA25AA" w:rsidRPr="000C6DDD" w:rsidRDefault="00AA25AA" w:rsidP="000C6DDD">
      <w:pPr>
        <w:pStyle w:val="Akapitzlist"/>
        <w:numPr>
          <w:ilvl w:val="0"/>
          <w:numId w:val="3"/>
        </w:numPr>
        <w:tabs>
          <w:tab w:val="left" w:pos="426"/>
        </w:tabs>
        <w:spacing w:before="120"/>
        <w:jc w:val="both"/>
        <w:rPr>
          <w:rFonts w:ascii="Aptos" w:hAnsi="Aptos" w:cs="Red Hat Text Light"/>
        </w:rPr>
      </w:pPr>
      <w:r w:rsidRPr="000C6DDD">
        <w:rPr>
          <w:rFonts w:ascii="Aptos" w:hAnsi="Aptos" w:cs="Red Hat Text Light"/>
        </w:rPr>
        <w:t>..……………………</w:t>
      </w:r>
    </w:p>
    <w:p w14:paraId="28AEEC87" w14:textId="22AD25C7" w:rsidR="00AA25AA" w:rsidRPr="000C6DDD" w:rsidRDefault="00AA25AA" w:rsidP="000C6DDD">
      <w:pPr>
        <w:pStyle w:val="Akapitzlist"/>
        <w:numPr>
          <w:ilvl w:val="0"/>
          <w:numId w:val="3"/>
        </w:numPr>
        <w:tabs>
          <w:tab w:val="left" w:pos="426"/>
        </w:tabs>
        <w:spacing w:before="120"/>
        <w:jc w:val="both"/>
        <w:rPr>
          <w:rFonts w:ascii="Aptos" w:hAnsi="Aptos" w:cs="Red Hat Text Light"/>
        </w:rPr>
      </w:pPr>
      <w:r w:rsidRPr="000C6DDD">
        <w:rPr>
          <w:rFonts w:ascii="Aptos" w:hAnsi="Aptos" w:cs="Red Hat Text Light"/>
        </w:rPr>
        <w:t>..……………………..</w:t>
      </w:r>
    </w:p>
    <w:p w14:paraId="59B4BB4D" w14:textId="77777777" w:rsidR="00AA25AA" w:rsidRPr="00115A3C" w:rsidRDefault="00AA25AA" w:rsidP="00AA25AA">
      <w:pPr>
        <w:tabs>
          <w:tab w:val="left" w:pos="426"/>
        </w:tabs>
        <w:spacing w:before="120"/>
        <w:jc w:val="both"/>
        <w:rPr>
          <w:rFonts w:ascii="Aptos" w:hAnsi="Aptos" w:cs="Red Hat Text Light"/>
          <w:sz w:val="22"/>
          <w:szCs w:val="22"/>
        </w:rPr>
      </w:pPr>
    </w:p>
    <w:p w14:paraId="05826506" w14:textId="77777777" w:rsidR="00AA25AA" w:rsidRPr="00115A3C" w:rsidRDefault="00AA25AA" w:rsidP="00AA25AA">
      <w:pPr>
        <w:tabs>
          <w:tab w:val="center" w:pos="5387"/>
        </w:tabs>
        <w:spacing w:before="120"/>
        <w:jc w:val="both"/>
        <w:rPr>
          <w:rFonts w:ascii="Aptos" w:hAnsi="Aptos" w:cs="Red Hat Text Light"/>
          <w:sz w:val="22"/>
          <w:szCs w:val="22"/>
        </w:rPr>
      </w:pPr>
      <w:r w:rsidRPr="00115A3C">
        <w:rPr>
          <w:rFonts w:ascii="Aptos" w:hAnsi="Aptos" w:cs="Red Hat Text Light"/>
          <w:sz w:val="22"/>
          <w:szCs w:val="22"/>
        </w:rPr>
        <w:tab/>
        <w:t>........................................................................................................</w:t>
      </w:r>
    </w:p>
    <w:p w14:paraId="766A47CE" w14:textId="77777777" w:rsidR="00AA25AA" w:rsidRPr="00115A3C" w:rsidRDefault="00AA25AA" w:rsidP="00AA25AA">
      <w:pPr>
        <w:tabs>
          <w:tab w:val="center" w:pos="5387"/>
        </w:tabs>
        <w:spacing w:before="120"/>
        <w:jc w:val="both"/>
        <w:rPr>
          <w:rFonts w:ascii="Aptos" w:hAnsi="Aptos" w:cs="Red Hat Text Light"/>
          <w:sz w:val="22"/>
          <w:szCs w:val="22"/>
        </w:rPr>
      </w:pPr>
      <w:r w:rsidRPr="00115A3C">
        <w:rPr>
          <w:rFonts w:ascii="Aptos" w:hAnsi="Aptos" w:cs="Red Hat Text Light"/>
          <w:sz w:val="22"/>
          <w:szCs w:val="22"/>
        </w:rPr>
        <w:tab/>
        <w:t xml:space="preserve"> (podpis*,  miejscowość, data)</w:t>
      </w:r>
    </w:p>
    <w:p w14:paraId="195D2B8C" w14:textId="77777777" w:rsidR="00AA25AA" w:rsidRDefault="00AA25AA" w:rsidP="00AA25AA">
      <w:pPr>
        <w:tabs>
          <w:tab w:val="left" w:pos="426"/>
        </w:tabs>
        <w:spacing w:before="120"/>
        <w:jc w:val="both"/>
        <w:rPr>
          <w:rFonts w:ascii="Aptos" w:hAnsi="Aptos" w:cs="Red Hat Text Light"/>
          <w:sz w:val="22"/>
          <w:szCs w:val="22"/>
        </w:rPr>
      </w:pPr>
    </w:p>
    <w:p w14:paraId="3EA53E31" w14:textId="77777777" w:rsidR="00AA25AA" w:rsidRDefault="00AA25AA" w:rsidP="00AA25AA">
      <w:pPr>
        <w:tabs>
          <w:tab w:val="left" w:pos="426"/>
        </w:tabs>
        <w:spacing w:before="120"/>
        <w:jc w:val="both"/>
        <w:rPr>
          <w:rFonts w:ascii="Aptos" w:hAnsi="Aptos" w:cs="Red Hat Text Light"/>
          <w:sz w:val="22"/>
          <w:szCs w:val="22"/>
        </w:rPr>
      </w:pPr>
    </w:p>
    <w:p w14:paraId="6651A59E" w14:textId="265C513C" w:rsidR="00AA25AA" w:rsidRPr="00115A3C" w:rsidRDefault="00AA25AA" w:rsidP="00AA25AA">
      <w:pPr>
        <w:tabs>
          <w:tab w:val="left" w:pos="426"/>
        </w:tabs>
        <w:spacing w:before="120"/>
        <w:jc w:val="both"/>
        <w:rPr>
          <w:rFonts w:ascii="Aptos" w:hAnsi="Aptos" w:cs="Red Hat Text Light"/>
          <w:sz w:val="22"/>
          <w:szCs w:val="22"/>
        </w:rPr>
      </w:pPr>
      <w:r w:rsidRPr="00115A3C">
        <w:rPr>
          <w:rFonts w:ascii="Aptos" w:hAnsi="Aptos" w:cs="Red Hat Text Light"/>
          <w:sz w:val="22"/>
          <w:szCs w:val="22"/>
        </w:rPr>
        <w:t>*Podpis(-y) osoby(osób) uprawnionej(-</w:t>
      </w:r>
      <w:proofErr w:type="spellStart"/>
      <w:r w:rsidRPr="00115A3C">
        <w:rPr>
          <w:rFonts w:ascii="Aptos" w:hAnsi="Aptos" w:cs="Red Hat Text Light"/>
          <w:sz w:val="22"/>
          <w:szCs w:val="22"/>
        </w:rPr>
        <w:t>ych</w:t>
      </w:r>
      <w:proofErr w:type="spellEnd"/>
      <w:r w:rsidRPr="00115A3C">
        <w:rPr>
          <w:rFonts w:ascii="Aptos" w:hAnsi="Aptos" w:cs="Red Hat Text Light"/>
          <w:sz w:val="22"/>
          <w:szCs w:val="22"/>
        </w:rPr>
        <w:t>) do reprezentowania Wnioskodawcy zgodnie z:</w:t>
      </w:r>
    </w:p>
    <w:p w14:paraId="654B7AEF" w14:textId="04977EB9" w:rsidR="00AA25AA" w:rsidRPr="000C6DDD" w:rsidRDefault="00AA25AA" w:rsidP="000C6DDD">
      <w:pPr>
        <w:pStyle w:val="Akapitzlist"/>
        <w:numPr>
          <w:ilvl w:val="0"/>
          <w:numId w:val="6"/>
        </w:numPr>
        <w:tabs>
          <w:tab w:val="left" w:pos="426"/>
        </w:tabs>
        <w:spacing w:before="120"/>
        <w:ind w:left="420"/>
        <w:jc w:val="both"/>
        <w:rPr>
          <w:rFonts w:ascii="Aptos" w:hAnsi="Aptos" w:cs="Red Hat Text Light"/>
        </w:rPr>
      </w:pPr>
      <w:r w:rsidRPr="000C6DDD">
        <w:rPr>
          <w:rFonts w:ascii="Aptos" w:hAnsi="Aptos" w:cs="Red Hat Text Light"/>
        </w:rPr>
        <w:t>zapisami w dokumencie stwierdzającym status prawny Wnioskodawcy(-ów) lub,</w:t>
      </w:r>
    </w:p>
    <w:p w14:paraId="1BB8092E" w14:textId="08B71A50" w:rsidR="00AA25AA" w:rsidRPr="000C6DDD" w:rsidRDefault="00AA25AA" w:rsidP="000C6DDD">
      <w:pPr>
        <w:pStyle w:val="Akapitzlist"/>
        <w:numPr>
          <w:ilvl w:val="0"/>
          <w:numId w:val="6"/>
        </w:numPr>
        <w:tabs>
          <w:tab w:val="left" w:pos="426"/>
        </w:tabs>
        <w:spacing w:before="120"/>
        <w:ind w:left="420"/>
        <w:jc w:val="both"/>
        <w:rPr>
          <w:rFonts w:ascii="Aptos" w:hAnsi="Aptos" w:cs="Red Hat Text Light"/>
        </w:rPr>
      </w:pPr>
      <w:r w:rsidRPr="000C6DDD">
        <w:rPr>
          <w:rFonts w:ascii="Aptos" w:hAnsi="Aptos" w:cs="Red Hat Text Light"/>
        </w:rPr>
        <w:t>pełnomocnictwem dołączonym do Wniosku.</w:t>
      </w:r>
    </w:p>
    <w:p w14:paraId="7E44E1D4" w14:textId="77777777" w:rsidR="00AA25AA" w:rsidRPr="00115A3C" w:rsidRDefault="00AA25AA" w:rsidP="000C6DDD">
      <w:pPr>
        <w:spacing w:after="160" w:line="259" w:lineRule="auto"/>
        <w:rPr>
          <w:rFonts w:ascii="Aptos" w:hAnsi="Aptos" w:cs="Red Hat Text Light"/>
          <w:sz w:val="22"/>
          <w:szCs w:val="22"/>
        </w:rPr>
      </w:pPr>
    </w:p>
    <w:p w14:paraId="0610318A" w14:textId="77777777" w:rsidR="00101634" w:rsidRDefault="00101634"/>
    <w:sectPr w:rsidR="00101634" w:rsidSect="004B64A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255"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6D3E5" w14:textId="77777777" w:rsidR="00427D58" w:rsidRDefault="00427D58" w:rsidP="00AA25AA">
      <w:r>
        <w:separator/>
      </w:r>
    </w:p>
  </w:endnote>
  <w:endnote w:type="continuationSeparator" w:id="0">
    <w:p w14:paraId="3032791C" w14:textId="77777777" w:rsidR="00427D58" w:rsidRDefault="00427D58" w:rsidP="00AA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ed Hat Text Light">
    <w:altName w:val="Calibri"/>
    <w:charset w:val="EE"/>
    <w:family w:val="auto"/>
    <w:pitch w:val="variable"/>
    <w:sig w:usb0="A000002F" w:usb1="4000006B" w:usb2="00000028" w:usb3="00000000" w:csb0="000000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F3370" w14:textId="77777777" w:rsidR="00643D51" w:rsidRDefault="00643D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70CB" w14:textId="77777777" w:rsidR="004B64A5" w:rsidRPr="00EC3746" w:rsidRDefault="004B64A5" w:rsidP="004B64A5">
    <w:pPr>
      <w:ind w:left="6946"/>
      <w:rPr>
        <w:sz w:val="24"/>
        <w:szCs w:val="24"/>
      </w:rPr>
    </w:pPr>
    <w:bookmarkStart w:id="0" w:name="ezdIdentyfikatorDokumentuPDF"/>
    <w:bookmarkStart w:id="1" w:name="_Hlk83209741"/>
    <w:bookmarkEnd w:id="0"/>
    <w:r w:rsidRPr="00E17232">
      <w:rPr>
        <w:rFonts w:ascii="Lato" w:hAnsi="Lato"/>
        <w:color w:val="195F8A"/>
        <w:sz w:val="18"/>
        <w:szCs w:val="18"/>
      </w:rPr>
      <w:t>www.</w:t>
    </w:r>
    <w:r>
      <w:rPr>
        <w:rFonts w:ascii="Lato" w:hAnsi="Lato"/>
        <w:color w:val="195F8A"/>
        <w:sz w:val="18"/>
        <w:szCs w:val="18"/>
      </w:rPr>
      <w:t>gov.pl/</w:t>
    </w:r>
    <w:r w:rsidRPr="00E17232">
      <w:rPr>
        <w:rFonts w:ascii="Lato" w:hAnsi="Lato"/>
        <w:color w:val="195F8A"/>
        <w:sz w:val="18"/>
        <w:szCs w:val="18"/>
      </w:rPr>
      <w:t>wody</w:t>
    </w:r>
    <w:r>
      <w:rPr>
        <w:rFonts w:ascii="Lato" w:hAnsi="Lato"/>
        <w:color w:val="195F8A"/>
        <w:sz w:val="18"/>
        <w:szCs w:val="18"/>
      </w:rPr>
      <w:t>-polskie</w:t>
    </w:r>
  </w:p>
  <w:bookmarkEnd w:id="1"/>
  <w:p w14:paraId="117202A0" w14:textId="77777777" w:rsidR="004B64A5" w:rsidRPr="007054AE" w:rsidRDefault="004B64A5" w:rsidP="004B64A5">
    <w:pPr>
      <w:contextualSpacing/>
      <w:rPr>
        <w:rFonts w:ascii="Lato" w:hAnsi="Lato"/>
        <w:b/>
        <w:color w:val="195F8A"/>
        <w:sz w:val="18"/>
        <w:szCs w:val="18"/>
      </w:rPr>
    </w:pPr>
    <w:r w:rsidRPr="007054AE">
      <w:rPr>
        <w:rFonts w:ascii="Lato" w:hAnsi="Lato"/>
        <w:b/>
        <w:color w:val="195F8A"/>
        <w:sz w:val="18"/>
        <w:szCs w:val="18"/>
      </w:rPr>
      <w:t>Państwowe Gospodarstwo Wodne Wody Polskie</w:t>
    </w:r>
  </w:p>
  <w:p w14:paraId="5DDB76A9" w14:textId="77777777" w:rsidR="004B64A5" w:rsidRPr="00E17232" w:rsidRDefault="004B64A5" w:rsidP="004B64A5">
    <w:pPr>
      <w:contextualSpacing/>
      <w:rPr>
        <w:rFonts w:ascii="Lato" w:hAnsi="Lato"/>
        <w:color w:val="195F8A"/>
        <w:sz w:val="18"/>
        <w:szCs w:val="18"/>
      </w:rPr>
    </w:pPr>
    <w:r w:rsidRPr="00E17232">
      <w:rPr>
        <w:rFonts w:ascii="Lato" w:hAnsi="Lato"/>
        <w:color w:val="195F8A"/>
        <w:sz w:val="18"/>
        <w:szCs w:val="18"/>
      </w:rPr>
      <w:t>Krajowy Zarząd Gospodarki Wodnej</w:t>
    </w:r>
  </w:p>
  <w:p w14:paraId="4764169F" w14:textId="77777777" w:rsidR="004B64A5" w:rsidRPr="00E17232" w:rsidRDefault="004B64A5" w:rsidP="004B64A5">
    <w:pPr>
      <w:contextualSpacing/>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00-84</w:t>
    </w:r>
    <w:r>
      <w:rPr>
        <w:rFonts w:ascii="Lato" w:hAnsi="Lato"/>
        <w:color w:val="195F8A"/>
        <w:sz w:val="18"/>
        <w:szCs w:val="18"/>
      </w:rPr>
      <w:t>8</w:t>
    </w:r>
    <w:r w:rsidRPr="00E17232">
      <w:rPr>
        <w:rFonts w:ascii="Lato" w:hAnsi="Lato"/>
        <w:color w:val="195F8A"/>
        <w:sz w:val="18"/>
        <w:szCs w:val="18"/>
      </w:rPr>
      <w:t xml:space="preserve"> Warszawa</w:t>
    </w:r>
  </w:p>
  <w:p w14:paraId="339003D6" w14:textId="2BBDAFFC" w:rsidR="004B64A5" w:rsidRPr="004B64A5" w:rsidRDefault="004B64A5">
    <w:pPr>
      <w:pStyle w:val="Stopka"/>
      <w:rPr>
        <w:sz w:val="10"/>
        <w:szCs w:val="10"/>
        <w:lang w:val="en-GB"/>
      </w:rPr>
    </w:pPr>
    <w:r w:rsidRPr="00741C3A">
      <w:rPr>
        <w:rFonts w:ascii="Lato" w:hAnsi="Lato"/>
        <w:color w:val="195F8A"/>
        <w:sz w:val="18"/>
        <w:szCs w:val="18"/>
        <w:lang w:val="en-US"/>
      </w:rPr>
      <w:t xml:space="preserve">e-mail: </w:t>
    </w:r>
    <w:hyperlink r:id="rId1" w:history="1">
      <w:r w:rsidR="00643D51" w:rsidRPr="00643D51">
        <w:rPr>
          <w:rStyle w:val="Hipercze"/>
          <w:rFonts w:ascii="Lato" w:hAnsi="Lato"/>
          <w:bCs/>
          <w:sz w:val="18"/>
          <w:szCs w:val="18"/>
        </w:rPr>
        <w:t>przetargi-kzgw@wody.gov.pl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54003" w14:textId="77777777" w:rsidR="00643D51" w:rsidRDefault="00643D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0FBCE" w14:textId="77777777" w:rsidR="00427D58" w:rsidRDefault="00427D58" w:rsidP="00AA25AA">
      <w:r>
        <w:separator/>
      </w:r>
    </w:p>
  </w:footnote>
  <w:footnote w:type="continuationSeparator" w:id="0">
    <w:p w14:paraId="0E328EA0" w14:textId="77777777" w:rsidR="00427D58" w:rsidRDefault="00427D58" w:rsidP="00AA25AA">
      <w:r>
        <w:continuationSeparator/>
      </w:r>
    </w:p>
  </w:footnote>
  <w:footnote w:id="1">
    <w:p w14:paraId="33988418" w14:textId="77777777" w:rsidR="00AA25AA" w:rsidRPr="0035195D" w:rsidRDefault="00AA25AA" w:rsidP="00AA25AA">
      <w:pPr>
        <w:pStyle w:val="Tekstprzypisudolnego"/>
        <w:rPr>
          <w:rFonts w:ascii="Red Hat Text Light" w:hAnsi="Red Hat Text Light" w:cs="Red Hat Text Light"/>
          <w:sz w:val="18"/>
          <w:szCs w:val="18"/>
        </w:rPr>
      </w:pPr>
      <w:r w:rsidRPr="0035195D">
        <w:rPr>
          <w:rStyle w:val="Odwoanieprzypisudolnego"/>
          <w:rFonts w:ascii="Red Hat Text Light" w:eastAsia="Calibri" w:hAnsi="Red Hat Text Light" w:cs="Red Hat Text Light"/>
        </w:rPr>
        <w:footnoteRef/>
      </w:r>
      <w:r w:rsidRPr="0035195D">
        <w:rPr>
          <w:rFonts w:ascii="Red Hat Text Light" w:hAnsi="Red Hat Text Light" w:cs="Red Hat Text Light"/>
          <w:sz w:val="18"/>
          <w:szCs w:val="18"/>
        </w:rPr>
        <w:t xml:space="preserve"> Wnioskodawca dostosowuje tabelę w zależności od swojego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F0C0" w14:textId="77777777" w:rsidR="00643D51" w:rsidRDefault="00643D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4CC7" w14:textId="3C3E5120" w:rsidR="00A00F23" w:rsidRPr="002171BB" w:rsidRDefault="004B64A5" w:rsidP="003F2592">
    <w:pPr>
      <w:pStyle w:val="Nagwek"/>
      <w:tabs>
        <w:tab w:val="clear" w:pos="4536"/>
      </w:tabs>
      <w:rPr>
        <w:rFonts w:ascii="Arial" w:hAnsi="Arial" w:cs="Arial"/>
      </w:rPr>
    </w:pPr>
    <w:r>
      <w:rPr>
        <w:noProof/>
      </w:rPr>
      <w:drawing>
        <wp:inline distT="0" distB="0" distL="0" distR="0" wp14:anchorId="60FC06F0" wp14:editId="3FA31CC6">
          <wp:extent cx="2228850" cy="647700"/>
          <wp:effectExtent l="0" t="0" r="0" b="0"/>
          <wp:doc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o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o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0992" w14:textId="77777777" w:rsidR="00643D51" w:rsidRDefault="00643D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CAC"/>
    <w:multiLevelType w:val="hybridMultilevel"/>
    <w:tmpl w:val="D538402A"/>
    <w:lvl w:ilvl="0" w:tplc="B030C6B8">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B83EF8"/>
    <w:multiLevelType w:val="hybridMultilevel"/>
    <w:tmpl w:val="1CE62CB6"/>
    <w:lvl w:ilvl="0" w:tplc="5C0EEF76">
      <w:start w:val="1"/>
      <w:numFmt w:val="decimal"/>
      <w:lvlText w:val="%1)"/>
      <w:lvlJc w:val="left"/>
      <w:pPr>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777040"/>
    <w:multiLevelType w:val="hybridMultilevel"/>
    <w:tmpl w:val="364EC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7966003"/>
    <w:multiLevelType w:val="hybridMultilevel"/>
    <w:tmpl w:val="3EF21632"/>
    <w:lvl w:ilvl="0" w:tplc="B030C6B8">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045BC5"/>
    <w:multiLevelType w:val="hybridMultilevel"/>
    <w:tmpl w:val="9782FD98"/>
    <w:lvl w:ilvl="0" w:tplc="B030C6B8">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920751"/>
    <w:multiLevelType w:val="hybridMultilevel"/>
    <w:tmpl w:val="CF0206D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38175383">
    <w:abstractNumId w:val="2"/>
  </w:num>
  <w:num w:numId="2" w16cid:durableId="1478957021">
    <w:abstractNumId w:val="1"/>
  </w:num>
  <w:num w:numId="3" w16cid:durableId="504127016">
    <w:abstractNumId w:val="5"/>
  </w:num>
  <w:num w:numId="4" w16cid:durableId="1858692591">
    <w:abstractNumId w:val="3"/>
  </w:num>
  <w:num w:numId="5" w16cid:durableId="1676612478">
    <w:abstractNumId w:val="4"/>
  </w:num>
  <w:num w:numId="6" w16cid:durableId="89570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AA"/>
    <w:rsid w:val="000C4A06"/>
    <w:rsid w:val="000C6DDD"/>
    <w:rsid w:val="000F10FF"/>
    <w:rsid w:val="00101634"/>
    <w:rsid w:val="001111FF"/>
    <w:rsid w:val="00427D58"/>
    <w:rsid w:val="00437684"/>
    <w:rsid w:val="004B64A5"/>
    <w:rsid w:val="00643D51"/>
    <w:rsid w:val="00932A16"/>
    <w:rsid w:val="00A00F23"/>
    <w:rsid w:val="00A439C1"/>
    <w:rsid w:val="00AA25AA"/>
    <w:rsid w:val="00AC2966"/>
    <w:rsid w:val="00B41B19"/>
    <w:rsid w:val="00D763EA"/>
    <w:rsid w:val="00DF0434"/>
    <w:rsid w:val="00EF36A0"/>
    <w:rsid w:val="00F90747"/>
    <w:rsid w:val="00FB2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F0D5"/>
  <w15:chartTrackingRefBased/>
  <w15:docId w15:val="{309A2055-254A-4D04-9A27-EEE68BB2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5AA"/>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AA25A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AA25A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AA25A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AA25A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AA25A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AA25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AA25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AA25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AA25A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25A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A25A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A25A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A25A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A25A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A25A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25A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25A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25AA"/>
    <w:rPr>
      <w:rFonts w:eastAsiaTheme="majorEastAsia" w:cstheme="majorBidi"/>
      <w:color w:val="272727" w:themeColor="text1" w:themeTint="D8"/>
    </w:rPr>
  </w:style>
  <w:style w:type="paragraph" w:styleId="Tytu">
    <w:name w:val="Title"/>
    <w:basedOn w:val="Normalny"/>
    <w:next w:val="Normalny"/>
    <w:link w:val="TytuZnak"/>
    <w:uiPriority w:val="10"/>
    <w:qFormat/>
    <w:rsid w:val="00AA25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AA25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25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AA25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A25A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AA25AA"/>
    <w:rPr>
      <w:i/>
      <w:iCs/>
      <w:color w:val="404040" w:themeColor="text1" w:themeTint="BF"/>
    </w:rPr>
  </w:style>
  <w:style w:type="paragraph" w:styleId="Akapitzlist">
    <w:name w:val="List Paragraph"/>
    <w:basedOn w:val="Normalny"/>
    <w:uiPriority w:val="34"/>
    <w:qFormat/>
    <w:rsid w:val="00AA25A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AA25AA"/>
    <w:rPr>
      <w:i/>
      <w:iCs/>
      <w:color w:val="0F4761" w:themeColor="accent1" w:themeShade="BF"/>
    </w:rPr>
  </w:style>
  <w:style w:type="paragraph" w:styleId="Cytatintensywny">
    <w:name w:val="Intense Quote"/>
    <w:basedOn w:val="Normalny"/>
    <w:next w:val="Normalny"/>
    <w:link w:val="CytatintensywnyZnak"/>
    <w:uiPriority w:val="30"/>
    <w:qFormat/>
    <w:rsid w:val="00AA25A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AA25AA"/>
    <w:rPr>
      <w:i/>
      <w:iCs/>
      <w:color w:val="0F4761" w:themeColor="accent1" w:themeShade="BF"/>
    </w:rPr>
  </w:style>
  <w:style w:type="character" w:styleId="Odwoanieintensywne">
    <w:name w:val="Intense Reference"/>
    <w:basedOn w:val="Domylnaczcionkaakapitu"/>
    <w:uiPriority w:val="32"/>
    <w:qFormat/>
    <w:rsid w:val="00AA25AA"/>
    <w:rPr>
      <w:b/>
      <w:bCs/>
      <w:smallCaps/>
      <w:color w:val="0F4761" w:themeColor="accent1" w:themeShade="BF"/>
      <w:spacing w:val="5"/>
    </w:rPr>
  </w:style>
  <w:style w:type="paragraph" w:styleId="Nagwek">
    <w:name w:val="header"/>
    <w:basedOn w:val="Normalny"/>
    <w:link w:val="NagwekZnak"/>
    <w:rsid w:val="00AA25AA"/>
    <w:pPr>
      <w:tabs>
        <w:tab w:val="center" w:pos="4536"/>
        <w:tab w:val="right" w:pos="9072"/>
      </w:tabs>
    </w:pPr>
  </w:style>
  <w:style w:type="character" w:customStyle="1" w:styleId="NagwekZnak">
    <w:name w:val="Nagłówek Znak"/>
    <w:basedOn w:val="Domylnaczcionkaakapitu"/>
    <w:link w:val="Nagwek"/>
    <w:rsid w:val="00AA25AA"/>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AA25AA"/>
    <w:rPr>
      <w:vertAlign w:val="superscript"/>
    </w:rPr>
  </w:style>
  <w:style w:type="paragraph" w:styleId="Tekstprzypisudolnego">
    <w:name w:val="footnote text"/>
    <w:basedOn w:val="Normalny"/>
    <w:link w:val="TekstprzypisudolnegoZnak"/>
    <w:rsid w:val="00AA25AA"/>
  </w:style>
  <w:style w:type="character" w:customStyle="1" w:styleId="TekstprzypisudolnegoZnak">
    <w:name w:val="Tekst przypisu dolnego Znak"/>
    <w:basedOn w:val="Domylnaczcionkaakapitu"/>
    <w:link w:val="Tekstprzypisudolnego"/>
    <w:rsid w:val="00AA25AA"/>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4B64A5"/>
    <w:pPr>
      <w:tabs>
        <w:tab w:val="center" w:pos="4536"/>
        <w:tab w:val="right" w:pos="9072"/>
      </w:tabs>
    </w:pPr>
  </w:style>
  <w:style w:type="character" w:customStyle="1" w:styleId="StopkaZnak">
    <w:name w:val="Stopka Znak"/>
    <w:basedOn w:val="Domylnaczcionkaakapitu"/>
    <w:link w:val="Stopka"/>
    <w:uiPriority w:val="99"/>
    <w:rsid w:val="004B64A5"/>
    <w:rPr>
      <w:rFonts w:ascii="Times New Roman" w:eastAsia="Times New Roman" w:hAnsi="Times New Roman" w:cs="Times New Roman"/>
      <w:kern w:val="0"/>
      <w:sz w:val="20"/>
      <w:szCs w:val="20"/>
      <w:lang w:eastAsia="pl-PL"/>
      <w14:ligatures w14:val="none"/>
    </w:rPr>
  </w:style>
  <w:style w:type="paragraph" w:styleId="Poprawka">
    <w:name w:val="Revision"/>
    <w:hidden/>
    <w:uiPriority w:val="99"/>
    <w:semiHidden/>
    <w:rsid w:val="00F90747"/>
    <w:pPr>
      <w:spacing w:after="0" w:line="240" w:lineRule="auto"/>
    </w:pPr>
    <w:rPr>
      <w:rFonts w:ascii="Times New Roman" w:eastAsia="Times New Roman" w:hAnsi="Times New Roman" w:cs="Times New Roman"/>
      <w:kern w:val="0"/>
      <w:sz w:val="20"/>
      <w:szCs w:val="20"/>
      <w:lang w:eastAsia="pl-PL"/>
      <w14:ligatures w14:val="none"/>
    </w:rPr>
  </w:style>
  <w:style w:type="character" w:styleId="Hipercze">
    <w:name w:val="Hyperlink"/>
    <w:basedOn w:val="Domylnaczcionkaakapitu"/>
    <w:uiPriority w:val="99"/>
    <w:unhideWhenUsed/>
    <w:rsid w:val="00643D51"/>
    <w:rPr>
      <w:color w:val="467886" w:themeColor="hyperlink"/>
      <w:u w:val="single"/>
    </w:rPr>
  </w:style>
  <w:style w:type="character" w:styleId="Nierozpoznanawzmianka">
    <w:name w:val="Unresolved Mention"/>
    <w:basedOn w:val="Domylnaczcionkaakapitu"/>
    <w:uiPriority w:val="99"/>
    <w:semiHidden/>
    <w:unhideWhenUsed/>
    <w:rsid w:val="00643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zetargi-kzgw@wody.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1830</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Gałecka Katarzyna (KZGW)</dc:creator>
  <cp:keywords/>
  <dc:description/>
  <cp:lastModifiedBy>Dolecka Katarzyna (KZGW)</cp:lastModifiedBy>
  <cp:revision>8</cp:revision>
  <dcterms:created xsi:type="dcterms:W3CDTF">2024-11-14T13:18:00Z</dcterms:created>
  <dcterms:modified xsi:type="dcterms:W3CDTF">2024-11-15T10:35:00Z</dcterms:modified>
</cp:coreProperties>
</file>