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6A428" w14:textId="0FCB51FF" w:rsidR="00216693" w:rsidRPr="007764EE" w:rsidRDefault="00000000" w:rsidP="00593BD1">
      <w:pPr>
        <w:rPr>
          <w:rFonts w:ascii="Arial" w:hAnsi="Arial" w:cs="Arial"/>
          <w:sz w:val="24"/>
          <w:szCs w:val="24"/>
        </w:rPr>
      </w:pPr>
      <w:r w:rsidRPr="007764EE">
        <w:rPr>
          <w:rFonts w:ascii="Arial" w:hAnsi="Arial" w:cs="Arial"/>
          <w:sz w:val="24"/>
          <w:szCs w:val="24"/>
        </w:rPr>
        <w:t>Katowice,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EZDDataPodpisu_2"/>
      <w:r w:rsidR="008B46F7">
        <w:rPr>
          <w:rFonts w:ascii="Arial" w:hAnsi="Arial" w:cs="Arial"/>
          <w:sz w:val="24"/>
          <w:szCs w:val="24"/>
        </w:rPr>
        <w:t xml:space="preserve">7 maja </w:t>
      </w:r>
      <w:r w:rsidRPr="00AF01BF">
        <w:rPr>
          <w:rFonts w:ascii="Arial" w:hAnsi="Arial" w:cs="Arial"/>
          <w:sz w:val="24"/>
          <w:szCs w:val="24"/>
        </w:rPr>
        <w:t>2024</w:t>
      </w:r>
      <w:bookmarkEnd w:id="0"/>
      <w:r w:rsidRPr="00AF01BF">
        <w:rPr>
          <w:rFonts w:ascii="Arial" w:hAnsi="Arial" w:cs="Arial"/>
          <w:sz w:val="24"/>
          <w:szCs w:val="24"/>
        </w:rPr>
        <w:t xml:space="preserve"> </w:t>
      </w:r>
    </w:p>
    <w:p w14:paraId="405474EA" w14:textId="744865F0" w:rsidR="00216693" w:rsidRPr="007764EE" w:rsidRDefault="00000000" w:rsidP="00776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WOOŚ.420.1</w:t>
      </w:r>
      <w:r w:rsidR="008B46F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.2024.A</w:t>
      </w:r>
      <w:r w:rsidR="008B46F7">
        <w:rPr>
          <w:rFonts w:ascii="Arial" w:hAnsi="Arial" w:cs="Arial"/>
          <w:sz w:val="24"/>
          <w:szCs w:val="24"/>
        </w:rPr>
        <w:t>K</w:t>
      </w:r>
      <w:r w:rsidRPr="005B04E8">
        <w:rPr>
          <w:rFonts w:ascii="Arial" w:hAnsi="Arial" w:cs="Arial"/>
          <w:sz w:val="24"/>
          <w:szCs w:val="24"/>
        </w:rPr>
        <w:t>.</w:t>
      </w:r>
      <w:r w:rsidR="008B46F7">
        <w:rPr>
          <w:rFonts w:ascii="Arial" w:hAnsi="Arial" w:cs="Arial"/>
          <w:sz w:val="24"/>
          <w:szCs w:val="24"/>
        </w:rPr>
        <w:t>2</w:t>
      </w:r>
    </w:p>
    <w:p w14:paraId="0315FB72" w14:textId="77777777" w:rsidR="00216693" w:rsidRPr="00593BD1" w:rsidRDefault="00000000" w:rsidP="00593BD1">
      <w:pPr>
        <w:spacing w:before="360" w:after="360"/>
        <w:rPr>
          <w:rFonts w:ascii="Arial" w:hAnsi="Arial" w:cs="Arial"/>
          <w:bCs/>
          <w:sz w:val="24"/>
          <w:szCs w:val="24"/>
        </w:rPr>
      </w:pPr>
      <w:r w:rsidRPr="00593BD1">
        <w:rPr>
          <w:rFonts w:ascii="Arial" w:hAnsi="Arial" w:cs="Arial"/>
          <w:bCs/>
          <w:sz w:val="24"/>
          <w:szCs w:val="24"/>
        </w:rPr>
        <w:t>OBWIESZCZENIE</w:t>
      </w:r>
    </w:p>
    <w:p w14:paraId="7D5BEDFF" w14:textId="53DE41BF" w:rsidR="00216693" w:rsidRDefault="00000000" w:rsidP="00EB003B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Zgodnie z art. 61 § 4 oraz art. 49 ustawy z </w:t>
      </w:r>
      <w:r w:rsidRPr="00FF3CEC">
        <w:rPr>
          <w:rStyle w:val="5yl5"/>
          <w:rFonts w:ascii="Arial" w:hAnsi="Arial" w:cs="Arial"/>
        </w:rPr>
        <w:t xml:space="preserve">dnia 14 czerwca 1960 r. - </w:t>
      </w:r>
      <w:r w:rsidRPr="00FF3CEC">
        <w:rPr>
          <w:rFonts w:ascii="Arial" w:hAnsi="Arial" w:cs="Arial"/>
        </w:rPr>
        <w:t xml:space="preserve"> Kodeks postępowania administracyjnego (Dz. U. z 202</w:t>
      </w:r>
      <w:r>
        <w:rPr>
          <w:rFonts w:ascii="Arial" w:hAnsi="Arial" w:cs="Arial"/>
        </w:rPr>
        <w:t>3 r., poz. 775</w:t>
      </w:r>
      <w:r w:rsidRPr="00FF3CEC">
        <w:rPr>
          <w:rFonts w:ascii="Arial" w:hAnsi="Arial" w:cs="Arial"/>
        </w:rPr>
        <w:t xml:space="preserve"> – cyt. dalej jako „k.p.a.”) </w:t>
      </w:r>
      <w:r w:rsidRPr="00FF3CEC">
        <w:rPr>
          <w:rFonts w:ascii="Arial" w:hAnsi="Arial" w:cs="Arial"/>
        </w:rPr>
        <w:br/>
        <w:t xml:space="preserve">w związku z art. 74 ust. 3 ustawy z dnia 3 października 2008 r. o udostępnianiu informacji </w:t>
      </w:r>
      <w:r>
        <w:rPr>
          <w:rFonts w:ascii="Arial" w:hAnsi="Arial" w:cs="Arial"/>
        </w:rPr>
        <w:t>o </w:t>
      </w:r>
      <w:r w:rsidRPr="00FF3CEC">
        <w:rPr>
          <w:rFonts w:ascii="Arial" w:hAnsi="Arial" w:cs="Arial"/>
        </w:rPr>
        <w:t>środowisku i jego ochronie, udziale społeczeństwa w ochronie środowiska oraz o ocenach oddziaływa</w:t>
      </w:r>
      <w:r>
        <w:rPr>
          <w:rFonts w:ascii="Arial" w:hAnsi="Arial" w:cs="Arial"/>
        </w:rPr>
        <w:t>nia na środowisko (Dz. U. z 2023</w:t>
      </w:r>
      <w:r w:rsidRPr="00FF3CEC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</w:t>
      </w:r>
      <w:r w:rsidRPr="00FF3CEC">
        <w:rPr>
          <w:rFonts w:ascii="Arial" w:hAnsi="Arial" w:cs="Arial"/>
        </w:rPr>
        <w:t xml:space="preserve"> poz. </w:t>
      </w:r>
      <w:r>
        <w:rPr>
          <w:rFonts w:ascii="Arial" w:hAnsi="Arial" w:cs="Arial"/>
        </w:rPr>
        <w:t>1094</w:t>
      </w:r>
      <w:r w:rsidRPr="00FF3CEC">
        <w:rPr>
          <w:rFonts w:ascii="Arial" w:hAnsi="Arial" w:cs="Arial"/>
        </w:rPr>
        <w:t xml:space="preserve"> – cyt. dalej jako „UUOŚ”), Regionalny Dyrektor Ochrony Środowiska w Katowicach zawiadamia strony</w:t>
      </w:r>
      <w:r w:rsidRPr="00FF3CEC">
        <w:rPr>
          <w:rFonts w:ascii="Arial" w:hAnsi="Arial" w:cs="Arial"/>
          <w:b/>
        </w:rPr>
        <w:t xml:space="preserve"> </w:t>
      </w:r>
      <w:r w:rsidRPr="00FF3CEC">
        <w:rPr>
          <w:rFonts w:ascii="Arial" w:hAnsi="Arial" w:cs="Arial"/>
        </w:rPr>
        <w:t>o wszczęciu postępowania na wniosek</w:t>
      </w:r>
      <w:bookmarkStart w:id="1" w:name="_Hlk520289827"/>
      <w:r>
        <w:rPr>
          <w:rFonts w:ascii="Arial" w:hAnsi="Arial" w:cs="Arial"/>
        </w:rPr>
        <w:t xml:space="preserve"> PKP Polskich Linii Kolejowych S.A.,</w:t>
      </w:r>
      <w:r w:rsidRPr="00FF3CEC">
        <w:rPr>
          <w:rFonts w:ascii="Arial" w:hAnsi="Arial" w:cs="Arial"/>
        </w:rPr>
        <w:t xml:space="preserve"> zmierzającego do wydania</w:t>
      </w:r>
      <w:r>
        <w:rPr>
          <w:rFonts w:ascii="Arial" w:hAnsi="Arial" w:cs="Arial"/>
        </w:rPr>
        <w:t xml:space="preserve"> decyzji o </w:t>
      </w:r>
      <w:r w:rsidRPr="00FF3CEC">
        <w:rPr>
          <w:rFonts w:ascii="Arial" w:hAnsi="Arial" w:cs="Arial"/>
        </w:rPr>
        <w:t xml:space="preserve">środowiskowych uwarunkowaniach dla </w:t>
      </w:r>
      <w:r w:rsidRPr="00EB003B">
        <w:rPr>
          <w:rFonts w:ascii="Arial" w:hAnsi="Arial" w:cs="Arial"/>
        </w:rPr>
        <w:t>przedsięwzięcia pn.: „</w:t>
      </w:r>
      <w:r w:rsidR="008B46F7">
        <w:rPr>
          <w:rFonts w:ascii="Arial" w:hAnsi="Arial" w:cs="Arial"/>
        </w:rPr>
        <w:t>Uzupełnienie sieci kolejowej o połączenie kolejowe Jastrzębia-Zdroju z Katowicami</w:t>
      </w:r>
      <w:r w:rsidRPr="00EB003B">
        <w:rPr>
          <w:rFonts w:ascii="Arial" w:hAnsi="Arial" w:cs="Arial"/>
        </w:rPr>
        <w:t>”.</w:t>
      </w:r>
    </w:p>
    <w:p w14:paraId="4AC64893" w14:textId="108D2CDB" w:rsidR="00216693" w:rsidRPr="00920FCE" w:rsidRDefault="00000000" w:rsidP="00920FCE">
      <w:pPr>
        <w:spacing w:after="0" w:line="271" w:lineRule="auto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Jednocześnie informuję, że zgodnie z art. 64 ust. </w:t>
      </w:r>
      <w:r w:rsidRPr="00585FB7">
        <w:rPr>
          <w:rFonts w:ascii="Arial" w:hAnsi="Arial" w:cs="Arial"/>
        </w:rPr>
        <w:t xml:space="preserve">1 pkt 2 i 4 </w:t>
      </w:r>
      <w:r>
        <w:rPr>
          <w:rFonts w:ascii="Arial" w:hAnsi="Arial" w:cs="Arial"/>
        </w:rPr>
        <w:t>UUOŚ tutejszy organ wystąpi o </w:t>
      </w:r>
      <w:r w:rsidRPr="00FF3CEC">
        <w:rPr>
          <w:rFonts w:ascii="Arial" w:hAnsi="Arial" w:cs="Arial"/>
        </w:rPr>
        <w:t xml:space="preserve">stanowisko w sprawie obowiązku przeprowadzenia oceny oddziaływania na środowisko do </w:t>
      </w:r>
      <w:r w:rsidRPr="00C21ACF">
        <w:rPr>
          <w:rFonts w:ascii="Arial" w:hAnsi="Arial" w:cs="Arial"/>
          <w:bCs/>
        </w:rPr>
        <w:t>Śląskiego Państwowego Wojewódzkiego Inspektora Sanitarnego</w:t>
      </w:r>
      <w:r w:rsidRPr="00FF3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oraz do</w:t>
      </w:r>
      <w:r w:rsidRPr="00FF3CEC">
        <w:rPr>
          <w:rFonts w:ascii="Arial" w:hAnsi="Arial" w:cs="Arial"/>
        </w:rPr>
        <w:t xml:space="preserve"> Dyrektora </w:t>
      </w:r>
      <w:r>
        <w:rPr>
          <w:rFonts w:ascii="Arial" w:hAnsi="Arial" w:cs="Arial"/>
        </w:rPr>
        <w:t xml:space="preserve">Regionalnego </w:t>
      </w:r>
      <w:r w:rsidRPr="00FF3CEC">
        <w:rPr>
          <w:rFonts w:ascii="Arial" w:hAnsi="Arial" w:cs="Arial"/>
        </w:rPr>
        <w:t xml:space="preserve">Zarządu </w:t>
      </w:r>
      <w:r>
        <w:rPr>
          <w:rFonts w:ascii="Arial" w:hAnsi="Arial" w:cs="Arial"/>
        </w:rPr>
        <w:t>Gospodarki Wodnej w Gliwicach.</w:t>
      </w:r>
    </w:p>
    <w:p w14:paraId="33DB0067" w14:textId="77777777" w:rsidR="00216693" w:rsidRPr="00FF3CEC" w:rsidRDefault="00000000" w:rsidP="00D9460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 przedmiotowej sprawie osobiście lub na piśmie, kierując korespondencję na adres: Regionaln</w:t>
      </w:r>
      <w:r>
        <w:rPr>
          <w:rFonts w:ascii="Arial" w:hAnsi="Arial" w:cs="Arial"/>
        </w:rPr>
        <w:t>ej</w:t>
      </w:r>
      <w:r w:rsidRPr="00FF3CEC">
        <w:rPr>
          <w:rFonts w:ascii="Arial" w:hAnsi="Arial" w:cs="Arial"/>
        </w:rPr>
        <w:t xml:space="preserve"> Dyrekcj</w:t>
      </w:r>
      <w:r>
        <w:rPr>
          <w:rFonts w:ascii="Arial" w:hAnsi="Arial" w:cs="Arial"/>
        </w:rPr>
        <w:t>i</w:t>
      </w:r>
      <w:r w:rsidRPr="00FF3CEC">
        <w:rPr>
          <w:rFonts w:ascii="Arial" w:hAnsi="Arial" w:cs="Arial"/>
        </w:rPr>
        <w:t xml:space="preserve"> Ochrony Środowiska w Katowicach, a także za pomocą środków komunikacji elektronicznej przez elektroniczną skrzynkę podawczą organu.</w:t>
      </w:r>
    </w:p>
    <w:p w14:paraId="73AB3074" w14:textId="0D72DB7D" w:rsidR="00216693" w:rsidRDefault="00000000" w:rsidP="00D9460C">
      <w:pPr>
        <w:spacing w:after="120"/>
        <w:rPr>
          <w:rFonts w:ascii="Arial" w:hAnsi="Arial" w:cs="Arial"/>
        </w:rPr>
      </w:pPr>
      <w:r w:rsidRPr="00FF3CEC">
        <w:rPr>
          <w:rFonts w:ascii="Arial" w:hAnsi="Arial" w:cs="Arial"/>
        </w:rPr>
        <w:t>Z aktami sprawy strony mogą zapoznać się po uprzednim umówieniu się z pracownikiem tutejszej Dyrekcji (nr telefonu do kontaktu:</w:t>
      </w:r>
      <w:r>
        <w:rPr>
          <w:rFonts w:ascii="Arial" w:hAnsi="Arial" w:cs="Arial"/>
        </w:rPr>
        <w:t>32 4206 8</w:t>
      </w:r>
      <w:r w:rsidR="008B46F7">
        <w:rPr>
          <w:rFonts w:ascii="Arial" w:hAnsi="Arial" w:cs="Arial"/>
        </w:rPr>
        <w:t>00</w:t>
      </w:r>
      <w:r w:rsidRPr="00FF3CEC">
        <w:rPr>
          <w:rFonts w:ascii="Arial" w:hAnsi="Arial" w:cs="Arial"/>
        </w:rPr>
        <w:t>).</w:t>
      </w:r>
    </w:p>
    <w:p w14:paraId="5F7DD692" w14:textId="339959B1" w:rsidR="008B46F7" w:rsidRPr="00FF3CEC" w:rsidRDefault="008B46F7" w:rsidP="00D9460C">
      <w:pPr>
        <w:spacing w:after="120"/>
        <w:rPr>
          <w:rFonts w:ascii="Arial" w:hAnsi="Arial" w:cs="Arial"/>
        </w:rPr>
      </w:pPr>
      <w:r w:rsidRPr="008B46F7">
        <w:rPr>
          <w:rFonts w:ascii="Arial" w:hAnsi="Arial" w:cs="Arial"/>
        </w:rPr>
        <w:t xml:space="preserve">Ponadto Regionalny Dyrektor Ochrony Środowiska w Katowicach informuje, iż o kolejnych etapach postępowania, zgodnie z art. 49 § 1 k.p.a., strony powiadamiane będą poprzez udostępnienie </w:t>
      </w:r>
      <w:proofErr w:type="spellStart"/>
      <w:r w:rsidRPr="008B46F7">
        <w:rPr>
          <w:rFonts w:ascii="Arial" w:hAnsi="Arial" w:cs="Arial"/>
        </w:rPr>
        <w:t>obwieszczeń</w:t>
      </w:r>
      <w:proofErr w:type="spellEnd"/>
      <w:r w:rsidRPr="008B46F7">
        <w:rPr>
          <w:rFonts w:ascii="Arial" w:hAnsi="Arial" w:cs="Arial"/>
        </w:rPr>
        <w:t xml:space="preserve"> w Biuletynie Informacji Publicznej RDOŚ w Katowicach i na tablicy ogłoszeń tutejszego urzędu, a także w sposób zwyczajowo przyjęty w urzędach w Orzeszu, Czerwionce-Leszczynach, Żorach, Pawłowicach i Jastrzębiu-Zdroju. </w:t>
      </w:r>
    </w:p>
    <w:bookmarkEnd w:id="1"/>
    <w:p w14:paraId="096EC575" w14:textId="77777777" w:rsidR="00216693" w:rsidRDefault="00000000" w:rsidP="00EB003B">
      <w:pPr>
        <w:pStyle w:val="Bezodstpw"/>
        <w:spacing w:before="48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 Dyrektor</w:t>
      </w:r>
    </w:p>
    <w:p w14:paraId="7999E1F5" w14:textId="77777777" w:rsidR="00216693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Ochrony Środowiska w Katowicach</w:t>
      </w:r>
    </w:p>
    <w:p w14:paraId="1F7E66A6" w14:textId="77777777" w:rsidR="00216693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>
        <w:rPr>
          <w:rFonts w:ascii="Arial" w:hAnsi="Arial" w:cs="Arial"/>
          <w:sz w:val="22"/>
          <w:szCs w:val="22"/>
        </w:rPr>
        <w:t>Mierczyk</w:t>
      </w:r>
      <w:proofErr w:type="spellEnd"/>
      <w:r>
        <w:rPr>
          <w:rFonts w:ascii="Arial" w:hAnsi="Arial" w:cs="Arial"/>
          <w:sz w:val="22"/>
          <w:szCs w:val="22"/>
        </w:rPr>
        <w:t xml:space="preserve"> – Sawicka</w:t>
      </w:r>
    </w:p>
    <w:p w14:paraId="4F349E7C" w14:textId="77777777" w:rsidR="00216693" w:rsidRPr="00EB003B" w:rsidRDefault="00000000" w:rsidP="00EB003B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podpisano elektronicznie</w:t>
      </w:r>
    </w:p>
    <w:p w14:paraId="30B0CD05" w14:textId="1CD71E8D" w:rsidR="00216693" w:rsidRPr="009C7011" w:rsidRDefault="00000000" w:rsidP="00E801E0">
      <w:pPr>
        <w:tabs>
          <w:tab w:val="left" w:pos="360"/>
        </w:tabs>
        <w:spacing w:before="960" w:after="240"/>
        <w:ind w:right="45"/>
        <w:jc w:val="both"/>
        <w:rPr>
          <w:rFonts w:ascii="Arial" w:hAnsi="Arial" w:cs="Arial"/>
        </w:rPr>
      </w:pPr>
      <w:r w:rsidRPr="00FF3CEC">
        <w:rPr>
          <w:rFonts w:ascii="Arial" w:hAnsi="Arial" w:cs="Arial"/>
        </w:rPr>
        <w:t xml:space="preserve">Obwieszczenie </w:t>
      </w:r>
      <w:r w:rsidRPr="008C41FB">
        <w:rPr>
          <w:rFonts w:ascii="Arial" w:hAnsi="Arial" w:cs="Arial"/>
        </w:rPr>
        <w:t xml:space="preserve">nastąpiło </w:t>
      </w:r>
      <w:r w:rsidRPr="008C41FB">
        <w:rPr>
          <w:rFonts w:ascii="Arial" w:eastAsia="Times New Roman" w:hAnsi="Arial" w:cs="Arial"/>
        </w:rPr>
        <w:t>w dniach: od</w:t>
      </w:r>
      <w:r w:rsidR="00593BD1">
        <w:rPr>
          <w:rFonts w:ascii="Arial" w:eastAsia="Times New Roman" w:hAnsi="Arial" w:cs="Arial"/>
        </w:rPr>
        <w:t xml:space="preserve"> </w:t>
      </w:r>
      <w:r w:rsidR="008B46F7">
        <w:rPr>
          <w:rFonts w:ascii="Arial" w:eastAsia="Times New Roman" w:hAnsi="Arial" w:cs="Arial"/>
        </w:rPr>
        <w:t>08</w:t>
      </w:r>
      <w:r w:rsidR="00593BD1">
        <w:rPr>
          <w:rFonts w:ascii="Arial" w:eastAsia="Times New Roman" w:hAnsi="Arial" w:cs="Arial"/>
        </w:rPr>
        <w:t>.0</w:t>
      </w:r>
      <w:r w:rsidR="008B46F7">
        <w:rPr>
          <w:rFonts w:ascii="Arial" w:eastAsia="Times New Roman" w:hAnsi="Arial" w:cs="Arial"/>
        </w:rPr>
        <w:t>5</w:t>
      </w:r>
      <w:r w:rsidR="00593BD1">
        <w:rPr>
          <w:rFonts w:ascii="Arial" w:eastAsia="Times New Roman" w:hAnsi="Arial" w:cs="Arial"/>
        </w:rPr>
        <w:t xml:space="preserve">.2024 do </w:t>
      </w:r>
      <w:r w:rsidR="008B46F7">
        <w:rPr>
          <w:rFonts w:ascii="Arial" w:hAnsi="Arial" w:cs="Arial"/>
        </w:rPr>
        <w:t>22</w:t>
      </w:r>
      <w:r w:rsidR="00593BD1">
        <w:rPr>
          <w:rFonts w:ascii="Arial" w:hAnsi="Arial" w:cs="Arial"/>
        </w:rPr>
        <w:t>.0</w:t>
      </w:r>
      <w:r w:rsidR="008B46F7">
        <w:rPr>
          <w:rFonts w:ascii="Arial" w:hAnsi="Arial" w:cs="Arial"/>
        </w:rPr>
        <w:t>5</w:t>
      </w:r>
      <w:r w:rsidR="00593BD1">
        <w:rPr>
          <w:rFonts w:ascii="Arial" w:hAnsi="Arial" w:cs="Arial"/>
        </w:rPr>
        <w:t>.2024</w:t>
      </w:r>
    </w:p>
    <w:p w14:paraId="09B607B8" w14:textId="77777777" w:rsidR="00216693" w:rsidRDefault="00216693" w:rsidP="00E801E0">
      <w:pPr>
        <w:spacing w:after="0"/>
        <w:rPr>
          <w:rFonts w:ascii="Arial" w:hAnsi="Arial" w:cs="Arial"/>
          <w:u w:val="single"/>
        </w:rPr>
      </w:pPr>
    </w:p>
    <w:p w14:paraId="2752DB96" w14:textId="77777777" w:rsidR="00216693" w:rsidRDefault="00216693" w:rsidP="00E801E0">
      <w:pPr>
        <w:spacing w:after="0"/>
        <w:rPr>
          <w:rFonts w:ascii="Arial" w:hAnsi="Arial" w:cs="Arial"/>
          <w:u w:val="single"/>
        </w:rPr>
      </w:pPr>
    </w:p>
    <w:p w14:paraId="30BED6BF" w14:textId="77777777" w:rsidR="00216693" w:rsidRDefault="00216693" w:rsidP="00E801E0">
      <w:pPr>
        <w:spacing w:after="0"/>
        <w:rPr>
          <w:rFonts w:ascii="Arial" w:hAnsi="Arial" w:cs="Arial"/>
          <w:u w:val="single"/>
        </w:rPr>
      </w:pPr>
    </w:p>
    <w:p w14:paraId="5865A39D" w14:textId="77777777" w:rsidR="008B46F7" w:rsidRDefault="008B46F7" w:rsidP="00E801E0">
      <w:pPr>
        <w:spacing w:after="0"/>
        <w:rPr>
          <w:rFonts w:ascii="Arial" w:hAnsi="Arial" w:cs="Arial"/>
          <w:u w:val="single"/>
        </w:rPr>
      </w:pPr>
    </w:p>
    <w:p w14:paraId="24411B48" w14:textId="77777777" w:rsidR="00216693" w:rsidRPr="00593BD1" w:rsidRDefault="00000000" w:rsidP="00E801E0">
      <w:pPr>
        <w:spacing w:after="0"/>
        <w:rPr>
          <w:rFonts w:ascii="Arial" w:hAnsi="Arial" w:cs="Arial"/>
          <w:b/>
        </w:rPr>
      </w:pPr>
      <w:r w:rsidRPr="00593BD1">
        <w:rPr>
          <w:rFonts w:ascii="Arial" w:hAnsi="Arial" w:cs="Arial"/>
        </w:rPr>
        <w:lastRenderedPageBreak/>
        <w:t>Otrzymują</w:t>
      </w:r>
      <w:r w:rsidRPr="00593BD1">
        <w:rPr>
          <w:rFonts w:ascii="Arial" w:hAnsi="Arial" w:cs="Arial"/>
          <w:b/>
        </w:rPr>
        <w:t xml:space="preserve">: </w:t>
      </w:r>
    </w:p>
    <w:p w14:paraId="70C04DFA" w14:textId="77777777" w:rsidR="00216693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Inwestor</w:t>
      </w:r>
      <w:r w:rsidRPr="00C2680C">
        <w:rPr>
          <w:rFonts w:ascii="Arial" w:hAnsi="Arial" w:cs="Arial"/>
        </w:rPr>
        <w:t>.</w:t>
      </w:r>
    </w:p>
    <w:p w14:paraId="1C7C7233" w14:textId="77777777" w:rsidR="00216693" w:rsidRPr="00C2680C" w:rsidRDefault="00000000" w:rsidP="00E801E0">
      <w:pPr>
        <w:numPr>
          <w:ilvl w:val="0"/>
          <w:numId w:val="15"/>
        </w:numPr>
        <w:spacing w:after="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14:paraId="6D35C419" w14:textId="77777777" w:rsidR="00216693" w:rsidRPr="00C2680C" w:rsidRDefault="00000000" w:rsidP="00E801E0">
      <w:pPr>
        <w:numPr>
          <w:ilvl w:val="0"/>
          <w:numId w:val="15"/>
        </w:numPr>
        <w:spacing w:after="360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14:paraId="42B0EE6A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74 ust. 3 UUOŚ „Jeżeli liczba stron postępowa</w:t>
      </w:r>
      <w:r>
        <w:rPr>
          <w:rFonts w:ascii="Arial" w:hAnsi="Arial" w:cs="Arial"/>
        </w:rPr>
        <w:t>nia w sprawie wydania decyzji o </w:t>
      </w:r>
      <w:r w:rsidRPr="00C2680C">
        <w:rPr>
          <w:rFonts w:ascii="Arial" w:hAnsi="Arial" w:cs="Arial"/>
        </w:rPr>
        <w:t>środowiskowych uwarunkowaniach lub innego postępowania dotyczącego tej decyzji przekracza 10, stosuje się art. 49 Kodeksu postępowania administracyjnego”.</w:t>
      </w:r>
    </w:p>
    <w:p w14:paraId="18B731C0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61 § 4 k.p.a. „O wszczęciu postępowania z urzędu lub na żądanie jednej ze stron należy zawiadomić wszystkie osoby będące stronami w sprawie”.</w:t>
      </w:r>
    </w:p>
    <w:p w14:paraId="46FC530A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1 k.p.a. „</w:t>
      </w:r>
      <w:r w:rsidRPr="00C2680C">
        <w:rPr>
          <w:rFonts w:ascii="Arial" w:hAnsi="Arial" w:cs="Arial"/>
          <w:color w:val="000000"/>
        </w:rPr>
        <w:t>Jeżeli przepis szczególny tak stanowi, za</w:t>
      </w:r>
      <w:r>
        <w:rPr>
          <w:rFonts w:ascii="Arial" w:hAnsi="Arial" w:cs="Arial"/>
          <w:color w:val="000000"/>
        </w:rPr>
        <w:t>wiadomienie stron o decyzjach i </w:t>
      </w:r>
      <w:r w:rsidRPr="00C2680C">
        <w:rPr>
          <w:rFonts w:ascii="Arial" w:hAnsi="Arial" w:cs="Arial"/>
          <w:color w:val="000000"/>
        </w:rPr>
        <w:t>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</w:t>
      </w:r>
      <w:r w:rsidRPr="00C2680C">
        <w:rPr>
          <w:rFonts w:ascii="Arial" w:hAnsi="Arial" w:cs="Arial"/>
        </w:rPr>
        <w:t xml:space="preserve">. </w:t>
      </w:r>
    </w:p>
    <w:p w14:paraId="590A7AA0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020F3DB8" w14:textId="77777777" w:rsidR="00216693" w:rsidRPr="00805F30" w:rsidRDefault="00216693" w:rsidP="00E801E0">
      <w:pPr>
        <w:spacing w:after="0"/>
        <w:rPr>
          <w:rFonts w:ascii="Arial" w:hAnsi="Arial" w:cs="Arial"/>
          <w:sz w:val="20"/>
          <w:szCs w:val="20"/>
        </w:rPr>
      </w:pPr>
    </w:p>
    <w:p w14:paraId="1DBF7D69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14:paraId="563AD626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1/ administratorem Pana/Pani danych osobowych jest Regionalny Dyrektor Ochrony Środowiska z siedzibą w Katowicach, Plac Grunwaldzki 8-10, 40-127 Katowice</w:t>
      </w:r>
    </w:p>
    <w:p w14:paraId="2A3658B5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2/ Pana/Pani dane osobowe będą przetwarzane przez Regionalną Dyrekcję Ochrony Środowiska w Katowicach w celu prowadzenia postępowania administracyjnego, zgodnie z art. 6 ust.1 lit c) RODO.</w:t>
      </w:r>
    </w:p>
    <w:p w14:paraId="01F5D69F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Podanie Pana/Pani danych osobowych jest dobrowolne, ale niezbędne do realizacji obowiązku prawnego w postaci rozpatrzenia sprawy.</w:t>
      </w:r>
    </w:p>
    <w:p w14:paraId="4F375473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14:paraId="18AF8C95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4/ Podane przez Pana/Panią dane osobowe będą przechowywane przez okres wymagany przepisami prawa.</w:t>
      </w:r>
    </w:p>
    <w:p w14:paraId="21B10194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5/ posiada Pan/Pani prawo dostępu do swoich danych osobowych oraz prawo ich sprostowania, ograniczenia ich przetwarzania oraz prawo do przenoszenia danych.</w:t>
      </w:r>
    </w:p>
    <w:p w14:paraId="1E964F41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6/ w związku z przetwarzaniem Pana/Pani danych osobowych ma Pan/Pani prawo wniesienia skargi do Prezesa Urzędu Ochrony Danych Osobowych.</w:t>
      </w:r>
    </w:p>
    <w:p w14:paraId="076B24D8" w14:textId="77777777" w:rsidR="00216693" w:rsidRPr="00C2680C" w:rsidRDefault="00000000" w:rsidP="00E801E0">
      <w:pPr>
        <w:spacing w:after="0"/>
        <w:rPr>
          <w:rFonts w:ascii="Arial" w:hAnsi="Arial" w:cs="Arial"/>
        </w:rPr>
      </w:pPr>
      <w:r w:rsidRPr="00C2680C">
        <w:rPr>
          <w:rFonts w:ascii="Arial" w:hAnsi="Arial" w:cs="Arial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14:paraId="347116BC" w14:textId="77777777" w:rsidR="00216693" w:rsidRPr="00C2680C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C2680C">
        <w:rPr>
          <w:rFonts w:ascii="Arial" w:hAnsi="Arial" w:cs="Arial"/>
          <w:sz w:val="22"/>
          <w:szCs w:val="22"/>
        </w:rPr>
        <w:t>8/ dane kontaktowe Inspektora Ochrony Danych: adres e-mail:</w:t>
      </w:r>
      <w:r w:rsidRPr="00E801E0">
        <w:rPr>
          <w:rFonts w:ascii="Arial" w:hAnsi="Arial" w:cs="Arial"/>
          <w:sz w:val="22"/>
          <w:szCs w:val="22"/>
        </w:rPr>
        <w:t xml:space="preserve">  </w:t>
      </w:r>
      <w:hyperlink r:id="rId7" w:history="1">
        <w:r w:rsidRPr="00E801E0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iod@katowice.rdos.gov.pl</w:t>
        </w:r>
      </w:hyperlink>
    </w:p>
    <w:p w14:paraId="718200D6" w14:textId="77777777" w:rsidR="00216693" w:rsidRPr="00805F30" w:rsidRDefault="00000000" w:rsidP="00E801E0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C2680C">
        <w:rPr>
          <w:rFonts w:ascii="Arial" w:hAnsi="Arial" w:cs="Arial"/>
          <w:sz w:val="22"/>
          <w:szCs w:val="22"/>
        </w:rPr>
        <w:t>adres pocztowy: Plac Grunwaldzki 8-10, 40-127 Katowice.</w:t>
      </w:r>
    </w:p>
    <w:sectPr w:rsidR="00216693" w:rsidRPr="00805F30" w:rsidSect="00030392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5FA2" w14:textId="77777777" w:rsidR="00030392" w:rsidRDefault="00030392">
      <w:pPr>
        <w:spacing w:after="0" w:line="240" w:lineRule="auto"/>
      </w:pPr>
      <w:r>
        <w:separator/>
      </w:r>
    </w:p>
  </w:endnote>
  <w:endnote w:type="continuationSeparator" w:id="0">
    <w:p w14:paraId="5861628F" w14:textId="77777777" w:rsidR="00030392" w:rsidRDefault="0003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FE9F4" w14:textId="77777777" w:rsidR="00216693" w:rsidRPr="001125F4" w:rsidRDefault="00216693" w:rsidP="00037978">
    <w:pPr>
      <w:pStyle w:val="Stopka"/>
      <w:jc w:val="center"/>
      <w:rPr>
        <w:b/>
        <w:sz w:val="18"/>
      </w:rPr>
    </w:pPr>
  </w:p>
  <w:p w14:paraId="5FDF025E" w14:textId="3366A662" w:rsidR="00216693" w:rsidRPr="005E700A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 xml:space="preserve">Plac Grunwaldzki 8-10, </w:t>
    </w:r>
    <w:r w:rsidRPr="00037978">
      <w:rPr>
        <w:rFonts w:ascii="Times New Roman" w:hAnsi="Times New Roman" w:cs="Times New Roman"/>
        <w:b/>
        <w:sz w:val="18"/>
        <w:szCs w:val="18"/>
      </w:rPr>
      <w:t xml:space="preserve">tel. </w:t>
    </w:r>
    <w:r w:rsidRPr="005E700A">
      <w:rPr>
        <w:rFonts w:ascii="Times New Roman" w:hAnsi="Times New Roman" w:cs="Times New Roman"/>
        <w:b/>
        <w:sz w:val="18"/>
        <w:szCs w:val="18"/>
      </w:rPr>
      <w:t xml:space="preserve">+48 (32) 42 06 801 </w:t>
    </w:r>
  </w:p>
  <w:p w14:paraId="096AA9FE" w14:textId="77777777" w:rsidR="00216693" w:rsidRPr="00037978" w:rsidRDefault="00000000" w:rsidP="00FF3CEC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>
      <w:rPr>
        <w:rFonts w:ascii="Times New Roman" w:hAnsi="Times New Roman" w:cs="Times New Roman"/>
        <w:b/>
        <w:sz w:val="18"/>
        <w:szCs w:val="18"/>
        <w:lang w:val="en-US"/>
      </w:rPr>
      <w:t>e-mail: sekretariat@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>k</w:t>
    </w:r>
    <w:r>
      <w:rPr>
        <w:rFonts w:ascii="Times New Roman" w:hAnsi="Times New Roman" w:cs="Times New Roman"/>
        <w:b/>
        <w:sz w:val="18"/>
        <w:szCs w:val="18"/>
        <w:lang w:val="en-US"/>
      </w:rPr>
      <w:t>atowice.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14:paraId="5C082095" w14:textId="77777777" w:rsidR="00216693" w:rsidRPr="005E700A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5E700A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E487A" w14:textId="77777777" w:rsidR="00030392" w:rsidRDefault="00030392">
      <w:pPr>
        <w:spacing w:after="0" w:line="240" w:lineRule="auto"/>
      </w:pPr>
      <w:r>
        <w:separator/>
      </w:r>
    </w:p>
  </w:footnote>
  <w:footnote w:type="continuationSeparator" w:id="0">
    <w:p w14:paraId="53A1A5B3" w14:textId="77777777" w:rsidR="00030392" w:rsidRDefault="0003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F94208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6EE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71E3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6B0B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B62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EA7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128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505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B6C5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4A6EBBBC">
      <w:start w:val="1"/>
      <w:numFmt w:val="decimal"/>
      <w:lvlText w:val="%1."/>
      <w:lvlJc w:val="left"/>
      <w:pPr>
        <w:ind w:left="360" w:hanging="360"/>
      </w:pPr>
    </w:lvl>
    <w:lvl w:ilvl="1" w:tplc="AB72B5EC" w:tentative="1">
      <w:start w:val="1"/>
      <w:numFmt w:val="lowerLetter"/>
      <w:lvlText w:val="%2."/>
      <w:lvlJc w:val="left"/>
      <w:pPr>
        <w:ind w:left="1080" w:hanging="360"/>
      </w:pPr>
    </w:lvl>
    <w:lvl w:ilvl="2" w:tplc="8C08837A" w:tentative="1">
      <w:start w:val="1"/>
      <w:numFmt w:val="lowerRoman"/>
      <w:lvlText w:val="%3."/>
      <w:lvlJc w:val="right"/>
      <w:pPr>
        <w:ind w:left="1800" w:hanging="180"/>
      </w:pPr>
    </w:lvl>
    <w:lvl w:ilvl="3" w:tplc="82CAE30C" w:tentative="1">
      <w:start w:val="1"/>
      <w:numFmt w:val="decimal"/>
      <w:lvlText w:val="%4."/>
      <w:lvlJc w:val="left"/>
      <w:pPr>
        <w:ind w:left="2520" w:hanging="360"/>
      </w:pPr>
    </w:lvl>
    <w:lvl w:ilvl="4" w:tplc="ECDE9790" w:tentative="1">
      <w:start w:val="1"/>
      <w:numFmt w:val="lowerLetter"/>
      <w:lvlText w:val="%5."/>
      <w:lvlJc w:val="left"/>
      <w:pPr>
        <w:ind w:left="3240" w:hanging="360"/>
      </w:pPr>
    </w:lvl>
    <w:lvl w:ilvl="5" w:tplc="EB00093C" w:tentative="1">
      <w:start w:val="1"/>
      <w:numFmt w:val="lowerRoman"/>
      <w:lvlText w:val="%6."/>
      <w:lvlJc w:val="right"/>
      <w:pPr>
        <w:ind w:left="3960" w:hanging="180"/>
      </w:pPr>
    </w:lvl>
    <w:lvl w:ilvl="6" w:tplc="7D825120" w:tentative="1">
      <w:start w:val="1"/>
      <w:numFmt w:val="decimal"/>
      <w:lvlText w:val="%7."/>
      <w:lvlJc w:val="left"/>
      <w:pPr>
        <w:ind w:left="4680" w:hanging="360"/>
      </w:pPr>
    </w:lvl>
    <w:lvl w:ilvl="7" w:tplc="BEBA7FF0" w:tentative="1">
      <w:start w:val="1"/>
      <w:numFmt w:val="lowerLetter"/>
      <w:lvlText w:val="%8."/>
      <w:lvlJc w:val="left"/>
      <w:pPr>
        <w:ind w:left="5400" w:hanging="360"/>
      </w:pPr>
    </w:lvl>
    <w:lvl w:ilvl="8" w:tplc="96802E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DD14D4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31817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6260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762AE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3EB4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DC01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7E0D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B2BE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BA45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D2A46AEA">
      <w:start w:val="1"/>
      <w:numFmt w:val="decimal"/>
      <w:lvlText w:val="%1."/>
      <w:lvlJc w:val="left"/>
      <w:pPr>
        <w:ind w:left="360" w:hanging="360"/>
      </w:pPr>
    </w:lvl>
    <w:lvl w:ilvl="1" w:tplc="0FA0C4D0" w:tentative="1">
      <w:start w:val="1"/>
      <w:numFmt w:val="lowerLetter"/>
      <w:lvlText w:val="%2."/>
      <w:lvlJc w:val="left"/>
      <w:pPr>
        <w:ind w:left="1080" w:hanging="360"/>
      </w:pPr>
    </w:lvl>
    <w:lvl w:ilvl="2" w:tplc="E42E5B92" w:tentative="1">
      <w:start w:val="1"/>
      <w:numFmt w:val="lowerRoman"/>
      <w:lvlText w:val="%3."/>
      <w:lvlJc w:val="right"/>
      <w:pPr>
        <w:ind w:left="1800" w:hanging="180"/>
      </w:pPr>
    </w:lvl>
    <w:lvl w:ilvl="3" w:tplc="5906D21E" w:tentative="1">
      <w:start w:val="1"/>
      <w:numFmt w:val="decimal"/>
      <w:lvlText w:val="%4."/>
      <w:lvlJc w:val="left"/>
      <w:pPr>
        <w:ind w:left="2520" w:hanging="360"/>
      </w:pPr>
    </w:lvl>
    <w:lvl w:ilvl="4" w:tplc="7422DD26" w:tentative="1">
      <w:start w:val="1"/>
      <w:numFmt w:val="lowerLetter"/>
      <w:lvlText w:val="%5."/>
      <w:lvlJc w:val="left"/>
      <w:pPr>
        <w:ind w:left="3240" w:hanging="360"/>
      </w:pPr>
    </w:lvl>
    <w:lvl w:ilvl="5" w:tplc="ACCA338C" w:tentative="1">
      <w:start w:val="1"/>
      <w:numFmt w:val="lowerRoman"/>
      <w:lvlText w:val="%6."/>
      <w:lvlJc w:val="right"/>
      <w:pPr>
        <w:ind w:left="3960" w:hanging="180"/>
      </w:pPr>
    </w:lvl>
    <w:lvl w:ilvl="6" w:tplc="1082B4A4" w:tentative="1">
      <w:start w:val="1"/>
      <w:numFmt w:val="decimal"/>
      <w:lvlText w:val="%7."/>
      <w:lvlJc w:val="left"/>
      <w:pPr>
        <w:ind w:left="4680" w:hanging="360"/>
      </w:pPr>
    </w:lvl>
    <w:lvl w:ilvl="7" w:tplc="861AF2B2" w:tentative="1">
      <w:start w:val="1"/>
      <w:numFmt w:val="lowerLetter"/>
      <w:lvlText w:val="%8."/>
      <w:lvlJc w:val="left"/>
      <w:pPr>
        <w:ind w:left="5400" w:hanging="360"/>
      </w:pPr>
    </w:lvl>
    <w:lvl w:ilvl="8" w:tplc="52CCCE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ED88009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C5DAE03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3D842E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14A6BE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2BE9BD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7E008F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30864D8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2209C98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F74DD4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4B0C6ACE">
      <w:start w:val="1"/>
      <w:numFmt w:val="upperRoman"/>
      <w:lvlText w:val="%1."/>
      <w:lvlJc w:val="right"/>
      <w:pPr>
        <w:ind w:left="720" w:hanging="360"/>
      </w:pPr>
    </w:lvl>
    <w:lvl w:ilvl="1" w:tplc="C4B01FB0" w:tentative="1">
      <w:start w:val="1"/>
      <w:numFmt w:val="lowerLetter"/>
      <w:lvlText w:val="%2."/>
      <w:lvlJc w:val="left"/>
      <w:pPr>
        <w:ind w:left="1440" w:hanging="360"/>
      </w:pPr>
    </w:lvl>
    <w:lvl w:ilvl="2" w:tplc="F6629952" w:tentative="1">
      <w:start w:val="1"/>
      <w:numFmt w:val="lowerRoman"/>
      <w:lvlText w:val="%3."/>
      <w:lvlJc w:val="right"/>
      <w:pPr>
        <w:ind w:left="2160" w:hanging="180"/>
      </w:pPr>
    </w:lvl>
    <w:lvl w:ilvl="3" w:tplc="4C62DC62" w:tentative="1">
      <w:start w:val="1"/>
      <w:numFmt w:val="decimal"/>
      <w:lvlText w:val="%4."/>
      <w:lvlJc w:val="left"/>
      <w:pPr>
        <w:ind w:left="2880" w:hanging="360"/>
      </w:pPr>
    </w:lvl>
    <w:lvl w:ilvl="4" w:tplc="37983714" w:tentative="1">
      <w:start w:val="1"/>
      <w:numFmt w:val="lowerLetter"/>
      <w:lvlText w:val="%5."/>
      <w:lvlJc w:val="left"/>
      <w:pPr>
        <w:ind w:left="3600" w:hanging="360"/>
      </w:pPr>
    </w:lvl>
    <w:lvl w:ilvl="5" w:tplc="7EA610B0" w:tentative="1">
      <w:start w:val="1"/>
      <w:numFmt w:val="lowerRoman"/>
      <w:lvlText w:val="%6."/>
      <w:lvlJc w:val="right"/>
      <w:pPr>
        <w:ind w:left="4320" w:hanging="180"/>
      </w:pPr>
    </w:lvl>
    <w:lvl w:ilvl="6" w:tplc="8004A924" w:tentative="1">
      <w:start w:val="1"/>
      <w:numFmt w:val="decimal"/>
      <w:lvlText w:val="%7."/>
      <w:lvlJc w:val="left"/>
      <w:pPr>
        <w:ind w:left="5040" w:hanging="360"/>
      </w:pPr>
    </w:lvl>
    <w:lvl w:ilvl="7" w:tplc="3CA4BD24" w:tentative="1">
      <w:start w:val="1"/>
      <w:numFmt w:val="lowerLetter"/>
      <w:lvlText w:val="%8."/>
      <w:lvlJc w:val="left"/>
      <w:pPr>
        <w:ind w:left="5760" w:hanging="360"/>
      </w:pPr>
    </w:lvl>
    <w:lvl w:ilvl="8" w:tplc="9A482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E1A65120">
      <w:start w:val="1"/>
      <w:numFmt w:val="upperRoman"/>
      <w:lvlText w:val="%1."/>
      <w:lvlJc w:val="right"/>
      <w:pPr>
        <w:ind w:left="360" w:hanging="360"/>
      </w:pPr>
    </w:lvl>
    <w:lvl w:ilvl="1" w:tplc="CF5813A4" w:tentative="1">
      <w:start w:val="1"/>
      <w:numFmt w:val="lowerLetter"/>
      <w:lvlText w:val="%2."/>
      <w:lvlJc w:val="left"/>
      <w:pPr>
        <w:ind w:left="1080" w:hanging="360"/>
      </w:pPr>
    </w:lvl>
    <w:lvl w:ilvl="2" w:tplc="D4D8FB0C" w:tentative="1">
      <w:start w:val="1"/>
      <w:numFmt w:val="lowerRoman"/>
      <w:lvlText w:val="%3."/>
      <w:lvlJc w:val="right"/>
      <w:pPr>
        <w:ind w:left="1800" w:hanging="180"/>
      </w:pPr>
    </w:lvl>
    <w:lvl w:ilvl="3" w:tplc="A5B22FFC" w:tentative="1">
      <w:start w:val="1"/>
      <w:numFmt w:val="decimal"/>
      <w:lvlText w:val="%4."/>
      <w:lvlJc w:val="left"/>
      <w:pPr>
        <w:ind w:left="2520" w:hanging="360"/>
      </w:pPr>
    </w:lvl>
    <w:lvl w:ilvl="4" w:tplc="40D6C474" w:tentative="1">
      <w:start w:val="1"/>
      <w:numFmt w:val="lowerLetter"/>
      <w:lvlText w:val="%5."/>
      <w:lvlJc w:val="left"/>
      <w:pPr>
        <w:ind w:left="3240" w:hanging="360"/>
      </w:pPr>
    </w:lvl>
    <w:lvl w:ilvl="5" w:tplc="2A44F3AC" w:tentative="1">
      <w:start w:val="1"/>
      <w:numFmt w:val="lowerRoman"/>
      <w:lvlText w:val="%6."/>
      <w:lvlJc w:val="right"/>
      <w:pPr>
        <w:ind w:left="3960" w:hanging="180"/>
      </w:pPr>
    </w:lvl>
    <w:lvl w:ilvl="6" w:tplc="D92C18D2" w:tentative="1">
      <w:start w:val="1"/>
      <w:numFmt w:val="decimal"/>
      <w:lvlText w:val="%7."/>
      <w:lvlJc w:val="left"/>
      <w:pPr>
        <w:ind w:left="4680" w:hanging="360"/>
      </w:pPr>
    </w:lvl>
    <w:lvl w:ilvl="7" w:tplc="897E2F46" w:tentative="1">
      <w:start w:val="1"/>
      <w:numFmt w:val="lowerLetter"/>
      <w:lvlText w:val="%8."/>
      <w:lvlJc w:val="left"/>
      <w:pPr>
        <w:ind w:left="5400" w:hanging="360"/>
      </w:pPr>
    </w:lvl>
    <w:lvl w:ilvl="8" w:tplc="E252E9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2F44ABF8">
      <w:start w:val="1"/>
      <w:numFmt w:val="decimal"/>
      <w:lvlText w:val="%1."/>
      <w:lvlJc w:val="left"/>
      <w:pPr>
        <w:ind w:left="1287" w:hanging="360"/>
      </w:pPr>
    </w:lvl>
    <w:lvl w:ilvl="1" w:tplc="EB3E57C8" w:tentative="1">
      <w:start w:val="1"/>
      <w:numFmt w:val="lowerLetter"/>
      <w:lvlText w:val="%2."/>
      <w:lvlJc w:val="left"/>
      <w:pPr>
        <w:ind w:left="2007" w:hanging="360"/>
      </w:pPr>
    </w:lvl>
    <w:lvl w:ilvl="2" w:tplc="17FA44F4" w:tentative="1">
      <w:start w:val="1"/>
      <w:numFmt w:val="lowerRoman"/>
      <w:lvlText w:val="%3."/>
      <w:lvlJc w:val="right"/>
      <w:pPr>
        <w:ind w:left="2727" w:hanging="180"/>
      </w:pPr>
    </w:lvl>
    <w:lvl w:ilvl="3" w:tplc="BA028EBE" w:tentative="1">
      <w:start w:val="1"/>
      <w:numFmt w:val="decimal"/>
      <w:lvlText w:val="%4."/>
      <w:lvlJc w:val="left"/>
      <w:pPr>
        <w:ind w:left="3447" w:hanging="360"/>
      </w:pPr>
    </w:lvl>
    <w:lvl w:ilvl="4" w:tplc="7F72A980" w:tentative="1">
      <w:start w:val="1"/>
      <w:numFmt w:val="lowerLetter"/>
      <w:lvlText w:val="%5."/>
      <w:lvlJc w:val="left"/>
      <w:pPr>
        <w:ind w:left="4167" w:hanging="360"/>
      </w:pPr>
    </w:lvl>
    <w:lvl w:ilvl="5" w:tplc="3B34C990" w:tentative="1">
      <w:start w:val="1"/>
      <w:numFmt w:val="lowerRoman"/>
      <w:lvlText w:val="%6."/>
      <w:lvlJc w:val="right"/>
      <w:pPr>
        <w:ind w:left="4887" w:hanging="180"/>
      </w:pPr>
    </w:lvl>
    <w:lvl w:ilvl="6" w:tplc="3AD0AFEC" w:tentative="1">
      <w:start w:val="1"/>
      <w:numFmt w:val="decimal"/>
      <w:lvlText w:val="%7."/>
      <w:lvlJc w:val="left"/>
      <w:pPr>
        <w:ind w:left="5607" w:hanging="360"/>
      </w:pPr>
    </w:lvl>
    <w:lvl w:ilvl="7" w:tplc="86B41572" w:tentative="1">
      <w:start w:val="1"/>
      <w:numFmt w:val="lowerLetter"/>
      <w:lvlText w:val="%8."/>
      <w:lvlJc w:val="left"/>
      <w:pPr>
        <w:ind w:left="6327" w:hanging="360"/>
      </w:pPr>
    </w:lvl>
    <w:lvl w:ilvl="8" w:tplc="1F94CE0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FFE49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7C88D97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CFEDC0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102352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6B806A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8C7E3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604B3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D63E0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FBA491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D26C1C0E">
      <w:start w:val="1"/>
      <w:numFmt w:val="decimal"/>
      <w:lvlText w:val="%1."/>
      <w:lvlJc w:val="left"/>
      <w:pPr>
        <w:ind w:left="360" w:hanging="360"/>
      </w:pPr>
    </w:lvl>
    <w:lvl w:ilvl="1" w:tplc="AED6CA90" w:tentative="1">
      <w:start w:val="1"/>
      <w:numFmt w:val="lowerLetter"/>
      <w:lvlText w:val="%2."/>
      <w:lvlJc w:val="left"/>
      <w:pPr>
        <w:ind w:left="1080" w:hanging="360"/>
      </w:pPr>
    </w:lvl>
    <w:lvl w:ilvl="2" w:tplc="9C2E1940" w:tentative="1">
      <w:start w:val="1"/>
      <w:numFmt w:val="lowerRoman"/>
      <w:lvlText w:val="%3."/>
      <w:lvlJc w:val="right"/>
      <w:pPr>
        <w:ind w:left="1800" w:hanging="180"/>
      </w:pPr>
    </w:lvl>
    <w:lvl w:ilvl="3" w:tplc="0C1C0EC2" w:tentative="1">
      <w:start w:val="1"/>
      <w:numFmt w:val="decimal"/>
      <w:lvlText w:val="%4."/>
      <w:lvlJc w:val="left"/>
      <w:pPr>
        <w:ind w:left="2520" w:hanging="360"/>
      </w:pPr>
    </w:lvl>
    <w:lvl w:ilvl="4" w:tplc="6794F6D4" w:tentative="1">
      <w:start w:val="1"/>
      <w:numFmt w:val="lowerLetter"/>
      <w:lvlText w:val="%5."/>
      <w:lvlJc w:val="left"/>
      <w:pPr>
        <w:ind w:left="3240" w:hanging="360"/>
      </w:pPr>
    </w:lvl>
    <w:lvl w:ilvl="5" w:tplc="DEC4B922" w:tentative="1">
      <w:start w:val="1"/>
      <w:numFmt w:val="lowerRoman"/>
      <w:lvlText w:val="%6."/>
      <w:lvlJc w:val="right"/>
      <w:pPr>
        <w:ind w:left="3960" w:hanging="180"/>
      </w:pPr>
    </w:lvl>
    <w:lvl w:ilvl="6" w:tplc="E7A2D968" w:tentative="1">
      <w:start w:val="1"/>
      <w:numFmt w:val="decimal"/>
      <w:lvlText w:val="%7."/>
      <w:lvlJc w:val="left"/>
      <w:pPr>
        <w:ind w:left="4680" w:hanging="360"/>
      </w:pPr>
    </w:lvl>
    <w:lvl w:ilvl="7" w:tplc="F70082A4" w:tentative="1">
      <w:start w:val="1"/>
      <w:numFmt w:val="lowerLetter"/>
      <w:lvlText w:val="%8."/>
      <w:lvlJc w:val="left"/>
      <w:pPr>
        <w:ind w:left="5400" w:hanging="360"/>
      </w:pPr>
    </w:lvl>
    <w:lvl w:ilvl="8" w:tplc="38D46E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430C90CA">
      <w:start w:val="1"/>
      <w:numFmt w:val="upperRoman"/>
      <w:lvlText w:val="%1."/>
      <w:lvlJc w:val="right"/>
      <w:pPr>
        <w:ind w:left="360" w:hanging="360"/>
      </w:pPr>
    </w:lvl>
    <w:lvl w:ilvl="1" w:tplc="27487224" w:tentative="1">
      <w:start w:val="1"/>
      <w:numFmt w:val="lowerLetter"/>
      <w:lvlText w:val="%2."/>
      <w:lvlJc w:val="left"/>
      <w:pPr>
        <w:ind w:left="1080" w:hanging="360"/>
      </w:pPr>
    </w:lvl>
    <w:lvl w:ilvl="2" w:tplc="312A64D4" w:tentative="1">
      <w:start w:val="1"/>
      <w:numFmt w:val="lowerRoman"/>
      <w:lvlText w:val="%3."/>
      <w:lvlJc w:val="right"/>
      <w:pPr>
        <w:ind w:left="1800" w:hanging="180"/>
      </w:pPr>
    </w:lvl>
    <w:lvl w:ilvl="3" w:tplc="75C22244" w:tentative="1">
      <w:start w:val="1"/>
      <w:numFmt w:val="decimal"/>
      <w:lvlText w:val="%4."/>
      <w:lvlJc w:val="left"/>
      <w:pPr>
        <w:ind w:left="2520" w:hanging="360"/>
      </w:pPr>
    </w:lvl>
    <w:lvl w:ilvl="4" w:tplc="DB422730" w:tentative="1">
      <w:start w:val="1"/>
      <w:numFmt w:val="lowerLetter"/>
      <w:lvlText w:val="%5."/>
      <w:lvlJc w:val="left"/>
      <w:pPr>
        <w:ind w:left="3240" w:hanging="360"/>
      </w:pPr>
    </w:lvl>
    <w:lvl w:ilvl="5" w:tplc="D05A95B8" w:tentative="1">
      <w:start w:val="1"/>
      <w:numFmt w:val="lowerRoman"/>
      <w:lvlText w:val="%6."/>
      <w:lvlJc w:val="right"/>
      <w:pPr>
        <w:ind w:left="3960" w:hanging="180"/>
      </w:pPr>
    </w:lvl>
    <w:lvl w:ilvl="6" w:tplc="1D8A8912" w:tentative="1">
      <w:start w:val="1"/>
      <w:numFmt w:val="decimal"/>
      <w:lvlText w:val="%7."/>
      <w:lvlJc w:val="left"/>
      <w:pPr>
        <w:ind w:left="4680" w:hanging="360"/>
      </w:pPr>
    </w:lvl>
    <w:lvl w:ilvl="7" w:tplc="0E948074" w:tentative="1">
      <w:start w:val="1"/>
      <w:numFmt w:val="lowerLetter"/>
      <w:lvlText w:val="%8."/>
      <w:lvlJc w:val="left"/>
      <w:pPr>
        <w:ind w:left="5400" w:hanging="360"/>
      </w:pPr>
    </w:lvl>
    <w:lvl w:ilvl="8" w:tplc="56BE5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61DCA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66A1BB4" w:tentative="1">
      <w:start w:val="1"/>
      <w:numFmt w:val="lowerLetter"/>
      <w:lvlText w:val="%2."/>
      <w:lvlJc w:val="left"/>
      <w:pPr>
        <w:ind w:left="1440" w:hanging="360"/>
      </w:pPr>
    </w:lvl>
    <w:lvl w:ilvl="2" w:tplc="0C1A9C4C" w:tentative="1">
      <w:start w:val="1"/>
      <w:numFmt w:val="lowerRoman"/>
      <w:lvlText w:val="%3."/>
      <w:lvlJc w:val="right"/>
      <w:pPr>
        <w:ind w:left="2160" w:hanging="180"/>
      </w:pPr>
    </w:lvl>
    <w:lvl w:ilvl="3" w:tplc="9A44B8FC" w:tentative="1">
      <w:start w:val="1"/>
      <w:numFmt w:val="decimal"/>
      <w:lvlText w:val="%4."/>
      <w:lvlJc w:val="left"/>
      <w:pPr>
        <w:ind w:left="2880" w:hanging="360"/>
      </w:pPr>
    </w:lvl>
    <w:lvl w:ilvl="4" w:tplc="0B54156A" w:tentative="1">
      <w:start w:val="1"/>
      <w:numFmt w:val="lowerLetter"/>
      <w:lvlText w:val="%5."/>
      <w:lvlJc w:val="left"/>
      <w:pPr>
        <w:ind w:left="3600" w:hanging="360"/>
      </w:pPr>
    </w:lvl>
    <w:lvl w:ilvl="5" w:tplc="DA8A75C4" w:tentative="1">
      <w:start w:val="1"/>
      <w:numFmt w:val="lowerRoman"/>
      <w:lvlText w:val="%6."/>
      <w:lvlJc w:val="right"/>
      <w:pPr>
        <w:ind w:left="4320" w:hanging="180"/>
      </w:pPr>
    </w:lvl>
    <w:lvl w:ilvl="6" w:tplc="47AC0D22" w:tentative="1">
      <w:start w:val="1"/>
      <w:numFmt w:val="decimal"/>
      <w:lvlText w:val="%7."/>
      <w:lvlJc w:val="left"/>
      <w:pPr>
        <w:ind w:left="5040" w:hanging="360"/>
      </w:pPr>
    </w:lvl>
    <w:lvl w:ilvl="7" w:tplc="2C948D4E" w:tentative="1">
      <w:start w:val="1"/>
      <w:numFmt w:val="lowerLetter"/>
      <w:lvlText w:val="%8."/>
      <w:lvlJc w:val="left"/>
      <w:pPr>
        <w:ind w:left="5760" w:hanging="360"/>
      </w:pPr>
    </w:lvl>
    <w:lvl w:ilvl="8" w:tplc="8BACD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1CB22782">
      <w:start w:val="1"/>
      <w:numFmt w:val="decimal"/>
      <w:lvlText w:val="%1."/>
      <w:lvlJc w:val="left"/>
      <w:pPr>
        <w:ind w:left="720" w:hanging="360"/>
      </w:pPr>
    </w:lvl>
    <w:lvl w:ilvl="1" w:tplc="1EACF728" w:tentative="1">
      <w:start w:val="1"/>
      <w:numFmt w:val="lowerLetter"/>
      <w:lvlText w:val="%2."/>
      <w:lvlJc w:val="left"/>
      <w:pPr>
        <w:ind w:left="1440" w:hanging="360"/>
      </w:pPr>
    </w:lvl>
    <w:lvl w:ilvl="2" w:tplc="628AACD2" w:tentative="1">
      <w:start w:val="1"/>
      <w:numFmt w:val="lowerRoman"/>
      <w:lvlText w:val="%3."/>
      <w:lvlJc w:val="right"/>
      <w:pPr>
        <w:ind w:left="2160" w:hanging="180"/>
      </w:pPr>
    </w:lvl>
    <w:lvl w:ilvl="3" w:tplc="6D98CF28" w:tentative="1">
      <w:start w:val="1"/>
      <w:numFmt w:val="decimal"/>
      <w:lvlText w:val="%4."/>
      <w:lvlJc w:val="left"/>
      <w:pPr>
        <w:ind w:left="2880" w:hanging="360"/>
      </w:pPr>
    </w:lvl>
    <w:lvl w:ilvl="4" w:tplc="E9DAFE8C" w:tentative="1">
      <w:start w:val="1"/>
      <w:numFmt w:val="lowerLetter"/>
      <w:lvlText w:val="%5."/>
      <w:lvlJc w:val="left"/>
      <w:pPr>
        <w:ind w:left="3600" w:hanging="360"/>
      </w:pPr>
    </w:lvl>
    <w:lvl w:ilvl="5" w:tplc="CEA06F6A" w:tentative="1">
      <w:start w:val="1"/>
      <w:numFmt w:val="lowerRoman"/>
      <w:lvlText w:val="%6."/>
      <w:lvlJc w:val="right"/>
      <w:pPr>
        <w:ind w:left="4320" w:hanging="180"/>
      </w:pPr>
    </w:lvl>
    <w:lvl w:ilvl="6" w:tplc="99E690F2" w:tentative="1">
      <w:start w:val="1"/>
      <w:numFmt w:val="decimal"/>
      <w:lvlText w:val="%7."/>
      <w:lvlJc w:val="left"/>
      <w:pPr>
        <w:ind w:left="5040" w:hanging="360"/>
      </w:pPr>
    </w:lvl>
    <w:lvl w:ilvl="7" w:tplc="266A0054" w:tentative="1">
      <w:start w:val="1"/>
      <w:numFmt w:val="lowerLetter"/>
      <w:lvlText w:val="%8."/>
      <w:lvlJc w:val="left"/>
      <w:pPr>
        <w:ind w:left="5760" w:hanging="360"/>
      </w:pPr>
    </w:lvl>
    <w:lvl w:ilvl="8" w:tplc="E4985F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12408">
    <w:abstractNumId w:val="0"/>
  </w:num>
  <w:num w:numId="2" w16cid:durableId="2065447092">
    <w:abstractNumId w:val="8"/>
  </w:num>
  <w:num w:numId="3" w16cid:durableId="747458660">
    <w:abstractNumId w:val="1"/>
  </w:num>
  <w:num w:numId="4" w16cid:durableId="1475871809">
    <w:abstractNumId w:val="10"/>
  </w:num>
  <w:num w:numId="5" w16cid:durableId="1340886990">
    <w:abstractNumId w:val="4"/>
  </w:num>
  <w:num w:numId="6" w16cid:durableId="1155341375">
    <w:abstractNumId w:val="11"/>
  </w:num>
  <w:num w:numId="7" w16cid:durableId="1210340013">
    <w:abstractNumId w:val="13"/>
  </w:num>
  <w:num w:numId="8" w16cid:durableId="3974352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5194549">
    <w:abstractNumId w:val="7"/>
  </w:num>
  <w:num w:numId="10" w16cid:durableId="1142039497">
    <w:abstractNumId w:val="3"/>
  </w:num>
  <w:num w:numId="11" w16cid:durableId="1921522962">
    <w:abstractNumId w:val="5"/>
  </w:num>
  <w:num w:numId="12" w16cid:durableId="129564955">
    <w:abstractNumId w:val="2"/>
  </w:num>
  <w:num w:numId="13" w16cid:durableId="419564019">
    <w:abstractNumId w:val="6"/>
  </w:num>
  <w:num w:numId="14" w16cid:durableId="1883055895">
    <w:abstractNumId w:val="12"/>
  </w:num>
  <w:num w:numId="15" w16cid:durableId="5383978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D1"/>
    <w:rsid w:val="00030392"/>
    <w:rsid w:val="00216693"/>
    <w:rsid w:val="00593BD1"/>
    <w:rsid w:val="005F4AF3"/>
    <w:rsid w:val="008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C31F4"/>
  <w15:docId w15:val="{B50943E8-B3E6-4119-BCE6-015F949E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character" w:customStyle="1" w:styleId="BezodstpwZnak">
    <w:name w:val="Bez odstępów Znak"/>
    <w:aliases w:val="1. Znak"/>
    <w:link w:val="Bezodstpw"/>
    <w:uiPriority w:val="1"/>
    <w:locked/>
    <w:rsid w:val="00EB003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aliases w:val="1."/>
    <w:link w:val="BezodstpwZnak"/>
    <w:uiPriority w:val="1"/>
    <w:qFormat/>
    <w:rsid w:val="00EB00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Anna Książek-Kubis</cp:lastModifiedBy>
  <cp:revision>2</cp:revision>
  <dcterms:created xsi:type="dcterms:W3CDTF">2024-05-08T06:26:00Z</dcterms:created>
  <dcterms:modified xsi:type="dcterms:W3CDTF">2024-05-08T06:26:00Z</dcterms:modified>
</cp:coreProperties>
</file>