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KWESTIONARIUSZ APLIKACYJNY</w:t>
      </w:r>
    </w:p>
    <w:p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9"/>
        <w:gridCol w:w="1851"/>
      </w:tblGrid>
      <w:tr w:rsidR="000E619C" w:rsidTr="000E619C">
        <w:trPr>
          <w:trHeight w:val="342"/>
        </w:trPr>
        <w:tc>
          <w:tcPr>
            <w:tcW w:w="7338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1872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Numer naboru</w:t>
            </w:r>
          </w:p>
        </w:tc>
      </w:tr>
      <w:tr w:rsidR="000E619C" w:rsidTr="008D18C8">
        <w:trPr>
          <w:trHeight w:val="956"/>
        </w:trPr>
        <w:tc>
          <w:tcPr>
            <w:tcW w:w="7338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72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Default="000E619C"/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:rsidTr="000E619C">
        <w:tc>
          <w:tcPr>
            <w:tcW w:w="9210" w:type="dxa"/>
            <w:gridSpan w:val="2"/>
            <w:shd w:val="clear" w:color="auto" w:fill="E7E6E6" w:themeFill="background2"/>
          </w:tcPr>
          <w:p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:rsidTr="0064748F">
        <w:tc>
          <w:tcPr>
            <w:tcW w:w="9210" w:type="dxa"/>
            <w:gridSpan w:val="2"/>
          </w:tcPr>
          <w:p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:rsidTr="000E619C">
        <w:tc>
          <w:tcPr>
            <w:tcW w:w="9210" w:type="dxa"/>
            <w:gridSpan w:val="2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:rsidTr="00AB08D6">
        <w:tc>
          <w:tcPr>
            <w:tcW w:w="9210" w:type="dxa"/>
            <w:gridSpan w:val="2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0E619C"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:rsidTr="000E619C"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:rsidTr="00685DF5">
        <w:trPr>
          <w:trHeight w:val="342"/>
        </w:trPr>
        <w:tc>
          <w:tcPr>
            <w:tcW w:w="6516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:rsidTr="008D18C8">
        <w:tc>
          <w:tcPr>
            <w:tcW w:w="189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9F2D63">
        <w:rPr>
          <w:rFonts w:ascii="Calibri" w:hAnsi="Calibri"/>
          <w:b/>
        </w:rPr>
        <w:t>. Poświadczenie bezpieczeństwa: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77F0" w:rsidRPr="00006491" w:rsidTr="00FC6559">
        <w:tc>
          <w:tcPr>
            <w:tcW w:w="1838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Data ważności</w:t>
            </w:r>
          </w:p>
        </w:tc>
        <w:tc>
          <w:tcPr>
            <w:tcW w:w="722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Klauzula</w:t>
            </w: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9F2D63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Prawo 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 xml:space="preserve">Posiadam prawo jazdy kat. </w:t>
            </w:r>
          </w:p>
        </w:tc>
        <w:tc>
          <w:tcPr>
            <w:tcW w:w="6088" w:type="dxa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006491">
              <w:rPr>
                <w:rFonts w:ascii="Calibri" w:hAnsi="Calibri"/>
                <w:sz w:val="28"/>
                <w:szCs w:val="28"/>
              </w:rPr>
              <w:t>A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20316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06491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B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-12551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C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4526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>D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17870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Nie posiadam prawa jazdy</w:t>
            </w:r>
          </w:p>
        </w:tc>
        <w:tc>
          <w:tcPr>
            <w:tcW w:w="6088" w:type="dxa"/>
          </w:tcPr>
          <w:p w:rsidR="00F877F0" w:rsidRPr="00006491" w:rsidRDefault="00DC7EA7" w:rsidP="00FC6559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027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  <w:b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DC7EA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DC7EA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DC7EA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DC7EA7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DC7EA7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kontaktowymi)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i/>
        </w:rPr>
      </w:pPr>
      <w:r w:rsidRPr="009F2D63">
        <w:rPr>
          <w:rFonts w:ascii="Calibri" w:hAnsi="Calibri"/>
        </w:rPr>
        <w:t>wyrażam zgodę na poddanie się postępowaniu sprawdzającemu</w:t>
      </w:r>
      <w:r w:rsidR="00E65545" w:rsidRPr="009F2D63">
        <w:rPr>
          <w:rFonts w:ascii="Calibri" w:hAnsi="Calibri"/>
        </w:rPr>
        <w:t xml:space="preserve"> </w:t>
      </w:r>
      <w:r w:rsidRPr="009F2D63">
        <w:rPr>
          <w:rFonts w:ascii="Calibri" w:hAnsi="Calibri"/>
          <w:i/>
        </w:rPr>
        <w:t>zgodnie z przepisami ustawy z dnia 5 sierpnia 2010 r. o ochronie informacji niejawnych (Dz. U. Nr 182, poz. 1228, z 2015 r. poz. 21),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nieposzlakowana opinię.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9F2D63" w:rsidRDefault="00AE06C5">
      <w:pPr>
        <w:rPr>
          <w:rFonts w:ascii="Calibri" w:hAnsi="Calibri"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Pr="006419F5" w:rsidRDefault="006419F5" w:rsidP="006419F5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yrażam zgodę na przetwarzanie przez </w:t>
      </w:r>
      <w:r w:rsidR="001F7D22">
        <w:rPr>
          <w:rFonts w:ascii="Calibri" w:hAnsi="Calibri"/>
          <w:iCs/>
          <w:color w:val="000000"/>
          <w:sz w:val="22"/>
          <w:szCs w:val="22"/>
        </w:rPr>
        <w:t>Ambasadę</w:t>
      </w:r>
      <w:r w:rsidR="005A568A">
        <w:rPr>
          <w:rFonts w:ascii="Calibri" w:hAnsi="Calibri"/>
          <w:iCs/>
          <w:color w:val="000000"/>
          <w:sz w:val="22"/>
          <w:szCs w:val="22"/>
        </w:rPr>
        <w:t xml:space="preserve"> RP w </w:t>
      </w:r>
      <w:r w:rsidR="001F7D22">
        <w:rPr>
          <w:rFonts w:ascii="Calibri" w:hAnsi="Calibri"/>
          <w:iCs/>
          <w:color w:val="000000"/>
          <w:sz w:val="22"/>
          <w:szCs w:val="22"/>
        </w:rPr>
        <w:t>Tbilisi</w:t>
      </w:r>
      <w:r w:rsidR="005A568A">
        <w:rPr>
          <w:rFonts w:ascii="Calibri" w:hAnsi="Calibri"/>
          <w:iCs/>
          <w:color w:val="000000"/>
          <w:sz w:val="22"/>
          <w:szCs w:val="22"/>
        </w:rPr>
        <w:t>/</w:t>
      </w:r>
      <w:r w:rsidRPr="006419F5">
        <w:rPr>
          <w:rFonts w:ascii="Calibri" w:hAnsi="Calibri"/>
          <w:iCs/>
          <w:color w:val="000000"/>
          <w:sz w:val="22"/>
          <w:szCs w:val="22"/>
        </w:rPr>
        <w:t>Ministerstwo Spraw Zagranicznych, z siedzibą w Warszawie, Al. J. Ch. Szucha 23,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EA7" w:rsidRDefault="00DC7EA7">
      <w:r>
        <w:separator/>
      </w:r>
    </w:p>
  </w:endnote>
  <w:endnote w:type="continuationSeparator" w:id="0">
    <w:p w:rsidR="00DC7EA7" w:rsidRDefault="00DC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2466D8">
      <w:rPr>
        <w:rStyle w:val="Numerstrony"/>
        <w:rFonts w:ascii="Calibri" w:hAnsi="Calibri"/>
        <w:noProof/>
        <w:sz w:val="22"/>
        <w:szCs w:val="22"/>
      </w:rPr>
      <w:t>5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EA7" w:rsidRDefault="00DC7EA7">
      <w:r>
        <w:separator/>
      </w:r>
    </w:p>
  </w:footnote>
  <w:footnote w:type="continuationSeparator" w:id="0">
    <w:p w:rsidR="00DC7EA7" w:rsidRDefault="00DC7EA7">
      <w:r>
        <w:continuationSeparator/>
      </w:r>
    </w:p>
  </w:footnote>
  <w:footnote w:id="1">
    <w:p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77D6"/>
    <w:rsid w:val="001F7D22"/>
    <w:rsid w:val="00224269"/>
    <w:rsid w:val="002466D8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67683"/>
    <w:rsid w:val="004C557B"/>
    <w:rsid w:val="00573A4D"/>
    <w:rsid w:val="005A568A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7D72E1"/>
    <w:rsid w:val="0086028B"/>
    <w:rsid w:val="0087339D"/>
    <w:rsid w:val="008D18C8"/>
    <w:rsid w:val="008E2C95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C7EA7"/>
    <w:rsid w:val="00DE264E"/>
    <w:rsid w:val="00DF26FA"/>
    <w:rsid w:val="00E16D6A"/>
    <w:rsid w:val="00E43C07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0F965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5AA3-CD51-4D8E-B8C2-F068BBAC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Zygmanowska Karolina</cp:lastModifiedBy>
  <cp:revision>4</cp:revision>
  <dcterms:created xsi:type="dcterms:W3CDTF">2024-04-16T08:49:00Z</dcterms:created>
  <dcterms:modified xsi:type="dcterms:W3CDTF">2024-08-21T11:55:00Z</dcterms:modified>
</cp:coreProperties>
</file>