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7847" w14:textId="77777777" w:rsidR="00581E3F" w:rsidRPr="00581E3F" w:rsidRDefault="00581E3F" w:rsidP="00581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1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(RODO)</w:t>
      </w:r>
      <w:r w:rsidRPr="00581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organizacji przyjmowania i rozpatrywania skarg i wniosków</w:t>
      </w:r>
    </w:p>
    <w:p w14:paraId="03BF363B" w14:textId="77777777" w:rsidR="00581E3F" w:rsidRDefault="00581E3F" w:rsidP="008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0216A" w14:textId="77777777" w:rsidR="00581E3F" w:rsidRDefault="00581E3F" w:rsidP="008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ED141" w14:textId="77777777" w:rsidR="00321415" w:rsidRPr="004D4AE5" w:rsidRDefault="00321415" w:rsidP="008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45EC9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</w:t>
      </w: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RODO, informuję, że:</w:t>
      </w:r>
    </w:p>
    <w:p w14:paraId="158E53C0" w14:textId="77777777" w:rsidR="00321415" w:rsidRPr="004D4AE5" w:rsidRDefault="00321415" w:rsidP="008406F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przetwarzającym Pani/Pana dane osobowe jest: Komendant </w:t>
      </w:r>
      <w:r w:rsidR="008406F1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="00F45EC9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(</w:t>
      </w:r>
      <w:r w:rsidR="008406F1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Piekary Śląskie</w:t>
      </w: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8406F1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Karola 14</w:t>
      </w:r>
      <w:r w:rsidR="00F45EC9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8406F1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32 287 21 24</w:t>
      </w:r>
      <w:r w:rsidR="00F45EC9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r w:rsidR="008406F1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sekretariat@kmpsppiekary.pl</w:t>
      </w: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02FBBE1" w14:textId="58EAB391" w:rsidR="007A21C0" w:rsidRPr="007A21C0" w:rsidRDefault="007A21C0" w:rsidP="007A21C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Komendzie Miejskiej Państwowej Straży Pożarnej w Piekarach Śląskich wyznaczony został Inspektor Ochrony Danych – </w:t>
      </w:r>
      <w:r w:rsidR="009A1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mł. kpt. </w:t>
      </w:r>
      <w:r w:rsidRPr="007A21C0">
        <w:rPr>
          <w:rFonts w:ascii="Times New Roman" w:eastAsia="Times New Roman" w:hAnsi="Times New Roman" w:cs="Times New Roman"/>
          <w:sz w:val="24"/>
          <w:szCs w:val="24"/>
          <w:lang w:eastAsia="pl-PL"/>
        </w:rPr>
        <w:t>Anna Gawron: (40-042 Katowice, ul. Wita Stwosza 36, tel. </w:t>
      </w:r>
      <w:hyperlink r:id="rId5" w:history="1">
        <w:r w:rsidRPr="007A21C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+48 47 851 51 80</w:t>
        </w:r>
      </w:hyperlink>
      <w:r w:rsidRPr="007A21C0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</w:t>
      </w:r>
      <w:r w:rsidR="00F7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F71782" w:rsidRPr="00581E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iod@katowice.kwpsp.gov.pl</w:t>
        </w:r>
      </w:hyperlink>
      <w:r w:rsidRPr="007A2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Zastępca Inspektora Ochrony Danych – </w:t>
      </w:r>
      <w:r w:rsidR="009A1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str. </w:t>
      </w:r>
      <w:r w:rsidRPr="007A2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Aleksandra </w:t>
      </w:r>
      <w:proofErr w:type="spellStart"/>
      <w:r w:rsidRPr="007A21C0">
        <w:rPr>
          <w:rFonts w:ascii="Times New Roman" w:eastAsia="Times New Roman" w:hAnsi="Times New Roman" w:cs="Times New Roman"/>
          <w:sz w:val="24"/>
          <w:szCs w:val="24"/>
          <w:lang w:eastAsia="pl-PL"/>
        </w:rPr>
        <w:t>Albera</w:t>
      </w:r>
      <w:proofErr w:type="spellEnd"/>
      <w:r w:rsidRPr="007A2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(40-042 Katowice, ul. Wita Stwosza 36, tel. +48 47 851 55 </w:t>
      </w:r>
      <w:r w:rsidR="009A14B2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7A21C0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</w:t>
      </w:r>
      <w:r w:rsidR="00F7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F71782" w:rsidRPr="00581E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iod@katowice.kwpsp.gov.pl</w:t>
        </w:r>
      </w:hyperlink>
      <w:r w:rsidRPr="007A21C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2475306" w14:textId="77777777" w:rsidR="00321415" w:rsidRPr="004D4AE5" w:rsidRDefault="00321415" w:rsidP="008406F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</w:t>
      </w:r>
      <w:r w:rsidR="00F45EC9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</w:t>
      </w:r>
      <w:r w:rsidR="00F45EC9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rozpatrzenia / załatwienia lub przekazania do rozpatrzenia / załatwienia zgodnie z właściwością innym podmiotom / organom skargi, wniosku, petycji, interwencji i będą udostępnione jedynie podmiotom uprawnionym na podstawie przepisów prawa lub umów powierzenia</w:t>
      </w: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48CE11" w14:textId="77777777" w:rsidR="00321415" w:rsidRPr="004D4AE5" w:rsidRDefault="00321415" w:rsidP="008406F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są: jednostki organizacyjne PSP, Ministerstwo Spraw Wewnętrznych i Administracji, Policja, Sądy, Prokuratura.</w:t>
      </w:r>
    </w:p>
    <w:p w14:paraId="6516478D" w14:textId="77777777" w:rsidR="00321415" w:rsidRPr="004D4AE5" w:rsidRDefault="00321415" w:rsidP="008406F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podlegają przeglądowi, nie rzadziej niż co 5 lat od dnia ich uzyskania, </w:t>
      </w:r>
      <w:r w:rsidR="008406F1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są przechowywane wyłącznie przez okres niezbędny do realizacji </w:t>
      </w:r>
      <w:r w:rsidR="00F45EC9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ww. celów, nie krócej niż w czasie wskazanym w przepisach o archiwizacji.</w:t>
      </w:r>
    </w:p>
    <w:p w14:paraId="22C3E336" w14:textId="77777777" w:rsidR="00F45EC9" w:rsidRPr="004D4AE5" w:rsidRDefault="00F45EC9" w:rsidP="008406F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wymagane w związku z obowiązkiem ustawowym wynikającym</w:t>
      </w:r>
      <w:r w:rsidR="005453C7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6F1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53C7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art. 63 </w:t>
      </w:r>
      <w:r w:rsidR="005453C7" w:rsidRPr="004D4AE5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5453C7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ustawy z 14 czerwca 1960r. Kodeks postępowania administracyjnego (Dz. U. z 2016r., poz. 23 </w:t>
      </w:r>
      <w:r w:rsidR="0007324B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 oraz </w:t>
      </w:r>
      <w:r w:rsidR="0007324B" w:rsidRPr="004D4AE5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07324B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2 i </w:t>
      </w:r>
      <w:r w:rsidR="0007324B" w:rsidRPr="004D4AE5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07324B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8 ust. 1 rozporządzenia Rady Ministrów z dnia 8 stycznia 2002r. w sprawie organizacji przyjmowania i rozpatrywania skarg i wniosków (Dz. U. Nr 5 poz. 46), w związku z art. 226 kpa; art. 4 ust. 2 pkt 1 i 2 oraz art. 7 ust. 1 ustawy z dnia 11 lipca 2014r. o petycjach (Dz. U. z 2017r. poz. 1123).</w:t>
      </w:r>
    </w:p>
    <w:p w14:paraId="4FF0532D" w14:textId="77777777" w:rsidR="00321415" w:rsidRPr="004D4AE5" w:rsidRDefault="00321415" w:rsidP="008406F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14:paraId="51B3C6E7" w14:textId="77777777" w:rsidR="00321415" w:rsidRPr="004D4AE5" w:rsidRDefault="00D21CB0" w:rsidP="008406F1">
      <w:pPr>
        <w:numPr>
          <w:ilvl w:val="1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hAnsi="Times New Roman" w:cs="Times New Roman"/>
          <w:sz w:val="24"/>
          <w:szCs w:val="24"/>
        </w:rPr>
        <w:t>sprostowania, usunięcia lub ograniczenia przetwarzania swoich danych wniesienia sprzeciwu wobec przetwarzania, przenoszenia, cofnięcia zgody na przetwarzanie w dowolnym momencie bez wpływu na zgodność z prawem przetwarzania, którego dokonano na podstawie zgody przed jej cofnięciem</w:t>
      </w:r>
      <w:r w:rsidR="00321415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8E278C9" w14:textId="77777777" w:rsidR="00321415" w:rsidRPr="004D4AE5" w:rsidRDefault="00321415" w:rsidP="008406F1">
      <w:pPr>
        <w:numPr>
          <w:ilvl w:val="1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organu nadzorczego, którym jest Urząd Ochrony Danych Osobowych (00-193 Warszawa, ul. Stawki 2, tel. 22 531 03 00, fax. 22 531 03 01, e-mail: </w:t>
      </w:r>
      <w:hyperlink r:id="rId8" w:history="1">
        <w:r w:rsidR="005453C7" w:rsidRPr="004D4AE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kancelaria@uodo.gov.pl</w:t>
        </w:r>
      </w:hyperlink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uzna Pani/Pan, że przetwarzanie narusza przepisy RODO.</w:t>
      </w:r>
    </w:p>
    <w:p w14:paraId="2340B44D" w14:textId="77777777" w:rsidR="005453C7" w:rsidRPr="004D4AE5" w:rsidRDefault="00321415" w:rsidP="008406F1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8. Pani/Pana dane osobowe nie będą przekazywane do państwa trzeciego l</w:t>
      </w:r>
      <w:r w:rsidR="005453C7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ub organizacji międzynarodowej.</w:t>
      </w:r>
    </w:p>
    <w:p w14:paraId="0451BC6D" w14:textId="77777777" w:rsidR="00321415" w:rsidRPr="004D4AE5" w:rsidRDefault="00321415" w:rsidP="008406F1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9. Przetwarzanie podanych przez Panią/Pana danych osobowych nie będzie podlegało zautomatyzowanemu podejmowaniu decyzji, w tym profilowaniu, o którym mowa w art. 22 ust. 1 i 4 RODO</w:t>
      </w:r>
      <w:r w:rsidR="005453C7" w:rsidRPr="004D4A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B65BE4" w14:textId="77777777" w:rsidR="007A0E56" w:rsidRPr="004D4AE5" w:rsidRDefault="007A0E56" w:rsidP="008406F1">
      <w:pPr>
        <w:spacing w:after="0" w:line="240" w:lineRule="auto"/>
        <w:jc w:val="both"/>
      </w:pPr>
    </w:p>
    <w:sectPr w:rsidR="007A0E56" w:rsidRPr="004D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279B"/>
    <w:multiLevelType w:val="multilevel"/>
    <w:tmpl w:val="5A7C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C31E1"/>
    <w:multiLevelType w:val="multilevel"/>
    <w:tmpl w:val="9718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570285">
    <w:abstractNumId w:val="2"/>
  </w:num>
  <w:num w:numId="2" w16cid:durableId="905067835">
    <w:abstractNumId w:val="1"/>
  </w:num>
  <w:num w:numId="3" w16cid:durableId="701319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34"/>
    <w:rsid w:val="0007324B"/>
    <w:rsid w:val="00321415"/>
    <w:rsid w:val="004D4AE5"/>
    <w:rsid w:val="005453C7"/>
    <w:rsid w:val="00581E3F"/>
    <w:rsid w:val="005F33F1"/>
    <w:rsid w:val="007A0E56"/>
    <w:rsid w:val="007A21C0"/>
    <w:rsid w:val="008406F1"/>
    <w:rsid w:val="009A14B2"/>
    <w:rsid w:val="00A539BA"/>
    <w:rsid w:val="00B01FCC"/>
    <w:rsid w:val="00D21CB0"/>
    <w:rsid w:val="00E75234"/>
    <w:rsid w:val="00EB7E85"/>
    <w:rsid w:val="00F45EC9"/>
    <w:rsid w:val="00F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3D7"/>
  <w15:docId w15:val="{6A735DCC-14A4-464A-8FBB-743B4D87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141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21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0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towice.kwpsp.gov.pl" TargetMode="External"/><Relationship Id="rId5" Type="http://schemas.openxmlformats.org/officeDocument/2006/relationships/hyperlink" Target="tel:+48%2047%20851%2051%C2%A0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M.Gąsowski (KM Piekary Śląskie)</cp:lastModifiedBy>
  <cp:revision>2</cp:revision>
  <cp:lastPrinted>2023-07-25T10:52:00Z</cp:lastPrinted>
  <dcterms:created xsi:type="dcterms:W3CDTF">2024-07-23T09:30:00Z</dcterms:created>
  <dcterms:modified xsi:type="dcterms:W3CDTF">2024-07-23T09:30:00Z</dcterms:modified>
</cp:coreProperties>
</file>