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B3153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B3153E" w:rsidRPr="00B3153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Projekt rozporządzenia Ministra Rozwoju, Pracy i Technologii w sprawie określenia wzoru formularza wniosku w sprawie upoważnienia do udzielenia zgody na odstępstwo od przepisów techniczno-budowlanych</w:t>
            </w: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733E9A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733E9A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Załącznik do projektu</w:t>
            </w:r>
          </w:p>
        </w:tc>
        <w:tc>
          <w:tcPr>
            <w:tcW w:w="4678" w:type="dxa"/>
            <w:shd w:val="clear" w:color="auto" w:fill="auto"/>
          </w:tcPr>
          <w:p w:rsidR="00A06425" w:rsidRPr="00A06425" w:rsidRDefault="00733E9A" w:rsidP="00C1445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załączniku do </w:t>
            </w:r>
            <w:r w:rsidR="00C14450">
              <w:rPr>
                <w:rFonts w:asciiTheme="minorHAnsi" w:hAnsiTheme="minorHAnsi" w:cstheme="minorHAnsi"/>
                <w:sz w:val="22"/>
                <w:szCs w:val="22"/>
              </w:rPr>
              <w:t xml:space="preserve">projektu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rozporządzenia w pkt 10 zawarto treść: „</w:t>
            </w:r>
            <w:r w:rsidRPr="00733E9A">
              <w:rPr>
                <w:rFonts w:asciiTheme="minorHAnsi" w:hAnsiTheme="minorHAnsi" w:cstheme="minorHAnsi"/>
                <w:sz w:val="22"/>
                <w:szCs w:val="22"/>
              </w:rPr>
              <w:t>PIECZĄTKA I PODPIS ORGANU ORAZ DATA PODPISU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”, dodając równocześnie przypis: „</w:t>
            </w:r>
            <w:r w:rsidRPr="00733E9A">
              <w:rPr>
                <w:rFonts w:asciiTheme="minorHAnsi" w:hAnsiTheme="minorHAnsi" w:cstheme="minorHAnsi"/>
                <w:sz w:val="22"/>
                <w:szCs w:val="22"/>
              </w:rPr>
              <w:t>Podpis powinien być czytelny. Podpis i datę podpisu umieszcza się w przypadku składania wniosku w postaci papierowej.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”  </w:t>
            </w:r>
            <w:r w:rsidR="00B078E6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B078E6" w:rsidRPr="00B078E6">
              <w:rPr>
                <w:rFonts w:asciiTheme="minorHAnsi" w:hAnsiTheme="minorHAnsi" w:cstheme="minorHAnsi"/>
                <w:sz w:val="22"/>
                <w:szCs w:val="22"/>
              </w:rPr>
              <w:t xml:space="preserve"> celu zapewnienia możliwości wystawienia dokumentu w postaci elektronicznej proponuje się rezygnację z wymogu opatrzenia dokume</w:t>
            </w:r>
            <w:r w:rsidR="00B078E6">
              <w:rPr>
                <w:rFonts w:asciiTheme="minorHAnsi" w:hAnsiTheme="minorHAnsi" w:cstheme="minorHAnsi"/>
                <w:sz w:val="22"/>
                <w:szCs w:val="22"/>
              </w:rPr>
              <w:t>ntu w tej postaci pieczęcią, gdy</w:t>
            </w:r>
            <w:r w:rsidR="00B078E6" w:rsidRPr="00B078E6">
              <w:rPr>
                <w:rFonts w:asciiTheme="minorHAnsi" w:hAnsiTheme="minorHAnsi" w:cstheme="minorHAnsi"/>
                <w:sz w:val="22"/>
                <w:szCs w:val="22"/>
              </w:rPr>
              <w:t>ż nie ma swojego odpowiednika w postaci elektronicznej</w:t>
            </w:r>
            <w:r w:rsidR="00B078E6">
              <w:rPr>
                <w:rFonts w:asciiTheme="minorHAnsi" w:hAnsiTheme="minorHAnsi" w:cstheme="minorHAnsi"/>
                <w:sz w:val="22"/>
                <w:szCs w:val="22"/>
              </w:rPr>
              <w:t xml:space="preserve">. Dodatkowo przymiot czytelności podpisu składanego we wniosku odnosi się </w:t>
            </w:r>
            <w:r w:rsidR="00C14450">
              <w:rPr>
                <w:rFonts w:asciiTheme="minorHAnsi" w:hAnsiTheme="minorHAnsi" w:cstheme="minorHAnsi"/>
                <w:sz w:val="22"/>
                <w:szCs w:val="22"/>
              </w:rPr>
              <w:t xml:space="preserve">jedynie </w:t>
            </w:r>
            <w:r w:rsidR="00B078E6">
              <w:rPr>
                <w:rFonts w:asciiTheme="minorHAnsi" w:hAnsiTheme="minorHAnsi" w:cstheme="minorHAnsi"/>
                <w:sz w:val="22"/>
                <w:szCs w:val="22"/>
              </w:rPr>
              <w:t>do postaci papierowej. Dokument w postaci elektronicznej będzie zawierał podpis elektroniczny oraz przypisaną mu datę.</w:t>
            </w:r>
          </w:p>
        </w:tc>
        <w:tc>
          <w:tcPr>
            <w:tcW w:w="5812" w:type="dxa"/>
            <w:shd w:val="clear" w:color="auto" w:fill="auto"/>
          </w:tcPr>
          <w:p w:rsidR="00A06425" w:rsidRPr="00A06425" w:rsidRDefault="00733E9A" w:rsidP="00733E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Proponuje się modyfikację przypisu: „Pieczątka jest umieszczana w przypadku składania wniosku w postaci papierowej. Podpis powinien być czytelny w przypadku wniosku w postaci papierowej”</w:t>
            </w: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  <w:bookmarkStart w:id="0" w:name="_GoBack"/>
      <w:bookmarkEnd w:id="0"/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40BE8"/>
    <w:rsid w:val="0019648E"/>
    <w:rsid w:val="002715B2"/>
    <w:rsid w:val="003124D1"/>
    <w:rsid w:val="003B4105"/>
    <w:rsid w:val="004D086F"/>
    <w:rsid w:val="005F6527"/>
    <w:rsid w:val="006705EC"/>
    <w:rsid w:val="006E16E9"/>
    <w:rsid w:val="00710A8A"/>
    <w:rsid w:val="00733E9A"/>
    <w:rsid w:val="00807385"/>
    <w:rsid w:val="00944932"/>
    <w:rsid w:val="009E5FDB"/>
    <w:rsid w:val="00A06425"/>
    <w:rsid w:val="00AC7796"/>
    <w:rsid w:val="00B078E6"/>
    <w:rsid w:val="00B3153E"/>
    <w:rsid w:val="00B871B6"/>
    <w:rsid w:val="00C14450"/>
    <w:rsid w:val="00C64B1B"/>
    <w:rsid w:val="00CD5EB0"/>
    <w:rsid w:val="00D012E5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178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Witkowska-Krzymowska Magdalena</cp:lastModifiedBy>
  <cp:revision>7</cp:revision>
  <dcterms:created xsi:type="dcterms:W3CDTF">2021-05-12T07:55:00Z</dcterms:created>
  <dcterms:modified xsi:type="dcterms:W3CDTF">2021-05-13T03:27:00Z</dcterms:modified>
</cp:coreProperties>
</file>