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CA5E0" w14:textId="77777777" w:rsidR="0042151A" w:rsidRPr="0042151A" w:rsidRDefault="0042151A" w:rsidP="0042151A">
      <w:pPr>
        <w:ind w:left="6663"/>
        <w:rPr>
          <w:rFonts w:ascii="Times New Roman" w:hAnsi="Times New Roman" w:cs="Times New Roman"/>
          <w:sz w:val="24"/>
          <w:szCs w:val="24"/>
        </w:rPr>
      </w:pPr>
      <w:r w:rsidRPr="0042151A">
        <w:rPr>
          <w:rFonts w:ascii="Times New Roman" w:hAnsi="Times New Roman" w:cs="Times New Roman"/>
          <w:sz w:val="24"/>
          <w:szCs w:val="24"/>
        </w:rPr>
        <w:t>&lt;Miejscowość&gt;, &lt;data&gt;</w:t>
      </w:r>
    </w:p>
    <w:p w14:paraId="64A46E32" w14:textId="77777777" w:rsidR="0042151A" w:rsidRPr="0042151A" w:rsidRDefault="0042151A" w:rsidP="0042151A">
      <w:pPr>
        <w:rPr>
          <w:rFonts w:ascii="Times New Roman" w:hAnsi="Times New Roman" w:cs="Times New Roman"/>
          <w:sz w:val="24"/>
          <w:szCs w:val="24"/>
        </w:rPr>
      </w:pPr>
    </w:p>
    <w:p w14:paraId="13245CB1" w14:textId="77777777" w:rsidR="0042151A" w:rsidRPr="0042151A" w:rsidRDefault="0042151A" w:rsidP="0042151A">
      <w:pPr>
        <w:rPr>
          <w:rFonts w:ascii="Times New Roman" w:hAnsi="Times New Roman" w:cs="Times New Roman"/>
          <w:sz w:val="24"/>
          <w:szCs w:val="24"/>
        </w:rPr>
      </w:pPr>
      <w:r w:rsidRPr="0042151A">
        <w:rPr>
          <w:rFonts w:ascii="Times New Roman" w:hAnsi="Times New Roman" w:cs="Times New Roman"/>
          <w:sz w:val="24"/>
          <w:szCs w:val="24"/>
        </w:rPr>
        <w:t>&lt;Nazwa i adres wnioskodawcy&gt;</w:t>
      </w:r>
    </w:p>
    <w:p w14:paraId="7504B4AF" w14:textId="5DEFB2E3" w:rsidR="0042151A" w:rsidRPr="0042151A" w:rsidRDefault="002328E3" w:rsidP="0042151A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Biura</w:t>
      </w:r>
      <w:r w:rsidR="0042151A" w:rsidRPr="0042151A">
        <w:rPr>
          <w:rFonts w:ascii="Times New Roman" w:hAnsi="Times New Roman" w:cs="Times New Roman"/>
          <w:sz w:val="24"/>
          <w:szCs w:val="24"/>
        </w:rPr>
        <w:t xml:space="preserve"> do spraw Substancji Chemicznych</w:t>
      </w:r>
    </w:p>
    <w:p w14:paraId="50949B3A" w14:textId="77777777" w:rsidR="0042151A" w:rsidRPr="0042151A" w:rsidRDefault="0042151A" w:rsidP="0042151A">
      <w:pPr>
        <w:ind w:left="4678"/>
        <w:rPr>
          <w:rFonts w:ascii="Times New Roman" w:hAnsi="Times New Roman" w:cs="Times New Roman"/>
          <w:sz w:val="24"/>
          <w:szCs w:val="24"/>
        </w:rPr>
      </w:pPr>
      <w:r w:rsidRPr="0042151A">
        <w:rPr>
          <w:rFonts w:ascii="Times New Roman" w:hAnsi="Times New Roman" w:cs="Times New Roman"/>
          <w:sz w:val="24"/>
          <w:szCs w:val="24"/>
        </w:rPr>
        <w:t>ul. Dowborczyków 30/34</w:t>
      </w:r>
    </w:p>
    <w:p w14:paraId="7013F16F" w14:textId="77777777" w:rsidR="0042151A" w:rsidRPr="0042151A" w:rsidRDefault="0042151A" w:rsidP="0042151A">
      <w:pPr>
        <w:ind w:left="4678"/>
        <w:rPr>
          <w:rFonts w:ascii="Times New Roman" w:hAnsi="Times New Roman" w:cs="Times New Roman"/>
          <w:sz w:val="24"/>
          <w:szCs w:val="24"/>
        </w:rPr>
      </w:pPr>
      <w:r w:rsidRPr="0042151A">
        <w:rPr>
          <w:rFonts w:ascii="Times New Roman" w:hAnsi="Times New Roman" w:cs="Times New Roman"/>
          <w:sz w:val="24"/>
          <w:szCs w:val="24"/>
        </w:rPr>
        <w:t>90-019 Łódź</w:t>
      </w:r>
    </w:p>
    <w:p w14:paraId="482228B5" w14:textId="77777777" w:rsidR="004A1AD0" w:rsidRDefault="004A1AD0"/>
    <w:p w14:paraId="61808B7B" w14:textId="77777777" w:rsidR="0042151A" w:rsidRDefault="0042151A" w:rsidP="004F7D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3E4D2" w14:textId="77777777" w:rsidR="0094107D" w:rsidRDefault="0094107D" w:rsidP="004F7D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E1EC9" w14:textId="0A8634F6" w:rsidR="00163DDA" w:rsidRDefault="00163DDA" w:rsidP="004F7D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70">
        <w:rPr>
          <w:rFonts w:ascii="Times New Roman" w:hAnsi="Times New Roman" w:cs="Times New Roman"/>
          <w:sz w:val="24"/>
          <w:szCs w:val="24"/>
        </w:rPr>
        <w:t xml:space="preserve">Zgodnie z art. 16 ust. 2 ustawy o substancjach chemicznych i ich mieszaninach </w:t>
      </w:r>
      <w:r w:rsidRPr="00392770">
        <w:rPr>
          <w:rFonts w:ascii="Times New Roman" w:hAnsi="Times New Roman" w:cs="Times New Roman"/>
          <w:sz w:val="24"/>
          <w:szCs w:val="24"/>
        </w:rPr>
        <w:br/>
        <w:t>(</w:t>
      </w:r>
      <w:r w:rsidR="00C85705" w:rsidRPr="00392770">
        <w:rPr>
          <w:rFonts w:ascii="Times New Roman" w:hAnsi="Times New Roman" w:cs="Times New Roman"/>
          <w:sz w:val="24"/>
          <w:szCs w:val="24"/>
        </w:rPr>
        <w:t xml:space="preserve">Dz. U. z </w:t>
      </w:r>
      <w:r w:rsidR="00392770" w:rsidRPr="00392770">
        <w:rPr>
          <w:rFonts w:ascii="Times New Roman" w:hAnsi="Times New Roman"/>
          <w:bCs/>
          <w:sz w:val="24"/>
          <w:szCs w:val="24"/>
        </w:rPr>
        <w:t>2022 poz. 1816</w:t>
      </w:r>
      <w:r w:rsidRPr="00392770">
        <w:rPr>
          <w:rFonts w:ascii="Times New Roman" w:hAnsi="Times New Roman" w:cs="Times New Roman"/>
          <w:sz w:val="24"/>
          <w:szCs w:val="24"/>
        </w:rPr>
        <w:t xml:space="preserve">) </w:t>
      </w:r>
      <w:r w:rsidR="0042151A" w:rsidRPr="00392770">
        <w:rPr>
          <w:rFonts w:ascii="Times New Roman" w:hAnsi="Times New Roman" w:cs="Times New Roman"/>
          <w:sz w:val="24"/>
          <w:szCs w:val="24"/>
        </w:rPr>
        <w:t>przekładam</w:t>
      </w:r>
      <w:r w:rsidR="0042151A" w:rsidRPr="00C85705">
        <w:rPr>
          <w:rFonts w:ascii="Times New Roman" w:hAnsi="Times New Roman" w:cs="Times New Roman"/>
          <w:sz w:val="24"/>
          <w:szCs w:val="24"/>
        </w:rPr>
        <w:t xml:space="preserve"> wniosek o przeprowadzenie kontroli i</w:t>
      </w:r>
      <w:r w:rsidR="00C85705">
        <w:rPr>
          <w:rFonts w:ascii="Times New Roman" w:hAnsi="Times New Roman" w:cs="Times New Roman"/>
          <w:sz w:val="24"/>
          <w:szCs w:val="24"/>
        </w:rPr>
        <w:t> </w:t>
      </w:r>
      <w:r w:rsidR="0042151A" w:rsidRPr="00C85705">
        <w:rPr>
          <w:rFonts w:ascii="Times New Roman" w:hAnsi="Times New Roman" w:cs="Times New Roman"/>
          <w:sz w:val="24"/>
          <w:szCs w:val="24"/>
        </w:rPr>
        <w:t>weryfikacji</w:t>
      </w:r>
      <w:r w:rsidRPr="00C85705">
        <w:rPr>
          <w:rFonts w:ascii="Times New Roman" w:hAnsi="Times New Roman" w:cs="Times New Roman"/>
          <w:sz w:val="24"/>
          <w:szCs w:val="24"/>
        </w:rPr>
        <w:t xml:space="preserve"> spełniania</w:t>
      </w:r>
      <w:r w:rsidR="0094107D" w:rsidRPr="00C85705">
        <w:rPr>
          <w:rFonts w:ascii="Times New Roman" w:hAnsi="Times New Roman" w:cs="Times New Roman"/>
          <w:sz w:val="24"/>
          <w:szCs w:val="24"/>
        </w:rPr>
        <w:t>,</w:t>
      </w:r>
      <w:r w:rsidRPr="00C85705">
        <w:rPr>
          <w:rFonts w:ascii="Times New Roman" w:hAnsi="Times New Roman" w:cs="Times New Roman"/>
          <w:sz w:val="24"/>
          <w:szCs w:val="24"/>
        </w:rPr>
        <w:t xml:space="preserve"> przez </w:t>
      </w:r>
      <w:r w:rsidR="0042151A" w:rsidRPr="00C85705">
        <w:rPr>
          <w:rFonts w:ascii="Times New Roman" w:hAnsi="Times New Roman" w:cs="Times New Roman"/>
          <w:sz w:val="24"/>
          <w:szCs w:val="24"/>
        </w:rPr>
        <w:t>w/w jednostkę</w:t>
      </w:r>
      <w:r w:rsidR="0042151A">
        <w:rPr>
          <w:rFonts w:ascii="Times New Roman" w:hAnsi="Times New Roman" w:cs="Times New Roman"/>
          <w:sz w:val="24"/>
          <w:szCs w:val="24"/>
        </w:rPr>
        <w:t xml:space="preserve"> organizacyjną</w:t>
      </w:r>
      <w:r>
        <w:rPr>
          <w:rFonts w:ascii="Times New Roman" w:hAnsi="Times New Roman" w:cs="Times New Roman"/>
          <w:sz w:val="24"/>
          <w:szCs w:val="24"/>
        </w:rPr>
        <w:t xml:space="preserve"> wykonującą badania substancji i</w:t>
      </w:r>
      <w:r w:rsidR="00C857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ich mieszanin chemicznych</w:t>
      </w:r>
      <w:r w:rsidR="009410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zasad Dobrej Praktyki Laboratoryjnej w celu uzyskania certyfikatu Dobrej Praktyki Laboratoryjnej i wpisu do wykazu certyfikowanych jednostek badawczych</w:t>
      </w:r>
      <w:r w:rsidR="004215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8FDE55" w14:textId="77777777" w:rsidR="0042151A" w:rsidRDefault="0042151A" w:rsidP="0042151A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_Hlk520205845"/>
    </w:p>
    <w:p w14:paraId="18515080" w14:textId="49AAE1AD" w:rsidR="0042151A" w:rsidRPr="000C7FB5" w:rsidRDefault="0042151A" w:rsidP="0042151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B5">
        <w:rPr>
          <w:rFonts w:ascii="Times New Roman" w:hAnsi="Times New Roman" w:cs="Times New Roman"/>
          <w:sz w:val="24"/>
          <w:szCs w:val="24"/>
        </w:rPr>
        <w:t>Poniżej przedkładam, zgodnie z §</w:t>
      </w:r>
      <w:r w:rsidR="0094107D" w:rsidRPr="000C7FB5">
        <w:rPr>
          <w:rFonts w:ascii="Times New Roman" w:hAnsi="Times New Roman" w:cs="Times New Roman"/>
          <w:sz w:val="24"/>
          <w:szCs w:val="24"/>
        </w:rPr>
        <w:t>3.</w:t>
      </w:r>
      <w:r w:rsidRPr="000C7FB5">
        <w:rPr>
          <w:rFonts w:ascii="Times New Roman" w:hAnsi="Times New Roman" w:cs="Times New Roman"/>
          <w:sz w:val="24"/>
          <w:szCs w:val="24"/>
        </w:rPr>
        <w:t>1</w:t>
      </w:r>
      <w:r w:rsidR="0094107D" w:rsidRPr="000C7FB5">
        <w:rPr>
          <w:rFonts w:ascii="Times New Roman" w:hAnsi="Times New Roman" w:cs="Times New Roman"/>
          <w:sz w:val="24"/>
          <w:szCs w:val="24"/>
        </w:rPr>
        <w:t>.</w:t>
      </w:r>
      <w:r w:rsidRPr="000C7FB5">
        <w:rPr>
          <w:rFonts w:ascii="Times New Roman" w:hAnsi="Times New Roman" w:cs="Times New Roman"/>
          <w:sz w:val="24"/>
          <w:szCs w:val="24"/>
        </w:rPr>
        <w:t xml:space="preserve"> rozporządzenia Ministra Zdrowia z dnia </w:t>
      </w:r>
      <w:r w:rsidR="000C7FB5" w:rsidRPr="000C7FB5">
        <w:rPr>
          <w:rFonts w:ascii="Times New Roman" w:hAnsi="Times New Roman"/>
          <w:sz w:val="24"/>
          <w:szCs w:val="24"/>
        </w:rPr>
        <w:t>3 sierpnia 2021 r.</w:t>
      </w:r>
      <w:r w:rsidRPr="000C7FB5">
        <w:rPr>
          <w:rFonts w:ascii="Times New Roman" w:hAnsi="Times New Roman" w:cs="Times New Roman"/>
          <w:sz w:val="24"/>
          <w:szCs w:val="24"/>
        </w:rPr>
        <w:t xml:space="preserve"> w sprawie Dobrej Praktyki Laboratoryjnej i wykonywania badań zgodnie z zasadami Dobrej Praktyki Laboratoryjnej (</w:t>
      </w:r>
      <w:r w:rsidR="000C7FB5" w:rsidRPr="000C7FB5">
        <w:rPr>
          <w:rFonts w:ascii="Times New Roman" w:hAnsi="Times New Roman"/>
          <w:sz w:val="24"/>
          <w:szCs w:val="24"/>
        </w:rPr>
        <w:t>Dz. U. z 2021 poz. 1422</w:t>
      </w:r>
      <w:r w:rsidRPr="000C7FB5">
        <w:rPr>
          <w:rFonts w:ascii="Times New Roman" w:hAnsi="Times New Roman" w:cs="Times New Roman"/>
          <w:sz w:val="24"/>
          <w:szCs w:val="24"/>
        </w:rPr>
        <w:t>), informacje</w:t>
      </w:r>
      <w:bookmarkEnd w:id="0"/>
      <w:r w:rsidRPr="000C7FB5">
        <w:rPr>
          <w:rFonts w:ascii="Times New Roman" w:hAnsi="Times New Roman" w:cs="Times New Roman"/>
          <w:sz w:val="24"/>
          <w:szCs w:val="24"/>
        </w:rPr>
        <w:t xml:space="preserve"> wymagane we wniosku: </w:t>
      </w:r>
    </w:p>
    <w:p w14:paraId="028A0E61" w14:textId="77777777" w:rsidR="00163DDA" w:rsidRDefault="006737D4" w:rsidP="006737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D4">
        <w:rPr>
          <w:rFonts w:ascii="Times New Roman" w:hAnsi="Times New Roman" w:cs="Times New Roman"/>
          <w:sz w:val="24"/>
          <w:szCs w:val="24"/>
        </w:rPr>
        <w:t>Nazwę i adres siedziby jednostki badawczej oraz numer telefonu i adres poczty elektronicznej</w:t>
      </w:r>
      <w:r w:rsidR="0094107D">
        <w:rPr>
          <w:rFonts w:ascii="Times New Roman" w:hAnsi="Times New Roman" w:cs="Times New Roman"/>
          <w:sz w:val="24"/>
          <w:szCs w:val="24"/>
        </w:rPr>
        <w:t>.</w:t>
      </w:r>
    </w:p>
    <w:p w14:paraId="0556447B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98DE0BA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2F31953" w14:textId="77777777" w:rsidR="006737D4" w:rsidRDefault="006737D4" w:rsidP="006737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D4">
        <w:rPr>
          <w:rFonts w:ascii="Times New Roman" w:hAnsi="Times New Roman" w:cs="Times New Roman"/>
          <w:sz w:val="24"/>
          <w:szCs w:val="24"/>
        </w:rPr>
        <w:t>Informacje dotyczące struktury organizacyjnej jednostki badawczej</w:t>
      </w:r>
      <w:r w:rsidR="0094107D">
        <w:rPr>
          <w:rFonts w:ascii="Times New Roman" w:hAnsi="Times New Roman" w:cs="Times New Roman"/>
          <w:sz w:val="24"/>
          <w:szCs w:val="24"/>
        </w:rPr>
        <w:t>.</w:t>
      </w:r>
    </w:p>
    <w:p w14:paraId="331F66EF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6BCBA3C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14180B7" w14:textId="77777777" w:rsidR="006737D4" w:rsidRDefault="006737D4" w:rsidP="006737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D4">
        <w:rPr>
          <w:rFonts w:ascii="Times New Roman" w:hAnsi="Times New Roman" w:cs="Times New Roman"/>
          <w:sz w:val="24"/>
          <w:szCs w:val="24"/>
        </w:rPr>
        <w:t>Rodzaj produktów objętych badaniami</w:t>
      </w:r>
      <w:r w:rsidR="0094107D">
        <w:rPr>
          <w:rFonts w:ascii="Times New Roman" w:hAnsi="Times New Roman" w:cs="Times New Roman"/>
          <w:sz w:val="24"/>
          <w:szCs w:val="24"/>
        </w:rPr>
        <w:t>.</w:t>
      </w:r>
    </w:p>
    <w:p w14:paraId="68F3BC0D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9823B2D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425223C" w14:textId="77777777" w:rsidR="006737D4" w:rsidRDefault="006737D4" w:rsidP="006737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D4">
        <w:rPr>
          <w:rFonts w:ascii="Times New Roman" w:hAnsi="Times New Roman" w:cs="Times New Roman"/>
          <w:sz w:val="24"/>
          <w:szCs w:val="24"/>
        </w:rPr>
        <w:t>Zakres wykonywanych badań*</w:t>
      </w:r>
    </w:p>
    <w:p w14:paraId="5F9F3F6C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B50F416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BB0F8BC" w14:textId="77777777" w:rsidR="006737D4" w:rsidRDefault="006737D4" w:rsidP="006737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D4">
        <w:rPr>
          <w:rFonts w:ascii="Times New Roman" w:hAnsi="Times New Roman" w:cs="Times New Roman"/>
          <w:sz w:val="24"/>
          <w:szCs w:val="24"/>
        </w:rPr>
        <w:lastRenderedPageBreak/>
        <w:t>Imię i nazwisko, stanowisko służbowe oraz numer telefonu osoby lub osób odpowiedzialnych za program zapewnienia jakości w jednostce badawczej</w:t>
      </w:r>
      <w:r w:rsidR="0094107D">
        <w:rPr>
          <w:rFonts w:ascii="Times New Roman" w:hAnsi="Times New Roman" w:cs="Times New Roman"/>
          <w:sz w:val="24"/>
          <w:szCs w:val="24"/>
        </w:rPr>
        <w:t>.</w:t>
      </w:r>
    </w:p>
    <w:p w14:paraId="7F43312A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FC2159D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3C3FD87" w14:textId="77777777" w:rsidR="006737D4" w:rsidRDefault="006737D4" w:rsidP="006737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737D4">
        <w:rPr>
          <w:rFonts w:ascii="Times New Roman" w:hAnsi="Times New Roman" w:cs="Times New Roman"/>
          <w:sz w:val="24"/>
          <w:szCs w:val="24"/>
        </w:rPr>
        <w:t>iczba osób zatrudnionych w jednostce badawczej, w tym osób zaangażowanych bezpośrednio w wykonywanie badań wymagających spełniania zasad Dobrej Praktyki Laboratoryjnej</w:t>
      </w:r>
      <w:r w:rsidR="0094107D">
        <w:rPr>
          <w:rFonts w:ascii="Times New Roman" w:hAnsi="Times New Roman" w:cs="Times New Roman"/>
          <w:sz w:val="24"/>
          <w:szCs w:val="24"/>
        </w:rPr>
        <w:t>.</w:t>
      </w:r>
    </w:p>
    <w:p w14:paraId="70E2078C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A486818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6CE194A" w14:textId="77777777" w:rsidR="006737D4" w:rsidRDefault="006737D4" w:rsidP="006737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D4">
        <w:rPr>
          <w:rFonts w:ascii="Times New Roman" w:hAnsi="Times New Roman" w:cs="Times New Roman"/>
          <w:sz w:val="24"/>
          <w:szCs w:val="24"/>
        </w:rPr>
        <w:t>Informacje dotyczące wdrożenia w jednostce badawczej innych systemów jakości</w:t>
      </w:r>
      <w:r w:rsidR="0094107D">
        <w:rPr>
          <w:rFonts w:ascii="Times New Roman" w:hAnsi="Times New Roman" w:cs="Times New Roman"/>
          <w:sz w:val="24"/>
          <w:szCs w:val="24"/>
        </w:rPr>
        <w:t>.</w:t>
      </w:r>
    </w:p>
    <w:p w14:paraId="1BAD0B0B" w14:textId="77777777" w:rsidR="0094107D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88D72B2" w14:textId="77777777" w:rsidR="0094107D" w:rsidRPr="006737D4" w:rsidRDefault="0094107D" w:rsidP="0094107D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575FE5D" w14:textId="77777777" w:rsidR="00B007FA" w:rsidRDefault="00B007FA" w:rsidP="00B007FA">
      <w:pPr>
        <w:spacing w:after="120"/>
        <w:ind w:left="5387"/>
        <w:rPr>
          <w:rFonts w:ascii="Times New Roman" w:hAnsi="Times New Roman" w:cs="Times New Roman"/>
        </w:rPr>
      </w:pPr>
    </w:p>
    <w:p w14:paraId="5AAC1E9C" w14:textId="77777777" w:rsidR="00B007FA" w:rsidRDefault="00B007FA" w:rsidP="00B007FA">
      <w:pPr>
        <w:spacing w:after="120"/>
        <w:ind w:left="5387"/>
        <w:rPr>
          <w:rFonts w:ascii="Times New Roman" w:hAnsi="Times New Roman" w:cs="Times New Roman"/>
        </w:rPr>
      </w:pPr>
    </w:p>
    <w:p w14:paraId="181F24EF" w14:textId="77777777" w:rsidR="00B007FA" w:rsidRPr="00B007FA" w:rsidRDefault="00B007FA" w:rsidP="00B007FA">
      <w:pPr>
        <w:spacing w:after="120" w:line="360" w:lineRule="auto"/>
        <w:ind w:left="5387"/>
        <w:rPr>
          <w:rFonts w:ascii="Times New Roman" w:hAnsi="Times New Roman" w:cs="Times New Roman"/>
        </w:rPr>
      </w:pPr>
      <w:r w:rsidRPr="00B007FA">
        <w:rPr>
          <w:rFonts w:ascii="Times New Roman" w:hAnsi="Times New Roman" w:cs="Times New Roman"/>
        </w:rPr>
        <w:t>Podpis i pieczęć osoby upoważnionej do reprezentowania wnioskodawcy</w:t>
      </w:r>
    </w:p>
    <w:p w14:paraId="7DD8ABA1" w14:textId="77777777" w:rsidR="004F7D4C" w:rsidRPr="00163DDA" w:rsidRDefault="004F7D4C" w:rsidP="00163D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D3246" w14:textId="77777777" w:rsidR="004F7D4C" w:rsidRDefault="004F7D4C" w:rsidP="004F7D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2BEB21F" w14:textId="77777777" w:rsidR="004F7D4C" w:rsidRPr="004F7D4C" w:rsidRDefault="004F7D4C" w:rsidP="004F7D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3DDA">
        <w:rPr>
          <w:rFonts w:ascii="Times New Roman" w:hAnsi="Times New Roman" w:cs="Times New Roman"/>
        </w:rPr>
        <w:t>*</w:t>
      </w:r>
      <w:r w:rsidRPr="004F7D4C">
        <w:t xml:space="preserve"> </w:t>
      </w:r>
      <w:r w:rsidRPr="004F7D4C">
        <w:rPr>
          <w:rFonts w:ascii="Times New Roman" w:hAnsi="Times New Roman" w:cs="Times New Roman"/>
        </w:rPr>
        <w:t>Określając we wniosku zakres wykonywanych badań, wskazuje się badania pr</w:t>
      </w:r>
      <w:r>
        <w:rPr>
          <w:rFonts w:ascii="Times New Roman" w:hAnsi="Times New Roman" w:cs="Times New Roman"/>
        </w:rPr>
        <w:t xml:space="preserve">owadzone w jednostce badawczej, </w:t>
      </w:r>
      <w:r w:rsidRPr="004F7D4C">
        <w:rPr>
          <w:rFonts w:ascii="Times New Roman" w:hAnsi="Times New Roman" w:cs="Times New Roman"/>
        </w:rPr>
        <w:t>którymi mogą być w szczególności:</w:t>
      </w:r>
    </w:p>
    <w:p w14:paraId="78C4317D" w14:textId="77777777" w:rsidR="004F7D4C" w:rsidRPr="004F7D4C" w:rsidRDefault="004F7D4C" w:rsidP="004F7D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D4C">
        <w:rPr>
          <w:rFonts w:ascii="Times New Roman" w:hAnsi="Times New Roman" w:cs="Times New Roman"/>
        </w:rPr>
        <w:t>1) badania właściwości fizykochemicznych;</w:t>
      </w:r>
    </w:p>
    <w:p w14:paraId="19AB8DA3" w14:textId="77777777" w:rsidR="004F7D4C" w:rsidRPr="004F7D4C" w:rsidRDefault="004F7D4C" w:rsidP="004F7D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D4C">
        <w:rPr>
          <w:rFonts w:ascii="Times New Roman" w:hAnsi="Times New Roman" w:cs="Times New Roman"/>
        </w:rPr>
        <w:t>2) badania właściwości toksycznych;</w:t>
      </w:r>
    </w:p>
    <w:p w14:paraId="65655831" w14:textId="77777777" w:rsidR="004F7D4C" w:rsidRPr="004F7D4C" w:rsidRDefault="004F7D4C" w:rsidP="004F7D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D4C">
        <w:rPr>
          <w:rFonts w:ascii="Times New Roman" w:hAnsi="Times New Roman" w:cs="Times New Roman"/>
        </w:rPr>
        <w:t>3) badania właściwości mutagennych;</w:t>
      </w:r>
    </w:p>
    <w:p w14:paraId="7BF52F8E" w14:textId="77777777" w:rsidR="004F7D4C" w:rsidRPr="004F7D4C" w:rsidRDefault="004F7D4C" w:rsidP="004F7D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D4C">
        <w:rPr>
          <w:rFonts w:ascii="Times New Roman" w:hAnsi="Times New Roman" w:cs="Times New Roman"/>
        </w:rPr>
        <w:t>4) badania toksyczności środowiskowej w odniesieniu do organizmów wodnych i lądowych;</w:t>
      </w:r>
    </w:p>
    <w:p w14:paraId="082E6009" w14:textId="77777777" w:rsidR="004F7D4C" w:rsidRPr="004F7D4C" w:rsidRDefault="004F7D4C" w:rsidP="004F7D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D4C">
        <w:rPr>
          <w:rFonts w:ascii="Times New Roman" w:hAnsi="Times New Roman" w:cs="Times New Roman"/>
        </w:rPr>
        <w:t>5) badania zachowania się badanej substancji w wodzie, glebie i powietrzu, badania bioakumulacji;</w:t>
      </w:r>
    </w:p>
    <w:p w14:paraId="76270013" w14:textId="77777777" w:rsidR="004F7D4C" w:rsidRPr="004F7D4C" w:rsidRDefault="004F7D4C" w:rsidP="004F7D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D4C">
        <w:rPr>
          <w:rFonts w:ascii="Times New Roman" w:hAnsi="Times New Roman" w:cs="Times New Roman"/>
        </w:rPr>
        <w:t>6) badania pozostałości;</w:t>
      </w:r>
    </w:p>
    <w:p w14:paraId="513ACBB1" w14:textId="77777777" w:rsidR="004F7D4C" w:rsidRPr="004F7D4C" w:rsidRDefault="004F7D4C" w:rsidP="004F7D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D4C">
        <w:rPr>
          <w:rFonts w:ascii="Times New Roman" w:hAnsi="Times New Roman" w:cs="Times New Roman"/>
        </w:rPr>
        <w:t xml:space="preserve">7) badania wpływu na układy typu </w:t>
      </w:r>
      <w:proofErr w:type="spellStart"/>
      <w:r w:rsidRPr="004F7D4C">
        <w:rPr>
          <w:rFonts w:ascii="Times New Roman" w:hAnsi="Times New Roman" w:cs="Times New Roman"/>
        </w:rPr>
        <w:t>mezokosm</w:t>
      </w:r>
      <w:proofErr w:type="spellEnd"/>
      <w:r w:rsidRPr="004F7D4C">
        <w:rPr>
          <w:rFonts w:ascii="Times New Roman" w:hAnsi="Times New Roman" w:cs="Times New Roman"/>
        </w:rPr>
        <w:t xml:space="preserve"> i ekosystemy naturalne;</w:t>
      </w:r>
    </w:p>
    <w:p w14:paraId="57A529A1" w14:textId="21002DAF" w:rsidR="004F7D4C" w:rsidRDefault="004F7D4C" w:rsidP="004F7D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D4C">
        <w:rPr>
          <w:rFonts w:ascii="Times New Roman" w:hAnsi="Times New Roman" w:cs="Times New Roman"/>
        </w:rPr>
        <w:t xml:space="preserve">8) </w:t>
      </w:r>
      <w:r>
        <w:rPr>
          <w:rFonts w:ascii="Times New Roman" w:hAnsi="Times New Roman" w:cs="Times New Roman"/>
        </w:rPr>
        <w:t>badania biochemiczne</w:t>
      </w:r>
      <w:r w:rsidR="000C7FB5">
        <w:rPr>
          <w:rFonts w:ascii="Times New Roman" w:hAnsi="Times New Roman" w:cs="Times New Roman"/>
        </w:rPr>
        <w:t xml:space="preserve"> i analityczne</w:t>
      </w:r>
      <w:r>
        <w:rPr>
          <w:rFonts w:ascii="Times New Roman" w:hAnsi="Times New Roman" w:cs="Times New Roman"/>
        </w:rPr>
        <w:t>;</w:t>
      </w:r>
    </w:p>
    <w:p w14:paraId="763AE7A4" w14:textId="77777777" w:rsidR="004F7D4C" w:rsidRDefault="004F7D4C" w:rsidP="004F7D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inne rodzaje badań (należy sprecyzować rodzaj takich badań)</w:t>
      </w:r>
      <w:r w:rsidR="0094107D">
        <w:rPr>
          <w:rFonts w:ascii="Times New Roman" w:hAnsi="Times New Roman" w:cs="Times New Roman"/>
        </w:rPr>
        <w:t>.</w:t>
      </w:r>
    </w:p>
    <w:p w14:paraId="4CD57CD5" w14:textId="77777777" w:rsidR="006144E9" w:rsidRDefault="006144E9" w:rsidP="004F7D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22D3C4" w14:textId="6413C417" w:rsidR="0042151A" w:rsidRDefault="0042151A" w:rsidP="006144E9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0744E8D0" w14:textId="09F1C0C4" w:rsidR="002D64EA" w:rsidRPr="00897037" w:rsidRDefault="00392770" w:rsidP="006144E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392770">
        <w:rPr>
          <w:rFonts w:ascii="Times New Roman" w:hAnsi="Times New Roman" w:cs="Times New Roman"/>
        </w:rPr>
        <w:lastRenderedPageBreak/>
        <w:drawing>
          <wp:anchor distT="0" distB="0" distL="114300" distR="114300" simplePos="0" relativeHeight="251658240" behindDoc="0" locked="0" layoutInCell="1" allowOverlap="1" wp14:anchorId="1A7CE6D6" wp14:editId="4C8EE992">
            <wp:simplePos x="0" y="0"/>
            <wp:positionH relativeFrom="margin">
              <wp:posOffset>144145</wp:posOffset>
            </wp:positionH>
            <wp:positionV relativeFrom="margin">
              <wp:posOffset>-1270</wp:posOffset>
            </wp:positionV>
            <wp:extent cx="5654040" cy="7521575"/>
            <wp:effectExtent l="0" t="0" r="3810" b="3175"/>
            <wp:wrapSquare wrapText="bothSides"/>
            <wp:docPr id="8594701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47017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64EA" w:rsidRPr="008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641"/>
    <w:multiLevelType w:val="hybridMultilevel"/>
    <w:tmpl w:val="C68EE0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A31C0B"/>
    <w:multiLevelType w:val="hybridMultilevel"/>
    <w:tmpl w:val="27E274D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58889285">
    <w:abstractNumId w:val="0"/>
  </w:num>
  <w:num w:numId="2" w16cid:durableId="187125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4C"/>
    <w:rsid w:val="00075AC8"/>
    <w:rsid w:val="000C7FB5"/>
    <w:rsid w:val="00131DE7"/>
    <w:rsid w:val="00163DDA"/>
    <w:rsid w:val="002328E3"/>
    <w:rsid w:val="002D64EA"/>
    <w:rsid w:val="00392770"/>
    <w:rsid w:val="0042151A"/>
    <w:rsid w:val="004A1AD0"/>
    <w:rsid w:val="004B0876"/>
    <w:rsid w:val="004F7D4C"/>
    <w:rsid w:val="006144E9"/>
    <w:rsid w:val="006737D4"/>
    <w:rsid w:val="007C793D"/>
    <w:rsid w:val="0094107D"/>
    <w:rsid w:val="009C1E0F"/>
    <w:rsid w:val="00B007FA"/>
    <w:rsid w:val="00BC2C69"/>
    <w:rsid w:val="00C85705"/>
    <w:rsid w:val="00CD4223"/>
    <w:rsid w:val="00E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E52F"/>
  <w15:chartTrackingRefBased/>
  <w15:docId w15:val="{79116296-0AB0-4CBF-87DC-EEA6554B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Godala</dc:creator>
  <cp:keywords/>
  <dc:description/>
  <cp:lastModifiedBy>Karolina Dubrawska-Gawron</cp:lastModifiedBy>
  <cp:revision>6</cp:revision>
  <dcterms:created xsi:type="dcterms:W3CDTF">2020-09-03T11:46:00Z</dcterms:created>
  <dcterms:modified xsi:type="dcterms:W3CDTF">2024-02-22T07:50:00Z</dcterms:modified>
</cp:coreProperties>
</file>