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7D" w:rsidRPr="003E00F4" w:rsidRDefault="0066407D" w:rsidP="0066407D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E00F4">
        <w:rPr>
          <w:rFonts w:ascii="Arial" w:eastAsia="Calibri" w:hAnsi="Arial" w:cs="Arial"/>
          <w:b/>
          <w:sz w:val="24"/>
          <w:szCs w:val="24"/>
        </w:rPr>
        <w:t>Załącznik nr 1 do zapytania ofertowego</w:t>
      </w:r>
    </w:p>
    <w:p w:rsidR="007850ED" w:rsidRPr="003E00F4" w:rsidRDefault="007850ED" w:rsidP="007850ED">
      <w:pPr>
        <w:tabs>
          <w:tab w:val="left" w:pos="0"/>
          <w:tab w:val="num" w:pos="851"/>
          <w:tab w:val="left" w:pos="3400"/>
        </w:tabs>
        <w:spacing w:after="0" w:line="360" w:lineRule="auto"/>
        <w:jc w:val="both"/>
        <w:rPr>
          <w:rFonts w:ascii="Arial" w:hAnsi="Arial" w:cs="Arial"/>
        </w:rPr>
      </w:pPr>
    </w:p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FA12E4" w:rsidRDefault="00FA12E4" w:rsidP="003E00F4">
      <w:pPr>
        <w:spacing w:after="120" w:line="23" w:lineRule="atLeast"/>
        <w:rPr>
          <w:rFonts w:ascii="Arial" w:hAnsi="Arial" w:cs="Arial"/>
          <w:b/>
        </w:rPr>
      </w:pPr>
      <w:r w:rsidRPr="00FA12E4">
        <w:rPr>
          <w:rFonts w:ascii="Arial" w:hAnsi="Arial" w:cs="Arial"/>
          <w:b/>
        </w:rPr>
        <w:t xml:space="preserve">Sukcesywna dostawa wody w butlach </w:t>
      </w:r>
      <w:r w:rsidR="00067631">
        <w:rPr>
          <w:rFonts w:ascii="Arial" w:hAnsi="Arial" w:cs="Arial"/>
          <w:b/>
        </w:rPr>
        <w:t xml:space="preserve">o pojemności </w:t>
      </w:r>
      <w:r w:rsidRPr="00FA12E4">
        <w:rPr>
          <w:rFonts w:ascii="Arial" w:hAnsi="Arial" w:cs="Arial"/>
          <w:b/>
        </w:rPr>
        <w:t>18,9 litr</w:t>
      </w:r>
      <w:r w:rsidR="00067631">
        <w:rPr>
          <w:rFonts w:ascii="Arial" w:hAnsi="Arial" w:cs="Arial"/>
          <w:b/>
        </w:rPr>
        <w:t>a</w:t>
      </w:r>
      <w:r w:rsidRPr="00FA12E4">
        <w:rPr>
          <w:rFonts w:ascii="Arial" w:hAnsi="Arial" w:cs="Arial"/>
          <w:b/>
        </w:rPr>
        <w:t>, kubeczków jednorazowych wraz z dzierżawą oraz sanityzacją dystrybutorów  na potrzeby Opolskiego Urzędu Wojewódzkiego w Opolu, ul. Piastowska 14.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="00516EE1">
        <w:rPr>
          <w:rFonts w:ascii="Arial" w:hAnsi="Arial" w:cs="Arial"/>
          <w:b/>
          <w:bCs/>
        </w:rPr>
        <w:t>brutto: …………………………… zł, wg zestawienia</w:t>
      </w:r>
    </w:p>
    <w:p w:rsidR="00516EE1" w:rsidRDefault="00516EE1" w:rsidP="00516EE1">
      <w:pPr>
        <w:spacing w:after="120" w:line="23" w:lineRule="atLeast"/>
        <w:rPr>
          <w:rFonts w:ascii="Arial" w:hAnsi="Arial" w:cs="Arial"/>
          <w:b/>
          <w:bCs/>
        </w:rPr>
      </w:pPr>
    </w:p>
    <w:tbl>
      <w:tblPr>
        <w:tblW w:w="100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4259"/>
        <w:gridCol w:w="1068"/>
        <w:gridCol w:w="2051"/>
        <w:gridCol w:w="2169"/>
      </w:tblGrid>
      <w:tr w:rsidR="003D4874" w:rsidTr="003D4874">
        <w:trPr>
          <w:trHeight w:val="7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w skali roku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3D4874" w:rsidTr="003D4874">
        <w:trPr>
          <w:trHeight w:val="5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Butla wody źródlanej o pojemności 18,9 litra (dostawa dwa razy w miesiącu)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4874" w:rsidTr="003D4874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Kubeczki jednorazowe do napoi zimnych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4874" w:rsidTr="003D4874">
        <w:trPr>
          <w:trHeight w:val="10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Dzierżawa 23 szt.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dystrybutorów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przez okres 12 miesięcy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4874" w:rsidTr="003D4874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Sanitaryzacja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23 dystrybutorów (dwa razy w roku)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4" w:rsidRDefault="003D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4874" w:rsidTr="003D4874">
        <w:trPr>
          <w:gridBefore w:val="3"/>
          <w:wBefore w:w="5788" w:type="dxa"/>
          <w:trHeight w:val="30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74" w:rsidRDefault="003D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74" w:rsidRDefault="003D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16EE1" w:rsidRDefault="00516EE1" w:rsidP="00516EE1">
      <w:pPr>
        <w:spacing w:after="120" w:line="23" w:lineRule="atLeast"/>
        <w:rPr>
          <w:rFonts w:ascii="Arial" w:hAnsi="Arial" w:cs="Arial"/>
          <w:b/>
          <w:bCs/>
        </w:rPr>
      </w:pPr>
    </w:p>
    <w:p w:rsidR="00516EE1" w:rsidRPr="00516EE1" w:rsidRDefault="00516EE1" w:rsidP="00516EE1">
      <w:pPr>
        <w:spacing w:after="120" w:line="23" w:lineRule="atLeast"/>
        <w:rPr>
          <w:rFonts w:ascii="Arial" w:hAnsi="Arial" w:cs="Arial"/>
          <w:b/>
          <w:bCs/>
        </w:rPr>
      </w:pP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zapytania ofertowego i akceptujemy bez zastrzeżeń jego warunki i postanowienia.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3E00F4">
        <w:rPr>
          <w:rFonts w:ascii="Arial" w:hAnsi="Arial" w:cs="Arial"/>
          <w:strike/>
        </w:rPr>
        <w:t>Oświadczamy, że na przedmiot zamówienia udzielamy gwarancji w wysokości ….. lat.*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>Oświadczamy, że (wpisać zgodnie z wymaganiami zapytania ofertowego) ………………………………………………………………………………………………………</w:t>
      </w:r>
    </w:p>
    <w:p w:rsidR="003E00F4" w:rsidRPr="003E00F4" w:rsidRDefault="003E00F4" w:rsidP="003E00F4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3E00F4">
        <w:rPr>
          <w:rFonts w:ascii="Arial" w:hAnsi="Arial" w:cs="Arial"/>
          <w:sz w:val="20"/>
          <w:szCs w:val="20"/>
        </w:rPr>
        <w:t>Załącznikami do niniejszej oferty są:</w:t>
      </w:r>
    </w:p>
    <w:p w:rsidR="003E00F4" w:rsidRPr="003E00F4" w:rsidRDefault="003E00F4" w:rsidP="003E00F4">
      <w:pPr>
        <w:pStyle w:val="Akapitzlist"/>
        <w:numPr>
          <w:ilvl w:val="2"/>
          <w:numId w:val="11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załącznik nr </w:t>
      </w:r>
      <w:r w:rsidR="00FA12E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7850ED" w:rsidRPr="003E00F4" w:rsidRDefault="003E00F4" w:rsidP="00FA12E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sectPr w:rsidR="007850ED" w:rsidRPr="003E00F4" w:rsidSect="003E00F4">
      <w:headerReference w:type="default" r:id="rId9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BOU.VI.273.</w:t>
    </w:r>
    <w:r w:rsidR="00FA12E4">
      <w:rPr>
        <w:rFonts w:ascii="Arial" w:hAnsi="Arial" w:cs="Arial"/>
      </w:rPr>
      <w:t>8</w:t>
    </w:r>
    <w:r w:rsidRPr="006709D2">
      <w:rPr>
        <w:rFonts w:ascii="Arial" w:hAnsi="Arial" w:cs="Arial"/>
      </w:rPr>
      <w:t>.2021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67631"/>
    <w:rsid w:val="0007740C"/>
    <w:rsid w:val="000A52BE"/>
    <w:rsid w:val="001D6D56"/>
    <w:rsid w:val="00252550"/>
    <w:rsid w:val="002D4F4F"/>
    <w:rsid w:val="002E5E1E"/>
    <w:rsid w:val="003D4874"/>
    <w:rsid w:val="003E00F4"/>
    <w:rsid w:val="00434E3D"/>
    <w:rsid w:val="0047445D"/>
    <w:rsid w:val="00490A3E"/>
    <w:rsid w:val="00516EE1"/>
    <w:rsid w:val="00545E2A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B5D91"/>
    <w:rsid w:val="008F58D8"/>
    <w:rsid w:val="009A07CE"/>
    <w:rsid w:val="00A00513"/>
    <w:rsid w:val="00A34EF0"/>
    <w:rsid w:val="00AA4B1F"/>
    <w:rsid w:val="00AD7F54"/>
    <w:rsid w:val="00AE56C8"/>
    <w:rsid w:val="00BC7D25"/>
    <w:rsid w:val="00BE4221"/>
    <w:rsid w:val="00C618D8"/>
    <w:rsid w:val="00D63C6E"/>
    <w:rsid w:val="00DF24CE"/>
    <w:rsid w:val="00DF3345"/>
    <w:rsid w:val="00E41DBC"/>
    <w:rsid w:val="00EA1F28"/>
    <w:rsid w:val="00EB17FA"/>
    <w:rsid w:val="00FA07CB"/>
    <w:rsid w:val="00FA12E4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F2BD-29E1-4F32-A8AF-FE6A2B11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Sławomir Oczoś</cp:lastModifiedBy>
  <cp:revision>7</cp:revision>
  <cp:lastPrinted>2021-12-02T11:44:00Z</cp:lastPrinted>
  <dcterms:created xsi:type="dcterms:W3CDTF">2021-11-17T14:00:00Z</dcterms:created>
  <dcterms:modified xsi:type="dcterms:W3CDTF">2021-12-02T13:28:00Z</dcterms:modified>
</cp:coreProperties>
</file>