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389"/>
        <w:tblW w:w="9351" w:type="dxa"/>
        <w:tblLayout w:type="fixed"/>
        <w:tblCellMar>
          <w:left w:w="70" w:type="dxa"/>
          <w:right w:w="70" w:type="dxa"/>
        </w:tblCellMar>
        <w:tblLook w:val="04A0" w:firstRow="1" w:lastRow="0" w:firstColumn="1" w:lastColumn="0" w:noHBand="0" w:noVBand="1"/>
      </w:tblPr>
      <w:tblGrid>
        <w:gridCol w:w="200"/>
        <w:gridCol w:w="704"/>
        <w:gridCol w:w="621"/>
        <w:gridCol w:w="437"/>
        <w:gridCol w:w="470"/>
        <w:gridCol w:w="1259"/>
        <w:gridCol w:w="537"/>
        <w:gridCol w:w="1813"/>
        <w:gridCol w:w="3105"/>
        <w:gridCol w:w="205"/>
      </w:tblGrid>
      <w:tr w:rsidR="001B71E3" w:rsidRPr="0082487F" w14:paraId="20D7BFEF" w14:textId="77777777" w:rsidTr="00430F1C">
        <w:trPr>
          <w:trHeight w:val="15"/>
        </w:trPr>
        <w:tc>
          <w:tcPr>
            <w:tcW w:w="200" w:type="dxa"/>
            <w:shd w:val="clear" w:color="000000" w:fill="FFFFFF"/>
            <w:noWrap/>
            <w:vAlign w:val="center"/>
            <w:hideMark/>
          </w:tcPr>
          <w:p w14:paraId="32DA0FF9" w14:textId="77777777" w:rsidR="00FF47A5" w:rsidRPr="00430F1C" w:rsidRDefault="00FF47A5" w:rsidP="001E7900">
            <w:pPr>
              <w:jc w:val="both"/>
              <w:rPr>
                <w:b/>
                <w:bCs/>
                <w:sz w:val="24"/>
                <w:szCs w:val="24"/>
              </w:rPr>
            </w:pPr>
            <w:r w:rsidRPr="00430F1C">
              <w:rPr>
                <w:b/>
                <w:bCs/>
                <w:sz w:val="24"/>
                <w:szCs w:val="24"/>
              </w:rPr>
              <w:t> </w:t>
            </w:r>
          </w:p>
        </w:tc>
        <w:tc>
          <w:tcPr>
            <w:tcW w:w="704" w:type="dxa"/>
            <w:shd w:val="clear" w:color="000000" w:fill="FFFFFF"/>
            <w:vAlign w:val="center"/>
            <w:hideMark/>
          </w:tcPr>
          <w:p w14:paraId="72A39401" w14:textId="77777777" w:rsidR="00FF47A5" w:rsidRPr="00430F1C" w:rsidRDefault="00FF47A5" w:rsidP="001E7900">
            <w:pPr>
              <w:jc w:val="both"/>
              <w:rPr>
                <w:i/>
                <w:iCs/>
                <w:sz w:val="24"/>
                <w:szCs w:val="24"/>
              </w:rPr>
            </w:pPr>
            <w:r w:rsidRPr="00430F1C">
              <w:rPr>
                <w:i/>
                <w:iCs/>
                <w:sz w:val="24"/>
                <w:szCs w:val="24"/>
              </w:rPr>
              <w:t> </w:t>
            </w:r>
          </w:p>
        </w:tc>
        <w:tc>
          <w:tcPr>
            <w:tcW w:w="621" w:type="dxa"/>
            <w:shd w:val="clear" w:color="000000" w:fill="FFFFFF"/>
            <w:vAlign w:val="center"/>
            <w:hideMark/>
          </w:tcPr>
          <w:p w14:paraId="0871CE52" w14:textId="77777777" w:rsidR="00FF47A5" w:rsidRPr="00430F1C" w:rsidRDefault="00FF47A5" w:rsidP="001E7900">
            <w:pPr>
              <w:jc w:val="both"/>
              <w:rPr>
                <w:i/>
                <w:iCs/>
                <w:sz w:val="24"/>
                <w:szCs w:val="24"/>
              </w:rPr>
            </w:pPr>
            <w:r w:rsidRPr="00430F1C">
              <w:rPr>
                <w:i/>
                <w:iCs/>
                <w:sz w:val="24"/>
                <w:szCs w:val="24"/>
              </w:rPr>
              <w:t> </w:t>
            </w:r>
          </w:p>
        </w:tc>
        <w:tc>
          <w:tcPr>
            <w:tcW w:w="437" w:type="dxa"/>
            <w:shd w:val="clear" w:color="000000" w:fill="FFFFFF"/>
            <w:vAlign w:val="center"/>
            <w:hideMark/>
          </w:tcPr>
          <w:p w14:paraId="1104DF42" w14:textId="77777777" w:rsidR="00FF47A5" w:rsidRPr="00430F1C" w:rsidRDefault="00FF47A5" w:rsidP="001E7900">
            <w:pPr>
              <w:jc w:val="both"/>
              <w:rPr>
                <w:i/>
                <w:iCs/>
                <w:sz w:val="24"/>
                <w:szCs w:val="24"/>
              </w:rPr>
            </w:pPr>
            <w:r w:rsidRPr="00430F1C">
              <w:rPr>
                <w:i/>
                <w:iCs/>
                <w:sz w:val="24"/>
                <w:szCs w:val="24"/>
              </w:rPr>
              <w:t> </w:t>
            </w:r>
          </w:p>
        </w:tc>
        <w:tc>
          <w:tcPr>
            <w:tcW w:w="470" w:type="dxa"/>
            <w:shd w:val="clear" w:color="000000" w:fill="FFFFFF"/>
            <w:vAlign w:val="center"/>
            <w:hideMark/>
          </w:tcPr>
          <w:p w14:paraId="02F594B0" w14:textId="77777777" w:rsidR="00FF47A5" w:rsidRPr="00430F1C" w:rsidRDefault="00FF47A5" w:rsidP="001E7900">
            <w:pPr>
              <w:jc w:val="both"/>
              <w:rPr>
                <w:i/>
                <w:iCs/>
                <w:sz w:val="24"/>
                <w:szCs w:val="24"/>
              </w:rPr>
            </w:pPr>
            <w:r w:rsidRPr="00430F1C">
              <w:rPr>
                <w:i/>
                <w:iCs/>
                <w:sz w:val="24"/>
                <w:szCs w:val="24"/>
              </w:rPr>
              <w:t> </w:t>
            </w:r>
          </w:p>
        </w:tc>
        <w:tc>
          <w:tcPr>
            <w:tcW w:w="1259" w:type="dxa"/>
            <w:shd w:val="clear" w:color="000000" w:fill="FFFFFF"/>
            <w:vAlign w:val="center"/>
            <w:hideMark/>
          </w:tcPr>
          <w:p w14:paraId="2255CFC6" w14:textId="77777777" w:rsidR="00FF47A5" w:rsidRPr="00430F1C" w:rsidRDefault="00FF47A5" w:rsidP="001E7900">
            <w:pPr>
              <w:jc w:val="both"/>
              <w:rPr>
                <w:i/>
                <w:iCs/>
                <w:sz w:val="24"/>
                <w:szCs w:val="24"/>
              </w:rPr>
            </w:pPr>
            <w:r w:rsidRPr="00430F1C">
              <w:rPr>
                <w:i/>
                <w:iCs/>
                <w:sz w:val="24"/>
                <w:szCs w:val="24"/>
              </w:rPr>
              <w:t> </w:t>
            </w:r>
          </w:p>
        </w:tc>
        <w:tc>
          <w:tcPr>
            <w:tcW w:w="537" w:type="dxa"/>
            <w:shd w:val="clear" w:color="000000" w:fill="FFFFFF"/>
            <w:vAlign w:val="center"/>
            <w:hideMark/>
          </w:tcPr>
          <w:p w14:paraId="51109C5F" w14:textId="77777777" w:rsidR="00FF47A5" w:rsidRPr="00430F1C" w:rsidRDefault="00FF47A5" w:rsidP="001E7900">
            <w:pPr>
              <w:jc w:val="both"/>
              <w:rPr>
                <w:i/>
                <w:iCs/>
                <w:sz w:val="24"/>
                <w:szCs w:val="24"/>
              </w:rPr>
            </w:pPr>
            <w:r w:rsidRPr="00430F1C">
              <w:rPr>
                <w:i/>
                <w:iCs/>
                <w:sz w:val="24"/>
                <w:szCs w:val="24"/>
              </w:rPr>
              <w:t> </w:t>
            </w:r>
          </w:p>
        </w:tc>
        <w:tc>
          <w:tcPr>
            <w:tcW w:w="1813" w:type="dxa"/>
            <w:shd w:val="clear" w:color="000000" w:fill="FFFFFF"/>
            <w:vAlign w:val="center"/>
            <w:hideMark/>
          </w:tcPr>
          <w:p w14:paraId="054BD742" w14:textId="77777777" w:rsidR="00FF47A5" w:rsidRPr="00430F1C" w:rsidRDefault="00FF47A5" w:rsidP="001E7900">
            <w:pPr>
              <w:jc w:val="both"/>
              <w:rPr>
                <w:i/>
                <w:iCs/>
                <w:sz w:val="24"/>
                <w:szCs w:val="24"/>
              </w:rPr>
            </w:pPr>
            <w:r w:rsidRPr="00430F1C">
              <w:rPr>
                <w:i/>
                <w:iCs/>
                <w:sz w:val="24"/>
                <w:szCs w:val="24"/>
              </w:rPr>
              <w:t> </w:t>
            </w:r>
          </w:p>
        </w:tc>
        <w:tc>
          <w:tcPr>
            <w:tcW w:w="3105" w:type="dxa"/>
            <w:shd w:val="clear" w:color="000000" w:fill="FFFFFF"/>
            <w:vAlign w:val="center"/>
            <w:hideMark/>
          </w:tcPr>
          <w:p w14:paraId="498DC449" w14:textId="77777777" w:rsidR="00FF47A5" w:rsidRPr="00430F1C" w:rsidRDefault="00FF47A5" w:rsidP="001E7900">
            <w:pPr>
              <w:jc w:val="both"/>
              <w:rPr>
                <w:i/>
                <w:iCs/>
                <w:sz w:val="24"/>
                <w:szCs w:val="24"/>
              </w:rPr>
            </w:pPr>
            <w:r w:rsidRPr="00430F1C">
              <w:rPr>
                <w:i/>
                <w:iCs/>
                <w:sz w:val="24"/>
                <w:szCs w:val="24"/>
              </w:rPr>
              <w:t> </w:t>
            </w:r>
          </w:p>
        </w:tc>
        <w:tc>
          <w:tcPr>
            <w:tcW w:w="205" w:type="dxa"/>
            <w:shd w:val="clear" w:color="000000" w:fill="FFFFFF"/>
            <w:vAlign w:val="center"/>
            <w:hideMark/>
          </w:tcPr>
          <w:p w14:paraId="5EAFFF08" w14:textId="77777777" w:rsidR="00FF47A5" w:rsidRPr="00430F1C" w:rsidRDefault="00FF47A5" w:rsidP="001E7900">
            <w:pPr>
              <w:jc w:val="both"/>
              <w:rPr>
                <w:i/>
                <w:iCs/>
                <w:sz w:val="24"/>
                <w:szCs w:val="24"/>
              </w:rPr>
            </w:pPr>
            <w:r w:rsidRPr="00430F1C">
              <w:rPr>
                <w:i/>
                <w:iCs/>
                <w:sz w:val="24"/>
                <w:szCs w:val="24"/>
              </w:rPr>
              <w:t> </w:t>
            </w:r>
          </w:p>
        </w:tc>
      </w:tr>
    </w:tbl>
    <w:p w14:paraId="4744FC2C" w14:textId="77777777" w:rsidR="002E622A" w:rsidRPr="00F774EC" w:rsidRDefault="002E622A" w:rsidP="002E622A">
      <w:r w:rsidRPr="00F774EC">
        <w:t>………………………………………………</w:t>
      </w:r>
    </w:p>
    <w:p w14:paraId="3C8AF1E9" w14:textId="77777777" w:rsidR="002E622A" w:rsidRPr="00F774EC" w:rsidRDefault="002E622A" w:rsidP="002E622A">
      <w:pPr>
        <w:rPr>
          <w:i/>
        </w:rPr>
      </w:pPr>
      <w:r w:rsidRPr="00F774EC">
        <w:rPr>
          <w:i/>
        </w:rPr>
        <w:t xml:space="preserve">Imię i </w:t>
      </w:r>
      <w:r>
        <w:rPr>
          <w:i/>
        </w:rPr>
        <w:t>n</w:t>
      </w:r>
      <w:r w:rsidRPr="00F774EC">
        <w:rPr>
          <w:i/>
        </w:rPr>
        <w:t>azwisko</w:t>
      </w:r>
      <w:r>
        <w:rPr>
          <w:i/>
        </w:rPr>
        <w:t xml:space="preserve"> </w:t>
      </w:r>
    </w:p>
    <w:p w14:paraId="396F4DE3" w14:textId="77777777" w:rsidR="002E622A" w:rsidRDefault="002E622A" w:rsidP="002E622A"/>
    <w:p w14:paraId="7E0BD9EC" w14:textId="77777777" w:rsidR="002E622A" w:rsidRPr="00F774EC" w:rsidRDefault="002E622A" w:rsidP="002E622A">
      <w:r w:rsidRPr="00F774EC">
        <w:t>………………………………………………..</w:t>
      </w:r>
    </w:p>
    <w:p w14:paraId="27B4387C" w14:textId="77777777" w:rsidR="002E622A" w:rsidRPr="00F774EC" w:rsidRDefault="002E622A" w:rsidP="002E622A">
      <w:pPr>
        <w:rPr>
          <w:i/>
        </w:rPr>
      </w:pPr>
      <w:r>
        <w:rPr>
          <w:i/>
        </w:rPr>
        <w:t xml:space="preserve">PESEL, </w:t>
      </w:r>
    </w:p>
    <w:p w14:paraId="47E7A95D" w14:textId="77777777" w:rsidR="002E622A" w:rsidRDefault="002E622A" w:rsidP="002E622A"/>
    <w:p w14:paraId="1D593718" w14:textId="77777777" w:rsidR="002E622A" w:rsidRDefault="002E622A" w:rsidP="002E622A"/>
    <w:p w14:paraId="02A35330" w14:textId="77777777" w:rsidR="002E622A" w:rsidRPr="00AE3682" w:rsidRDefault="002E622A" w:rsidP="002E622A">
      <w:pPr>
        <w:jc w:val="center"/>
        <w:rPr>
          <w:b/>
        </w:rPr>
      </w:pPr>
    </w:p>
    <w:p w14:paraId="6CEB4EC8" w14:textId="77777777" w:rsidR="002B1D6A" w:rsidRDefault="002B1D6A" w:rsidP="002B1D6A">
      <w:pPr>
        <w:jc w:val="center"/>
        <w:rPr>
          <w:b/>
          <w:sz w:val="28"/>
          <w:szCs w:val="28"/>
        </w:rPr>
      </w:pPr>
      <w:r w:rsidRPr="00127075">
        <w:rPr>
          <w:b/>
          <w:sz w:val="28"/>
          <w:szCs w:val="28"/>
        </w:rPr>
        <w:t xml:space="preserve">Oświadczenie </w:t>
      </w:r>
    </w:p>
    <w:p w14:paraId="1A3A4C77" w14:textId="77777777" w:rsidR="002B1D6A" w:rsidRDefault="002B1D6A" w:rsidP="002B1D6A">
      <w:pPr>
        <w:jc w:val="center"/>
        <w:rPr>
          <w:b/>
          <w:sz w:val="28"/>
          <w:szCs w:val="28"/>
        </w:rPr>
      </w:pPr>
      <w:r w:rsidRPr="00127075">
        <w:rPr>
          <w:b/>
          <w:sz w:val="28"/>
          <w:szCs w:val="28"/>
        </w:rPr>
        <w:t xml:space="preserve">o niepozostawaniu w związku małżeńskim / o ustanowionej </w:t>
      </w:r>
    </w:p>
    <w:p w14:paraId="499423CF" w14:textId="77777777" w:rsidR="002B1D6A" w:rsidRPr="00127075" w:rsidRDefault="002B1D6A" w:rsidP="002B1D6A">
      <w:pPr>
        <w:jc w:val="center"/>
        <w:rPr>
          <w:b/>
          <w:sz w:val="28"/>
          <w:szCs w:val="28"/>
        </w:rPr>
      </w:pPr>
      <w:r w:rsidRPr="00127075">
        <w:rPr>
          <w:b/>
          <w:sz w:val="28"/>
          <w:szCs w:val="28"/>
        </w:rPr>
        <w:t>małżeńskiej rozdzielności majątkowej</w:t>
      </w:r>
      <w:r>
        <w:rPr>
          <w:b/>
          <w:sz w:val="28"/>
          <w:szCs w:val="28"/>
        </w:rPr>
        <w:t xml:space="preserve"> </w:t>
      </w:r>
      <w:r w:rsidRPr="00CD0233">
        <w:rPr>
          <w:sz w:val="28"/>
          <w:szCs w:val="28"/>
        </w:rPr>
        <w:t>*</w:t>
      </w:r>
      <w:r w:rsidRPr="00127075" w:rsidDel="00E37033">
        <w:rPr>
          <w:b/>
          <w:sz w:val="28"/>
          <w:szCs w:val="28"/>
        </w:rPr>
        <w:t xml:space="preserve"> </w:t>
      </w:r>
    </w:p>
    <w:p w14:paraId="532E86FA" w14:textId="77777777" w:rsidR="002B1D6A" w:rsidRPr="00127075" w:rsidRDefault="002B1D6A" w:rsidP="002B1D6A">
      <w:pPr>
        <w:rPr>
          <w:b/>
          <w:sz w:val="28"/>
          <w:szCs w:val="28"/>
        </w:rPr>
      </w:pPr>
    </w:p>
    <w:p w14:paraId="3AFD094D" w14:textId="77777777" w:rsidR="002B1D6A" w:rsidRPr="00430F1C" w:rsidRDefault="002B1D6A" w:rsidP="002B1D6A">
      <w:pPr>
        <w:spacing w:line="360" w:lineRule="auto"/>
        <w:rPr>
          <w:b/>
          <w:sz w:val="22"/>
          <w:szCs w:val="22"/>
        </w:rPr>
      </w:pPr>
      <w:r w:rsidRPr="00430F1C">
        <w:rPr>
          <w:b/>
          <w:sz w:val="22"/>
          <w:szCs w:val="22"/>
        </w:rPr>
        <w:t>Oświadczam, że:</w:t>
      </w:r>
    </w:p>
    <w:p w14:paraId="185A98B4" w14:textId="77777777" w:rsidR="002B1D6A" w:rsidRPr="00430F1C" w:rsidRDefault="002B1D6A" w:rsidP="002B1D6A">
      <w:pPr>
        <w:pStyle w:val="Akapitzlist"/>
        <w:numPr>
          <w:ilvl w:val="0"/>
          <w:numId w:val="25"/>
        </w:numPr>
        <w:spacing w:after="120" w:line="276" w:lineRule="auto"/>
        <w:jc w:val="both"/>
        <w:rPr>
          <w:sz w:val="22"/>
          <w:szCs w:val="22"/>
        </w:rPr>
      </w:pPr>
      <w:r w:rsidRPr="00430F1C">
        <w:rPr>
          <w:sz w:val="22"/>
          <w:szCs w:val="22"/>
        </w:rPr>
        <w:t>nie pozostaję w związku małżeńskim**</w:t>
      </w:r>
    </w:p>
    <w:p w14:paraId="66A1010A" w14:textId="77777777" w:rsidR="002B1D6A" w:rsidRPr="00430F1C" w:rsidRDefault="002B1D6A" w:rsidP="002B1D6A">
      <w:pPr>
        <w:pStyle w:val="Akapitzlist"/>
        <w:numPr>
          <w:ilvl w:val="0"/>
          <w:numId w:val="25"/>
        </w:numPr>
        <w:spacing w:line="276" w:lineRule="auto"/>
        <w:ind w:left="709" w:hanging="349"/>
        <w:jc w:val="both"/>
        <w:rPr>
          <w:sz w:val="22"/>
          <w:szCs w:val="22"/>
        </w:rPr>
      </w:pPr>
      <w:r w:rsidRPr="00430F1C">
        <w:rPr>
          <w:sz w:val="22"/>
          <w:szCs w:val="22"/>
        </w:rPr>
        <w:t>co do przedmiotów i środków wchodzących w zakres przedsięwzięcia ustanowiono rozdzielność majątkową między mną, a moim współmałżonkiem …………………………………… **, PESEL ……………………………...                                           /Imię i nazwisko/</w:t>
      </w:r>
    </w:p>
    <w:p w14:paraId="49B1B9B2" w14:textId="77777777" w:rsidR="002B1D6A" w:rsidRPr="00430F1C" w:rsidRDefault="002B1D6A" w:rsidP="002B1D6A">
      <w:pPr>
        <w:spacing w:line="276" w:lineRule="auto"/>
        <w:jc w:val="both"/>
        <w:rPr>
          <w:sz w:val="22"/>
          <w:szCs w:val="22"/>
        </w:rPr>
      </w:pPr>
      <w:r w:rsidRPr="00430F1C">
        <w:rPr>
          <w:sz w:val="22"/>
          <w:szCs w:val="22"/>
        </w:rPr>
        <w:t>Rozdzielność majątkową ustanowiono na podstawie:</w:t>
      </w:r>
    </w:p>
    <w:p w14:paraId="422DAC11" w14:textId="77777777" w:rsidR="002B1D6A" w:rsidRPr="00430F1C" w:rsidRDefault="002B1D6A" w:rsidP="002B1D6A">
      <w:pPr>
        <w:spacing w:line="276" w:lineRule="auto"/>
        <w:jc w:val="both"/>
        <w:rPr>
          <w:sz w:val="22"/>
          <w:szCs w:val="22"/>
        </w:rPr>
      </w:pPr>
      <w:r w:rsidRPr="00430F1C">
        <w:rPr>
          <w:sz w:val="22"/>
          <w:szCs w:val="22"/>
        </w:rPr>
        <w:t>-</w:t>
      </w:r>
      <w:r w:rsidRPr="00430F1C">
        <w:rPr>
          <w:sz w:val="22"/>
          <w:szCs w:val="22"/>
        </w:rPr>
        <w:tab/>
        <w:t xml:space="preserve">umowy o ustanowieniu rozdzielności majątkowej z </w:t>
      </w:r>
    </w:p>
    <w:p w14:paraId="6D2EF02C" w14:textId="77777777" w:rsidR="002B1D6A" w:rsidRPr="00430F1C" w:rsidRDefault="002B1D6A" w:rsidP="002B1D6A">
      <w:pPr>
        <w:spacing w:line="276" w:lineRule="auto"/>
        <w:ind w:firstLine="708"/>
        <w:jc w:val="both"/>
        <w:rPr>
          <w:sz w:val="22"/>
          <w:szCs w:val="22"/>
          <w:vertAlign w:val="superscript"/>
        </w:rPr>
      </w:pPr>
      <w:r w:rsidRPr="00430F1C">
        <w:rPr>
          <w:sz w:val="22"/>
          <w:szCs w:val="22"/>
        </w:rPr>
        <w:t>dnia ……………………. Nr Repertorium ……………………………………….. **</w:t>
      </w:r>
    </w:p>
    <w:p w14:paraId="3CC0CCAF" w14:textId="77777777" w:rsidR="002B1D6A" w:rsidRPr="00430F1C" w:rsidRDefault="002B1D6A" w:rsidP="002B1D6A">
      <w:pPr>
        <w:spacing w:line="276" w:lineRule="auto"/>
        <w:jc w:val="both"/>
        <w:rPr>
          <w:sz w:val="22"/>
          <w:szCs w:val="22"/>
        </w:rPr>
      </w:pPr>
      <w:r w:rsidRPr="00430F1C">
        <w:rPr>
          <w:sz w:val="22"/>
          <w:szCs w:val="22"/>
        </w:rPr>
        <w:t>-</w:t>
      </w:r>
      <w:r w:rsidRPr="00430F1C">
        <w:rPr>
          <w:sz w:val="22"/>
          <w:szCs w:val="22"/>
        </w:rPr>
        <w:tab/>
        <w:t xml:space="preserve">wyroku sądu o ustanowieniu rozdzielności majątkowej pomiędzy małżonkami z </w:t>
      </w:r>
    </w:p>
    <w:p w14:paraId="4B79236D" w14:textId="77777777" w:rsidR="002B1D6A" w:rsidRPr="00430F1C" w:rsidRDefault="002B1D6A" w:rsidP="002B1D6A">
      <w:pPr>
        <w:spacing w:line="276" w:lineRule="auto"/>
        <w:ind w:firstLine="708"/>
        <w:jc w:val="both"/>
        <w:rPr>
          <w:sz w:val="22"/>
          <w:szCs w:val="22"/>
        </w:rPr>
      </w:pPr>
      <w:r w:rsidRPr="00430F1C">
        <w:rPr>
          <w:sz w:val="22"/>
          <w:szCs w:val="22"/>
        </w:rPr>
        <w:t>dnia …………………….. sygn. akt ……………………………**</w:t>
      </w:r>
    </w:p>
    <w:p w14:paraId="0150DBE0" w14:textId="35B4269E" w:rsidR="002B1D6A" w:rsidRPr="000C33E6" w:rsidRDefault="002B1D6A" w:rsidP="002B1D6A">
      <w:pPr>
        <w:spacing w:line="276" w:lineRule="auto"/>
        <w:ind w:left="705" w:hanging="705"/>
        <w:jc w:val="both"/>
        <w:rPr>
          <w:sz w:val="22"/>
          <w:szCs w:val="22"/>
        </w:rPr>
      </w:pPr>
      <w:r w:rsidRPr="00430F1C">
        <w:rPr>
          <w:sz w:val="22"/>
          <w:szCs w:val="22"/>
        </w:rPr>
        <w:t>-</w:t>
      </w:r>
      <w:r w:rsidRPr="00430F1C">
        <w:rPr>
          <w:sz w:val="22"/>
          <w:szCs w:val="22"/>
        </w:rPr>
        <w:tab/>
        <w:t xml:space="preserve">z mocy prawa </w:t>
      </w:r>
      <w:r w:rsidRPr="000C33E6">
        <w:rPr>
          <w:sz w:val="22"/>
          <w:szCs w:val="22"/>
        </w:rPr>
        <w:t xml:space="preserve">na podstawie art. 53 § 1 ustawy z dnia 25 lutego 1964 r. </w:t>
      </w:r>
      <w:r w:rsidR="00AC0475" w:rsidRPr="000C33E6">
        <w:rPr>
          <w:sz w:val="22"/>
          <w:szCs w:val="22"/>
        </w:rPr>
        <w:t xml:space="preserve">- </w:t>
      </w:r>
      <w:r w:rsidRPr="000C33E6">
        <w:rPr>
          <w:sz w:val="22"/>
          <w:szCs w:val="22"/>
        </w:rPr>
        <w:t>Kodeks rodzinny i</w:t>
      </w:r>
      <w:r w:rsidR="00F3630B" w:rsidRPr="000C33E6">
        <w:rPr>
          <w:sz w:val="22"/>
          <w:szCs w:val="22"/>
        </w:rPr>
        <w:t> </w:t>
      </w:r>
      <w:r w:rsidRPr="000C33E6">
        <w:rPr>
          <w:sz w:val="22"/>
          <w:szCs w:val="22"/>
        </w:rPr>
        <w:t xml:space="preserve">opiekuńczy </w:t>
      </w:r>
      <w:r w:rsidR="005E1077" w:rsidRPr="000C33E6">
        <w:rPr>
          <w:sz w:val="22"/>
          <w:szCs w:val="22"/>
        </w:rPr>
        <w:t>(Dz. U. z 20</w:t>
      </w:r>
      <w:r w:rsidR="00F26AD6" w:rsidRPr="000C33E6">
        <w:rPr>
          <w:sz w:val="22"/>
          <w:szCs w:val="22"/>
        </w:rPr>
        <w:t>20 r. poz. 1359</w:t>
      </w:r>
      <w:r w:rsidRPr="000C33E6">
        <w:rPr>
          <w:sz w:val="22"/>
          <w:szCs w:val="22"/>
        </w:rPr>
        <w:t xml:space="preserve">) w związku z orzeczeniem sądu o ubezwłasnowolnieniu lub ogłoszenia upadłości małżonka z dnia …………  sygn. akt .………** </w:t>
      </w:r>
    </w:p>
    <w:p w14:paraId="160FDA99" w14:textId="5B3A3FCE" w:rsidR="002B1D6A" w:rsidRPr="000C33E6" w:rsidRDefault="002B1D6A" w:rsidP="002B1D6A">
      <w:pPr>
        <w:spacing w:line="276" w:lineRule="auto"/>
        <w:ind w:left="709" w:hanging="709"/>
        <w:jc w:val="both"/>
        <w:rPr>
          <w:sz w:val="22"/>
          <w:szCs w:val="22"/>
        </w:rPr>
      </w:pPr>
      <w:r w:rsidRPr="000C33E6">
        <w:rPr>
          <w:sz w:val="22"/>
          <w:szCs w:val="22"/>
        </w:rPr>
        <w:t xml:space="preserve">-     </w:t>
      </w:r>
      <w:r w:rsidR="00110582" w:rsidRPr="000C33E6">
        <w:rPr>
          <w:sz w:val="22"/>
          <w:szCs w:val="22"/>
        </w:rPr>
        <w:tab/>
      </w:r>
      <w:r w:rsidRPr="000C33E6">
        <w:rPr>
          <w:sz w:val="22"/>
          <w:szCs w:val="22"/>
        </w:rPr>
        <w:t xml:space="preserve">art. 54 § 1 ustawy z dnia 25 lutego 1964 r. </w:t>
      </w:r>
      <w:r w:rsidR="00AC0475" w:rsidRPr="000C33E6">
        <w:rPr>
          <w:sz w:val="22"/>
          <w:szCs w:val="22"/>
        </w:rPr>
        <w:t xml:space="preserve">- </w:t>
      </w:r>
      <w:r w:rsidRPr="000C33E6">
        <w:rPr>
          <w:sz w:val="22"/>
          <w:szCs w:val="22"/>
        </w:rPr>
        <w:t xml:space="preserve">Kodeks rodzinny i opiekuńczy </w:t>
      </w:r>
      <w:r w:rsidR="005E1077" w:rsidRPr="000C33E6">
        <w:rPr>
          <w:sz w:val="22"/>
          <w:szCs w:val="22"/>
        </w:rPr>
        <w:t>(Dz. U. z 20</w:t>
      </w:r>
      <w:r w:rsidR="00F26AD6" w:rsidRPr="000C33E6">
        <w:rPr>
          <w:sz w:val="22"/>
          <w:szCs w:val="22"/>
        </w:rPr>
        <w:t>20 r. poz. 1359</w:t>
      </w:r>
      <w:r w:rsidR="005E1077" w:rsidRPr="000C33E6">
        <w:rPr>
          <w:sz w:val="22"/>
          <w:szCs w:val="22"/>
        </w:rPr>
        <w:t>)</w:t>
      </w:r>
      <w:r w:rsidR="005E1077" w:rsidRPr="000C33E6" w:rsidDel="005E1077">
        <w:rPr>
          <w:sz w:val="22"/>
          <w:szCs w:val="22"/>
        </w:rPr>
        <w:t xml:space="preserve"> </w:t>
      </w:r>
      <w:r w:rsidRPr="000C33E6">
        <w:rPr>
          <w:sz w:val="22"/>
          <w:szCs w:val="22"/>
        </w:rPr>
        <w:t>w związku z orzeczeniem sądu z dnia ………. sygn. akt ……. separacji miedzy małżonkami**</w:t>
      </w:r>
    </w:p>
    <w:p w14:paraId="7941D83A" w14:textId="1E68360B" w:rsidR="002B1D6A" w:rsidRPr="00430F1C" w:rsidRDefault="002B1D6A" w:rsidP="002B1D6A">
      <w:pPr>
        <w:spacing w:line="276" w:lineRule="auto"/>
        <w:ind w:left="709" w:hanging="283"/>
        <w:jc w:val="both"/>
        <w:rPr>
          <w:sz w:val="22"/>
          <w:szCs w:val="22"/>
        </w:rPr>
      </w:pPr>
      <w:r w:rsidRPr="000C33E6">
        <w:rPr>
          <w:sz w:val="22"/>
          <w:szCs w:val="22"/>
        </w:rPr>
        <w:t xml:space="preserve">3) Jestem świadomy/świadoma** odpowiedzialności karnej wynikającej z art. 297 § 1 i 2 ustawy z dnia 6 czerwca 1997 r. </w:t>
      </w:r>
      <w:r w:rsidR="00AC0475" w:rsidRPr="000C33E6">
        <w:rPr>
          <w:sz w:val="22"/>
          <w:szCs w:val="22"/>
        </w:rPr>
        <w:t xml:space="preserve">- </w:t>
      </w:r>
      <w:r w:rsidRPr="000C33E6">
        <w:rPr>
          <w:sz w:val="22"/>
          <w:szCs w:val="22"/>
        </w:rPr>
        <w:t xml:space="preserve">Kodeks </w:t>
      </w:r>
      <w:r w:rsidR="00DB5F53" w:rsidRPr="000C33E6">
        <w:rPr>
          <w:sz w:val="22"/>
          <w:szCs w:val="22"/>
        </w:rPr>
        <w:t>k</w:t>
      </w:r>
      <w:r w:rsidRPr="000C33E6">
        <w:rPr>
          <w:sz w:val="22"/>
          <w:szCs w:val="22"/>
        </w:rPr>
        <w:t>arny (</w:t>
      </w:r>
      <w:r w:rsidR="00F3630B" w:rsidRPr="000C33E6">
        <w:rPr>
          <w:color w:val="000000"/>
          <w:sz w:val="22"/>
          <w:szCs w:val="22"/>
          <w:lang w:eastAsia="en-US"/>
        </w:rPr>
        <w:t xml:space="preserve">Dz. U. z 2020 r. poz. </w:t>
      </w:r>
      <w:r w:rsidR="00F26AD6" w:rsidRPr="000C33E6">
        <w:rPr>
          <w:color w:val="000000"/>
          <w:sz w:val="22"/>
          <w:szCs w:val="22"/>
          <w:lang w:eastAsia="en-US"/>
        </w:rPr>
        <w:t>1444 i 1517</w:t>
      </w:r>
      <w:r w:rsidRPr="000C33E6">
        <w:rPr>
          <w:sz w:val="22"/>
          <w:szCs w:val="22"/>
        </w:rPr>
        <w:t>) za składanie nierzetelnych oświadczeń, o których mowa w art. 297 § 1 ustawy</w:t>
      </w:r>
      <w:r w:rsidR="007A50AD" w:rsidRPr="000C33E6">
        <w:rPr>
          <w:sz w:val="22"/>
          <w:szCs w:val="22"/>
        </w:rPr>
        <w:t>,</w:t>
      </w:r>
      <w:r w:rsidRPr="000C33E6">
        <w:rPr>
          <w:sz w:val="22"/>
          <w:szCs w:val="22"/>
        </w:rPr>
        <w:t xml:space="preserve"> oraz możliwości utraty pomocy finansowej w ramach PROW 2014-2020</w:t>
      </w:r>
      <w:r w:rsidRPr="00F3630B">
        <w:rPr>
          <w:sz w:val="22"/>
          <w:szCs w:val="22"/>
        </w:rPr>
        <w:t>, jeśli miały one wpływ na jej przyznanie lub wypłatę, a także konieczności powiadomienia o powstaniu sytuacji mogącej mieć wpływ na wstrzymanie albo ograniczenie</w:t>
      </w:r>
      <w:r w:rsidRPr="00430F1C">
        <w:rPr>
          <w:sz w:val="22"/>
          <w:szCs w:val="22"/>
        </w:rPr>
        <w:t xml:space="preserve"> udzielonego wsparcia finansowego, o którym mowa w art. 297 § 2 ustawy.</w:t>
      </w:r>
    </w:p>
    <w:p w14:paraId="6E111AB2" w14:textId="77777777" w:rsidR="002B1D6A" w:rsidRDefault="002B1D6A" w:rsidP="002B1D6A">
      <w:pPr>
        <w:spacing w:line="276" w:lineRule="auto"/>
        <w:jc w:val="both"/>
        <w:rPr>
          <w:sz w:val="22"/>
          <w:szCs w:val="22"/>
        </w:rPr>
      </w:pPr>
    </w:p>
    <w:p w14:paraId="213A1D5F" w14:textId="77777777" w:rsidR="002B1D6A" w:rsidRDefault="002B1D6A" w:rsidP="002B1D6A">
      <w:pPr>
        <w:jc w:val="both"/>
        <w:rPr>
          <w:sz w:val="22"/>
          <w:szCs w:val="22"/>
        </w:rPr>
      </w:pPr>
    </w:p>
    <w:p w14:paraId="4D857EFB" w14:textId="77777777" w:rsidR="002B1D6A" w:rsidRDefault="002B1D6A" w:rsidP="002B1D6A">
      <w:pPr>
        <w:jc w:val="both"/>
        <w:rPr>
          <w:sz w:val="22"/>
          <w:szCs w:val="22"/>
        </w:rPr>
      </w:pPr>
      <w:r>
        <w:rPr>
          <w:sz w:val="22"/>
          <w:szCs w:val="22"/>
        </w:rPr>
        <w:t>……………………………………………….                               ………………………………………</w:t>
      </w:r>
    </w:p>
    <w:p w14:paraId="1565493D" w14:textId="77777777" w:rsidR="002B1D6A" w:rsidRDefault="002B1D6A" w:rsidP="002B1D6A">
      <w:pPr>
        <w:ind w:left="6946" w:hanging="6946"/>
        <w:rPr>
          <w:sz w:val="18"/>
          <w:szCs w:val="18"/>
        </w:rPr>
      </w:pPr>
      <w:r>
        <w:rPr>
          <w:sz w:val="18"/>
          <w:szCs w:val="18"/>
        </w:rPr>
        <w:t xml:space="preserve">          (</w:t>
      </w:r>
      <w:r w:rsidRPr="003E55E3">
        <w:rPr>
          <w:sz w:val="18"/>
          <w:szCs w:val="18"/>
        </w:rPr>
        <w:t xml:space="preserve">Miejscowość i data złożenia </w:t>
      </w:r>
      <w:r>
        <w:rPr>
          <w:sz w:val="18"/>
          <w:szCs w:val="18"/>
        </w:rPr>
        <w:t>oświadczenia)                                                         (Czytelny podpis Beneficjenta/</w:t>
      </w:r>
    </w:p>
    <w:p w14:paraId="69B76BC5" w14:textId="77777777" w:rsidR="002B1D6A" w:rsidRDefault="002B1D6A" w:rsidP="002B1D6A">
      <w:pPr>
        <w:ind w:left="6946" w:hanging="6946"/>
        <w:rPr>
          <w:sz w:val="18"/>
          <w:szCs w:val="18"/>
        </w:rPr>
      </w:pPr>
      <w:r>
        <w:rPr>
          <w:sz w:val="18"/>
          <w:szCs w:val="18"/>
        </w:rPr>
        <w:t xml:space="preserve">                                                                                                                                        współwłaściciela przedsiębiorstwa)</w:t>
      </w:r>
    </w:p>
    <w:p w14:paraId="3CAE50C3" w14:textId="77777777" w:rsidR="002B1D6A" w:rsidRDefault="002B1D6A" w:rsidP="002B1D6A">
      <w:pPr>
        <w:rPr>
          <w:sz w:val="18"/>
          <w:szCs w:val="18"/>
        </w:rPr>
      </w:pPr>
    </w:p>
    <w:p w14:paraId="065D2DC6" w14:textId="4CE4DD33" w:rsidR="002B1D6A" w:rsidRDefault="002B1D6A" w:rsidP="002B1D6A">
      <w:pPr>
        <w:rPr>
          <w:sz w:val="18"/>
          <w:szCs w:val="18"/>
        </w:rPr>
      </w:pPr>
    </w:p>
    <w:p w14:paraId="0306C114" w14:textId="3529BDAF" w:rsidR="002B1D6A" w:rsidRDefault="002B1D6A" w:rsidP="002B1D6A">
      <w:pPr>
        <w:rPr>
          <w:sz w:val="18"/>
          <w:szCs w:val="18"/>
        </w:rPr>
      </w:pPr>
    </w:p>
    <w:p w14:paraId="1D5EBCDE" w14:textId="56805668" w:rsidR="002B1D6A" w:rsidRDefault="002B1D6A" w:rsidP="002B1D6A">
      <w:pPr>
        <w:rPr>
          <w:sz w:val="18"/>
          <w:szCs w:val="18"/>
        </w:rPr>
      </w:pPr>
    </w:p>
    <w:p w14:paraId="147FB1BF" w14:textId="01D29753" w:rsidR="002B1D6A" w:rsidRDefault="002B1D6A" w:rsidP="002B1D6A">
      <w:pPr>
        <w:rPr>
          <w:sz w:val="18"/>
          <w:szCs w:val="18"/>
        </w:rPr>
      </w:pPr>
    </w:p>
    <w:p w14:paraId="070401B4" w14:textId="3FC212DC" w:rsidR="002B1D6A" w:rsidRDefault="002B1D6A" w:rsidP="002B1D6A">
      <w:pPr>
        <w:rPr>
          <w:sz w:val="18"/>
          <w:szCs w:val="18"/>
        </w:rPr>
      </w:pPr>
    </w:p>
    <w:p w14:paraId="73139083" w14:textId="509BDFBC" w:rsidR="002B1D6A" w:rsidRDefault="002B1D6A" w:rsidP="002B1D6A">
      <w:pPr>
        <w:rPr>
          <w:sz w:val="18"/>
          <w:szCs w:val="18"/>
        </w:rPr>
      </w:pPr>
    </w:p>
    <w:p w14:paraId="06E309BD" w14:textId="4EF9545A" w:rsidR="002B1D6A" w:rsidRDefault="002B1D6A" w:rsidP="002B1D6A">
      <w:pPr>
        <w:rPr>
          <w:sz w:val="18"/>
          <w:szCs w:val="18"/>
        </w:rPr>
      </w:pPr>
    </w:p>
    <w:p w14:paraId="4E25DF7B" w14:textId="1DFB42E9" w:rsidR="002B1D6A" w:rsidRDefault="002B1D6A" w:rsidP="002B1D6A">
      <w:pPr>
        <w:rPr>
          <w:sz w:val="18"/>
          <w:szCs w:val="18"/>
        </w:rPr>
      </w:pPr>
    </w:p>
    <w:p w14:paraId="4B429439" w14:textId="543D35A8" w:rsidR="002B1D6A" w:rsidRDefault="002B1D6A" w:rsidP="002B1D6A">
      <w:pPr>
        <w:rPr>
          <w:sz w:val="18"/>
          <w:szCs w:val="18"/>
        </w:rPr>
      </w:pPr>
    </w:p>
    <w:p w14:paraId="7F9B39D1" w14:textId="0105F6A6" w:rsidR="002B1D6A" w:rsidRDefault="002B1D6A" w:rsidP="002B1D6A">
      <w:pPr>
        <w:rPr>
          <w:sz w:val="18"/>
          <w:szCs w:val="18"/>
        </w:rPr>
      </w:pPr>
    </w:p>
    <w:p w14:paraId="3FB1ABBE" w14:textId="39572508" w:rsidR="002B1D6A" w:rsidRPr="00B36BC6" w:rsidRDefault="002B1D6A" w:rsidP="002B1D6A">
      <w:pPr>
        <w:pBdr>
          <w:top w:val="single" w:sz="4" w:space="1" w:color="auto"/>
        </w:pBdr>
        <w:ind w:left="284" w:hanging="284"/>
        <w:jc w:val="both"/>
      </w:pPr>
      <w:r>
        <w:rPr>
          <w:sz w:val="18"/>
          <w:szCs w:val="18"/>
        </w:rPr>
        <w:t>*</w:t>
      </w:r>
      <w:r w:rsidRPr="00A1101A">
        <w:rPr>
          <w:sz w:val="18"/>
          <w:szCs w:val="18"/>
        </w:rPr>
        <w:t xml:space="preserve">  </w:t>
      </w:r>
      <w:r>
        <w:rPr>
          <w:sz w:val="18"/>
          <w:szCs w:val="18"/>
        </w:rPr>
        <w:t xml:space="preserve">   </w:t>
      </w:r>
      <w:r w:rsidRPr="00B36BC6">
        <w:t>Oświadczenie składa Beneficjent / współwłaściciel albo współwłaściciele przedsiębiorstwa</w:t>
      </w:r>
      <w:r w:rsidR="00F06CFF">
        <w:t>.</w:t>
      </w:r>
      <w:r w:rsidRPr="00B36BC6">
        <w:t xml:space="preserve">  </w:t>
      </w:r>
    </w:p>
    <w:p w14:paraId="044AD28D" w14:textId="46B182E9" w:rsidR="002B1D6A" w:rsidRDefault="002B1D6A" w:rsidP="00E864BC">
      <w:pPr>
        <w:pBdr>
          <w:top w:val="single" w:sz="4" w:space="1" w:color="auto"/>
        </w:pBdr>
        <w:rPr>
          <w:sz w:val="32"/>
          <w:szCs w:val="32"/>
          <w:lang w:eastAsia="en-US"/>
        </w:rPr>
      </w:pPr>
      <w:r w:rsidRPr="00B36BC6">
        <w:t>**  Niepotrzebne usunąć</w:t>
      </w:r>
    </w:p>
    <w:p w14:paraId="426F863E" w14:textId="3BA6AD15" w:rsidR="002B1D6A" w:rsidRPr="00156C56" w:rsidRDefault="002B1D6A" w:rsidP="002B1D6A">
      <w:pPr>
        <w:tabs>
          <w:tab w:val="center" w:pos="4536"/>
          <w:tab w:val="right" w:pos="9072"/>
        </w:tabs>
        <w:jc w:val="center"/>
        <w:rPr>
          <w:rFonts w:eastAsia="Calibri"/>
          <w:i/>
          <w:color w:val="000000"/>
          <w:sz w:val="22"/>
          <w:szCs w:val="22"/>
          <w:lang w:eastAsia="en-US"/>
        </w:rPr>
      </w:pPr>
      <w:r w:rsidRPr="00156C56">
        <w:rPr>
          <w:sz w:val="32"/>
          <w:szCs w:val="32"/>
          <w:lang w:eastAsia="en-US"/>
        </w:rPr>
        <w:lastRenderedPageBreak/>
        <w:t>Informacja o przetwarzaniu danych osobowych</w:t>
      </w:r>
    </w:p>
    <w:p w14:paraId="4B7DE219" w14:textId="74695D34" w:rsidR="002B1D6A" w:rsidRPr="008551F8" w:rsidRDefault="002B1D6A" w:rsidP="002B1D6A">
      <w:pPr>
        <w:spacing w:before="60" w:after="60"/>
        <w:jc w:val="both"/>
        <w:rPr>
          <w:rFonts w:eastAsia="Calibri"/>
          <w:color w:val="000000"/>
          <w:sz w:val="22"/>
          <w:szCs w:val="22"/>
          <w:lang w:eastAsia="en-US"/>
        </w:rPr>
      </w:pPr>
      <w:r>
        <w:rPr>
          <w:rFonts w:eastAsia="Calibri"/>
          <w:i/>
          <w:color w:val="000000"/>
          <w:sz w:val="22"/>
          <w:szCs w:val="22"/>
          <w:lang w:eastAsia="en-US"/>
        </w:rPr>
        <w:t>W związku z treścią art. 13 R</w:t>
      </w:r>
      <w:r w:rsidRPr="008551F8">
        <w:rPr>
          <w:rFonts w:eastAsia="Calibri"/>
          <w:i/>
          <w:color w:val="000000"/>
          <w:sz w:val="22"/>
          <w:szCs w:val="22"/>
          <w:lang w:eastAsia="en-US"/>
        </w:rPr>
        <w:t>ozporząd</w:t>
      </w:r>
      <w:r>
        <w:rPr>
          <w:rFonts w:eastAsia="Calibri"/>
          <w:i/>
          <w:color w:val="000000"/>
          <w:sz w:val="22"/>
          <w:szCs w:val="22"/>
          <w:lang w:eastAsia="en-US"/>
        </w:rPr>
        <w:t xml:space="preserve">zenia Parlamentu Europejskiego </w:t>
      </w:r>
      <w:r w:rsidRPr="008551F8">
        <w:rPr>
          <w:rFonts w:eastAsia="Calibri"/>
          <w:i/>
          <w:color w:val="000000"/>
          <w:sz w:val="22"/>
          <w:szCs w:val="22"/>
          <w:lang w:eastAsia="en-US"/>
        </w:rPr>
        <w:t>i Rady (UE) 2016/679 z dnia 27 kwietnia 2016 r. w s</w:t>
      </w:r>
      <w:r>
        <w:rPr>
          <w:rFonts w:eastAsia="Calibri"/>
          <w:i/>
          <w:color w:val="000000"/>
          <w:sz w:val="22"/>
          <w:szCs w:val="22"/>
          <w:lang w:eastAsia="en-US"/>
        </w:rPr>
        <w:t xml:space="preserve">prawie ochrony osób fizycznych </w:t>
      </w:r>
      <w:r w:rsidRPr="008551F8">
        <w:rPr>
          <w:rFonts w:eastAsia="Calibri"/>
          <w:i/>
          <w:color w:val="000000"/>
          <w:sz w:val="22"/>
          <w:szCs w:val="22"/>
          <w:lang w:eastAsia="en-US"/>
        </w:rPr>
        <w:t xml:space="preserve">w związku z przetwarzaniem danych osobowych i w sprawie swobodnego przepływu takich danych oraz uchylenia dyrektywy 95/46/WE </w:t>
      </w:r>
      <w:r>
        <w:rPr>
          <w:rFonts w:eastAsia="Calibri"/>
          <w:i/>
          <w:color w:val="000000"/>
          <w:sz w:val="22"/>
          <w:szCs w:val="22"/>
          <w:lang w:eastAsia="en-US"/>
        </w:rPr>
        <w:t>(</w:t>
      </w:r>
      <w:r w:rsidRPr="008551F8">
        <w:rPr>
          <w:rFonts w:eastAsia="Calibri"/>
          <w:i/>
          <w:color w:val="000000"/>
          <w:sz w:val="22"/>
          <w:szCs w:val="22"/>
          <w:lang w:eastAsia="en-US"/>
        </w:rPr>
        <w:t>ogólne rozporządzenie o ochronie danych</w:t>
      </w:r>
      <w:r>
        <w:rPr>
          <w:rFonts w:eastAsia="Calibri"/>
          <w:i/>
          <w:color w:val="000000"/>
          <w:sz w:val="22"/>
          <w:szCs w:val="22"/>
          <w:lang w:eastAsia="en-US"/>
        </w:rPr>
        <w:t>)</w:t>
      </w:r>
      <w:r w:rsidRPr="008551F8">
        <w:rPr>
          <w:rFonts w:eastAsia="Calibri"/>
          <w:i/>
          <w:color w:val="000000"/>
          <w:sz w:val="22"/>
          <w:szCs w:val="22"/>
          <w:lang w:eastAsia="en-US"/>
        </w:rPr>
        <w:t xml:space="preserve"> (Dz. U</w:t>
      </w:r>
      <w:r>
        <w:rPr>
          <w:rFonts w:eastAsia="Calibri"/>
          <w:i/>
          <w:color w:val="000000"/>
          <w:sz w:val="22"/>
          <w:szCs w:val="22"/>
          <w:lang w:eastAsia="en-US"/>
        </w:rPr>
        <w:t>rz</w:t>
      </w:r>
      <w:r w:rsidRPr="008551F8">
        <w:rPr>
          <w:rFonts w:eastAsia="Calibri"/>
          <w:i/>
          <w:color w:val="000000"/>
          <w:sz w:val="22"/>
          <w:szCs w:val="22"/>
          <w:lang w:eastAsia="en-US"/>
        </w:rPr>
        <w:t xml:space="preserve">. UE. L </w:t>
      </w:r>
      <w:r>
        <w:rPr>
          <w:rFonts w:eastAsia="Calibri"/>
          <w:i/>
          <w:color w:val="000000"/>
          <w:sz w:val="22"/>
          <w:szCs w:val="22"/>
          <w:lang w:eastAsia="en-US"/>
        </w:rPr>
        <w:t>z 2016 r. nr 119 str.1</w:t>
      </w:r>
      <w:r w:rsidRPr="00244D49">
        <w:rPr>
          <w:rFonts w:eastAsia="Calibri"/>
          <w:i/>
          <w:color w:val="000000"/>
        </w:rPr>
        <w:t xml:space="preserve"> </w:t>
      </w:r>
      <w:r>
        <w:rPr>
          <w:rFonts w:eastAsia="Calibri"/>
          <w:i/>
          <w:color w:val="000000"/>
        </w:rPr>
        <w:t>oraz Dz. Urz. UE L 127 z 23.05.2018, str. 2</w:t>
      </w:r>
      <w:r>
        <w:rPr>
          <w:rFonts w:eastAsia="Calibri"/>
          <w:i/>
          <w:color w:val="000000"/>
          <w:sz w:val="22"/>
          <w:szCs w:val="22"/>
          <w:lang w:eastAsia="en-US"/>
        </w:rPr>
        <w:t>), dalej „Rozporządzenie”</w:t>
      </w:r>
      <w:r w:rsidRPr="008551F8">
        <w:rPr>
          <w:rFonts w:eastAsia="Calibri"/>
          <w:i/>
          <w:color w:val="000000"/>
          <w:sz w:val="22"/>
          <w:szCs w:val="22"/>
          <w:lang w:eastAsia="en-US"/>
        </w:rPr>
        <w:t xml:space="preserve"> Agencja Restrukturyzacji i Modernizacji Rolnictwa informuje, że</w:t>
      </w:r>
      <w:r w:rsidRPr="008551F8">
        <w:rPr>
          <w:rFonts w:eastAsia="Calibri"/>
          <w:color w:val="000000"/>
          <w:sz w:val="22"/>
          <w:szCs w:val="22"/>
          <w:lang w:eastAsia="en-US"/>
        </w:rPr>
        <w:t>:</w:t>
      </w:r>
    </w:p>
    <w:p w14:paraId="3757B04D" w14:textId="22F7F99E" w:rsidR="002B1D6A" w:rsidRPr="00156C56" w:rsidRDefault="002B1D6A" w:rsidP="002B1D6A">
      <w:pPr>
        <w:numPr>
          <w:ilvl w:val="0"/>
          <w:numId w:val="24"/>
        </w:numPr>
        <w:spacing w:before="60" w:after="60" w:line="276" w:lineRule="auto"/>
        <w:ind w:left="284" w:hanging="284"/>
        <w:jc w:val="both"/>
        <w:rPr>
          <w:rFonts w:eastAsia="Calibri"/>
          <w:i/>
          <w:color w:val="000000"/>
          <w:sz w:val="22"/>
          <w:szCs w:val="22"/>
          <w:lang w:eastAsia="en-US"/>
        </w:rPr>
      </w:pPr>
      <w:r w:rsidRPr="00156C56">
        <w:rPr>
          <w:rFonts w:eastAsia="Calibri"/>
          <w:i/>
          <w:color w:val="000000"/>
          <w:sz w:val="22"/>
          <w:szCs w:val="22"/>
          <w:lang w:eastAsia="en-US"/>
        </w:rPr>
        <w:t>administratorem Pani/Pana danych osobowych</w:t>
      </w:r>
      <w:r w:rsidR="00BC7963">
        <w:rPr>
          <w:rFonts w:eastAsia="Calibri"/>
          <w:i/>
          <w:color w:val="000000"/>
          <w:sz w:val="22"/>
          <w:szCs w:val="22"/>
          <w:lang w:eastAsia="en-US"/>
        </w:rPr>
        <w:t>,</w:t>
      </w:r>
      <w:r w:rsidR="00BC7963" w:rsidRPr="00BC7963">
        <w:rPr>
          <w:rFonts w:eastAsia="Calibri"/>
          <w:i/>
          <w:color w:val="000000"/>
          <w:sz w:val="22"/>
          <w:szCs w:val="22"/>
          <w:lang w:eastAsia="en-US"/>
        </w:rPr>
        <w:t xml:space="preserve"> </w:t>
      </w:r>
      <w:r w:rsidR="00BA19CD">
        <w:rPr>
          <w:rFonts w:eastAsia="Calibri"/>
          <w:i/>
          <w:color w:val="000000"/>
          <w:sz w:val="22"/>
          <w:szCs w:val="22"/>
          <w:lang w:eastAsia="en-US"/>
        </w:rPr>
        <w:t>dalej „a</w:t>
      </w:r>
      <w:r w:rsidR="00BC7963">
        <w:rPr>
          <w:rFonts w:eastAsia="Calibri"/>
          <w:i/>
          <w:color w:val="000000"/>
          <w:sz w:val="22"/>
          <w:szCs w:val="22"/>
          <w:lang w:eastAsia="en-US"/>
        </w:rPr>
        <w:t>dministrator</w:t>
      </w:r>
      <w:r w:rsidR="00BA19CD">
        <w:rPr>
          <w:rFonts w:eastAsia="Calibri"/>
          <w:i/>
          <w:color w:val="000000"/>
          <w:sz w:val="22"/>
          <w:szCs w:val="22"/>
          <w:lang w:eastAsia="en-US"/>
        </w:rPr>
        <w:t xml:space="preserve"> danych</w:t>
      </w:r>
      <w:r w:rsidR="00BC7963">
        <w:rPr>
          <w:rFonts w:eastAsia="Calibri"/>
          <w:i/>
          <w:color w:val="000000"/>
          <w:sz w:val="22"/>
          <w:szCs w:val="22"/>
          <w:lang w:eastAsia="en-US"/>
        </w:rPr>
        <w:t xml:space="preserve">”, </w:t>
      </w:r>
      <w:r w:rsidRPr="00156C56">
        <w:rPr>
          <w:rFonts w:eastAsia="Calibri"/>
          <w:i/>
          <w:color w:val="000000"/>
          <w:sz w:val="22"/>
          <w:szCs w:val="22"/>
          <w:lang w:eastAsia="en-US"/>
        </w:rPr>
        <w:t>jest Agencja Restrukturyzacji i Modernizacji Rolnictwa z siedzibą w Warszawie, Al. Jana Pawła II 70, 00-175 Warszawa;</w:t>
      </w:r>
    </w:p>
    <w:p w14:paraId="3A133DEF" w14:textId="7F06206C" w:rsidR="002B1D6A" w:rsidRPr="00156C56" w:rsidRDefault="002B1D6A" w:rsidP="002B1D6A">
      <w:pPr>
        <w:numPr>
          <w:ilvl w:val="0"/>
          <w:numId w:val="24"/>
        </w:numPr>
        <w:spacing w:before="60" w:after="60" w:line="276" w:lineRule="auto"/>
        <w:ind w:left="284" w:hanging="284"/>
        <w:jc w:val="both"/>
        <w:rPr>
          <w:rFonts w:eastAsia="Calibri"/>
          <w:i/>
          <w:color w:val="000000"/>
          <w:sz w:val="22"/>
          <w:szCs w:val="22"/>
          <w:lang w:eastAsia="en-US"/>
        </w:rPr>
      </w:pPr>
      <w:r w:rsidRPr="00156C56">
        <w:rPr>
          <w:rFonts w:eastAsia="Calibri"/>
          <w:i/>
          <w:color w:val="000000"/>
          <w:sz w:val="22"/>
          <w:szCs w:val="22"/>
          <w:lang w:eastAsia="en-US"/>
        </w:rPr>
        <w:t xml:space="preserve">z administratorem danych Pani/Pan może kontaktować się poprzez adres e-mail: </w:t>
      </w:r>
      <w:hyperlink r:id="rId8" w:history="1">
        <w:r w:rsidRPr="00156C56">
          <w:rPr>
            <w:rFonts w:eastAsia="Calibri"/>
            <w:color w:val="0563C1"/>
            <w:sz w:val="22"/>
            <w:szCs w:val="22"/>
            <w:u w:val="single"/>
            <w:lang w:eastAsia="en-US"/>
          </w:rPr>
          <w:t>info@arimr.gov.pl</w:t>
        </w:r>
      </w:hyperlink>
      <w:r w:rsidRPr="00156C56">
        <w:rPr>
          <w:rFonts w:eastAsia="Calibri"/>
          <w:i/>
          <w:color w:val="000000"/>
          <w:sz w:val="22"/>
          <w:szCs w:val="22"/>
          <w:lang w:eastAsia="en-US"/>
        </w:rPr>
        <w:t xml:space="preserve"> lub pisemnie na adres korespondencyjny Centrali Agencji Restrukturyzacji </w:t>
      </w:r>
      <w:r w:rsidRPr="00156C56">
        <w:rPr>
          <w:rFonts w:eastAsia="Calibri"/>
          <w:i/>
          <w:color w:val="000000"/>
          <w:sz w:val="22"/>
          <w:szCs w:val="22"/>
          <w:lang w:eastAsia="en-US"/>
        </w:rPr>
        <w:br/>
        <w:t>i Modernizacji Rolnictwa, ul. Poleczki 33, 02-822 Warszawa;</w:t>
      </w:r>
    </w:p>
    <w:p w14:paraId="0F3BCA00" w14:textId="2916D309" w:rsidR="002B1D6A" w:rsidRPr="00E864BC" w:rsidRDefault="002B1D6A" w:rsidP="002B1D6A">
      <w:pPr>
        <w:numPr>
          <w:ilvl w:val="0"/>
          <w:numId w:val="24"/>
        </w:numPr>
        <w:spacing w:before="60" w:after="60" w:line="276" w:lineRule="auto"/>
        <w:ind w:left="284" w:hanging="284"/>
        <w:jc w:val="both"/>
        <w:rPr>
          <w:rFonts w:eastAsia="Calibri"/>
          <w:color w:val="000000"/>
          <w:sz w:val="22"/>
          <w:szCs w:val="22"/>
          <w:lang w:eastAsia="en-US"/>
        </w:rPr>
      </w:pPr>
      <w:r w:rsidRPr="00156C56">
        <w:rPr>
          <w:rFonts w:eastAsia="Calibri"/>
          <w:i/>
          <w:color w:val="000000"/>
          <w:sz w:val="22"/>
          <w:szCs w:val="22"/>
          <w:lang w:eastAsia="en-US"/>
        </w:rPr>
        <w:t xml:space="preserve">administrator danych wyznaczył inspektora ochrony danych, z którym Pani/Pan może kontaktować się w sprawach dotyczących przetwarzania danych osobowych oraz korzystania z praw związanych </w:t>
      </w:r>
      <w:r w:rsidRPr="00156C56">
        <w:rPr>
          <w:rFonts w:eastAsia="Calibri"/>
          <w:i/>
          <w:color w:val="000000"/>
          <w:sz w:val="22"/>
          <w:szCs w:val="22"/>
          <w:lang w:eastAsia="en-US"/>
        </w:rPr>
        <w:br/>
        <w:t xml:space="preserve">z przetwarzaniem danych, poprzez adres e-mail: </w:t>
      </w:r>
      <w:hyperlink r:id="rId9" w:history="1">
        <w:r w:rsidRPr="00156C56">
          <w:rPr>
            <w:rFonts w:eastAsia="Calibri"/>
            <w:color w:val="0563C1"/>
            <w:sz w:val="22"/>
            <w:szCs w:val="22"/>
            <w:u w:val="single"/>
            <w:lang w:eastAsia="en-US"/>
          </w:rPr>
          <w:t>iod@arimr.gov.pl</w:t>
        </w:r>
      </w:hyperlink>
      <w:r w:rsidRPr="00156C56">
        <w:rPr>
          <w:rFonts w:eastAsia="Calibri"/>
          <w:i/>
          <w:color w:val="000000"/>
          <w:sz w:val="22"/>
          <w:szCs w:val="22"/>
          <w:lang w:eastAsia="en-US"/>
        </w:rPr>
        <w:t>, lub pisemnie na adres korespondencyjny administratora danych, wskazany w pkt 2;</w:t>
      </w:r>
    </w:p>
    <w:p w14:paraId="0B797E83" w14:textId="6BAAC739" w:rsidR="00BA19CD" w:rsidRDefault="00BC7963" w:rsidP="00BC7963">
      <w:pPr>
        <w:numPr>
          <w:ilvl w:val="0"/>
          <w:numId w:val="24"/>
        </w:numPr>
        <w:spacing w:before="6" w:after="6" w:line="276" w:lineRule="auto"/>
        <w:ind w:left="284" w:hanging="284"/>
        <w:jc w:val="both"/>
        <w:rPr>
          <w:rFonts w:eastAsia="Calibri"/>
          <w:i/>
          <w:color w:val="000000"/>
          <w:sz w:val="22"/>
          <w:szCs w:val="22"/>
          <w:lang w:eastAsia="en-US"/>
        </w:rPr>
      </w:pPr>
      <w:r w:rsidRPr="00EE3D30">
        <w:rPr>
          <w:rFonts w:eastAsia="Calibri"/>
          <w:i/>
          <w:color w:val="000000"/>
          <w:sz w:val="22"/>
          <w:szCs w:val="22"/>
          <w:lang w:eastAsia="en-US"/>
        </w:rPr>
        <w:t xml:space="preserve">zebrane dane osobowe będą przetwarzane przez administratora danych na podstawie art. 6 </w:t>
      </w:r>
      <w:r w:rsidRPr="00EE3D30">
        <w:rPr>
          <w:rFonts w:eastAsia="Calibri"/>
          <w:i/>
          <w:color w:val="000000"/>
          <w:sz w:val="22"/>
          <w:szCs w:val="22"/>
          <w:lang w:eastAsia="en-US"/>
        </w:rPr>
        <w:br/>
        <w:t xml:space="preserve">ust. 1 lit. c Rozporządzenia, w celu realizacji zadań wynikających z art. 3 ust. 1 pkt 4 lit. </w:t>
      </w:r>
      <w:r w:rsidR="003646C3">
        <w:rPr>
          <w:rFonts w:eastAsia="Calibri"/>
          <w:i/>
          <w:color w:val="000000"/>
          <w:sz w:val="22"/>
          <w:szCs w:val="22"/>
          <w:lang w:eastAsia="en-US"/>
        </w:rPr>
        <w:t>b</w:t>
      </w:r>
      <w:r>
        <w:rPr>
          <w:rFonts w:eastAsia="Calibri"/>
          <w:i/>
          <w:color w:val="000000"/>
          <w:sz w:val="22"/>
          <w:szCs w:val="22"/>
          <w:lang w:eastAsia="en-US"/>
        </w:rPr>
        <w:t xml:space="preserve"> w zw. </w:t>
      </w:r>
    </w:p>
    <w:p w14:paraId="74AA2027" w14:textId="76630C26" w:rsidR="00BC7963" w:rsidRPr="000C33E6" w:rsidRDefault="00BA19CD" w:rsidP="00E864BC">
      <w:pPr>
        <w:spacing w:before="6" w:after="6" w:line="276" w:lineRule="auto"/>
        <w:ind w:left="284"/>
        <w:jc w:val="both"/>
        <w:rPr>
          <w:rFonts w:eastAsia="Calibri"/>
          <w:i/>
          <w:color w:val="000000"/>
          <w:sz w:val="22"/>
          <w:szCs w:val="22"/>
          <w:lang w:eastAsia="en-US"/>
        </w:rPr>
      </w:pPr>
      <w:r>
        <w:rPr>
          <w:rFonts w:eastAsia="Calibri"/>
          <w:i/>
          <w:color w:val="000000"/>
          <w:sz w:val="22"/>
          <w:szCs w:val="22"/>
          <w:lang w:eastAsia="en-US"/>
        </w:rPr>
        <w:t>z a</w:t>
      </w:r>
      <w:r w:rsidR="00BC7963">
        <w:rPr>
          <w:rFonts w:eastAsia="Calibri"/>
          <w:i/>
          <w:color w:val="000000"/>
          <w:sz w:val="22"/>
          <w:szCs w:val="22"/>
          <w:lang w:eastAsia="en-US"/>
        </w:rPr>
        <w:t xml:space="preserve">rt. 6 ust. 2, </w:t>
      </w:r>
      <w:r w:rsidR="00BC7963" w:rsidRPr="00EE3D30">
        <w:rPr>
          <w:rFonts w:eastAsia="Calibri"/>
          <w:i/>
          <w:color w:val="000000"/>
          <w:sz w:val="22"/>
          <w:szCs w:val="22"/>
          <w:lang w:eastAsia="en-US"/>
        </w:rPr>
        <w:t>w zw. z art. 34 ust. 1 i art. 36 ust. 1 ustawy z dnia 20 lutego 2015 r. o wspieraniu rozwoju obszarów wiejskich z udziałem środków Europejskiego Funduszu Rolnego na rzecz rozwoju obszarów wiejskich w ramach Programu Rozwoju Obszarów Wiejsk</w:t>
      </w:r>
      <w:r>
        <w:rPr>
          <w:rFonts w:eastAsia="Calibri"/>
          <w:i/>
          <w:color w:val="000000"/>
          <w:sz w:val="22"/>
          <w:szCs w:val="22"/>
          <w:lang w:eastAsia="en-US"/>
        </w:rPr>
        <w:t>ich na lata 2014-2020 (Dz. U. z </w:t>
      </w:r>
      <w:r w:rsidR="00E730C6">
        <w:rPr>
          <w:rFonts w:eastAsia="Calibri"/>
          <w:i/>
          <w:color w:val="000000"/>
          <w:sz w:val="22"/>
          <w:szCs w:val="22"/>
          <w:lang w:eastAsia="en-US"/>
        </w:rPr>
        <w:t>202</w:t>
      </w:r>
      <w:r w:rsidR="00172FB2">
        <w:rPr>
          <w:rFonts w:eastAsia="Calibri"/>
          <w:i/>
          <w:color w:val="000000"/>
          <w:sz w:val="22"/>
          <w:szCs w:val="22"/>
          <w:lang w:eastAsia="en-US"/>
        </w:rPr>
        <w:t>1</w:t>
      </w:r>
      <w:r w:rsidR="00E730C6">
        <w:rPr>
          <w:rFonts w:eastAsia="Calibri"/>
          <w:i/>
          <w:color w:val="000000"/>
          <w:sz w:val="22"/>
          <w:szCs w:val="22"/>
          <w:lang w:eastAsia="en-US"/>
        </w:rPr>
        <w:t xml:space="preserve"> r. poz. </w:t>
      </w:r>
      <w:r w:rsidR="00172FB2">
        <w:rPr>
          <w:rFonts w:eastAsia="Calibri"/>
          <w:i/>
          <w:color w:val="000000"/>
          <w:sz w:val="22"/>
          <w:szCs w:val="22"/>
          <w:lang w:eastAsia="en-US"/>
        </w:rPr>
        <w:t>182</w:t>
      </w:r>
      <w:r w:rsidR="00BC7963" w:rsidRPr="000C33E6">
        <w:rPr>
          <w:rFonts w:eastAsia="Calibri"/>
          <w:i/>
          <w:color w:val="000000"/>
          <w:sz w:val="22"/>
          <w:szCs w:val="22"/>
          <w:lang w:eastAsia="en-US"/>
        </w:rPr>
        <w:t xml:space="preserve">) w zw. rozporządzeniem Ministra Rolnictwa i Rozwoju Wsi z dnia 5 października 2015 r. w sprawie szczegółowych warunków i trybu przyznawania oraz wypłaty pomocy finansowej w ramach poddziałania "Wsparcie inwestycji w przetwarzanie produktów rolnych, obrót nimi lub ich rozwój" objętego Programem Rozwoju Obszarów Wiejskich na lata 2014-2020 </w:t>
      </w:r>
      <w:r w:rsidR="00885747" w:rsidRPr="000C33E6">
        <w:rPr>
          <w:i/>
          <w:sz w:val="22"/>
          <w:szCs w:val="22"/>
        </w:rPr>
        <w:t>(Dz. U. z 2020 r. poz. 651</w:t>
      </w:r>
      <w:r w:rsidR="00A57626" w:rsidRPr="000C33E6">
        <w:rPr>
          <w:i/>
          <w:sz w:val="22"/>
          <w:szCs w:val="22"/>
        </w:rPr>
        <w:t xml:space="preserve"> i 1880</w:t>
      </w:r>
      <w:r w:rsidR="00885747" w:rsidRPr="000C33E6">
        <w:rPr>
          <w:i/>
          <w:sz w:val="22"/>
          <w:szCs w:val="22"/>
        </w:rPr>
        <w:t>),</w:t>
      </w:r>
      <w:r w:rsidR="00885747" w:rsidRPr="000C33E6">
        <w:rPr>
          <w:i/>
          <w:sz w:val="24"/>
          <w:szCs w:val="24"/>
        </w:rPr>
        <w:t xml:space="preserve"> </w:t>
      </w:r>
      <w:r w:rsidR="00BC7963" w:rsidRPr="000C33E6">
        <w:rPr>
          <w:rFonts w:eastAsia="Calibri"/>
          <w:i/>
          <w:color w:val="000000"/>
          <w:sz w:val="22"/>
          <w:szCs w:val="22"/>
          <w:lang w:eastAsia="en-US"/>
        </w:rPr>
        <w:t>tj. w celu przyznania pomocy;</w:t>
      </w:r>
    </w:p>
    <w:p w14:paraId="236CE375" w14:textId="5C103302" w:rsidR="002B1D6A" w:rsidRPr="00156C56" w:rsidRDefault="002B1D6A">
      <w:pPr>
        <w:numPr>
          <w:ilvl w:val="0"/>
          <w:numId w:val="24"/>
        </w:numPr>
        <w:spacing w:before="60" w:after="60" w:line="276" w:lineRule="auto"/>
        <w:ind w:left="284" w:hanging="284"/>
        <w:jc w:val="both"/>
        <w:rPr>
          <w:rFonts w:eastAsia="Calibri"/>
          <w:color w:val="000000"/>
          <w:sz w:val="22"/>
          <w:szCs w:val="22"/>
          <w:lang w:eastAsia="en-US"/>
        </w:rPr>
      </w:pPr>
      <w:r w:rsidRPr="000C33E6">
        <w:rPr>
          <w:rFonts w:eastAsia="Calibri"/>
          <w:i/>
          <w:color w:val="000000"/>
          <w:sz w:val="22"/>
          <w:szCs w:val="22"/>
          <w:lang w:eastAsia="en-US"/>
        </w:rPr>
        <w:t>zebrane dane osobowe mogą być udostępniane podmiotom uprawnionym do przetwarzania danych osobowych na podstawie przepisów powszechnie</w:t>
      </w:r>
      <w:r w:rsidRPr="00156C56">
        <w:rPr>
          <w:rFonts w:eastAsia="Calibri"/>
          <w:i/>
          <w:color w:val="000000"/>
          <w:sz w:val="22"/>
          <w:szCs w:val="22"/>
          <w:lang w:eastAsia="en-US"/>
        </w:rPr>
        <w:t xml:space="preserve"> obowiązującego prawa;</w:t>
      </w:r>
    </w:p>
    <w:p w14:paraId="5CFAFEC2" w14:textId="010EA228" w:rsidR="00FC1024" w:rsidRPr="00E864BC" w:rsidRDefault="00FC1024" w:rsidP="002B1D6A">
      <w:pPr>
        <w:numPr>
          <w:ilvl w:val="0"/>
          <w:numId w:val="24"/>
        </w:numPr>
        <w:spacing w:before="60" w:after="60" w:line="276" w:lineRule="auto"/>
        <w:ind w:left="284" w:hanging="284"/>
        <w:jc w:val="both"/>
        <w:rPr>
          <w:rFonts w:eastAsia="Calibri"/>
          <w:i/>
          <w:color w:val="000000"/>
          <w:sz w:val="22"/>
          <w:szCs w:val="22"/>
          <w:lang w:eastAsia="en-US"/>
        </w:rPr>
      </w:pPr>
      <w:r w:rsidRPr="00E864BC">
        <w:rPr>
          <w:rFonts w:eastAsia="Calibri"/>
          <w:i/>
          <w:color w:val="000000"/>
          <w:sz w:val="22"/>
          <w:szCs w:val="22"/>
          <w:lang w:eastAsia="en-US"/>
        </w:rPr>
        <w:t xml:space="preserve">zebrane dane osobowe będą przetwarzane przez okres realizacji zadań, o których mowa w pkt 4, okres zobowiązań oraz okres 5 lat, liczony od dnia 1 stycznia </w:t>
      </w:r>
      <w:r w:rsidR="00F63B77">
        <w:rPr>
          <w:rFonts w:eastAsia="Calibri"/>
          <w:i/>
          <w:color w:val="000000"/>
          <w:sz w:val="22"/>
          <w:szCs w:val="22"/>
          <w:lang w:eastAsia="en-US"/>
        </w:rPr>
        <w:t xml:space="preserve">roku </w:t>
      </w:r>
      <w:r w:rsidRPr="00E864BC">
        <w:rPr>
          <w:rFonts w:eastAsia="Calibri"/>
          <w:i/>
          <w:color w:val="000000"/>
          <w:sz w:val="22"/>
          <w:szCs w:val="22"/>
          <w:lang w:eastAsia="en-US"/>
        </w:rPr>
        <w:t>następującego po roku, w którym upłynął okres zobowiązań w związku z przyznaniem pomocy w ramach poddziałania "Wsparcie inwestycji w przetwarzanie produktów rolnych, obrót nimi lub ich rozwój”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0588FBE4" w14:textId="29AED4F8" w:rsidR="002B1D6A" w:rsidRPr="00156C56" w:rsidRDefault="00B96415" w:rsidP="002B1D6A">
      <w:pPr>
        <w:numPr>
          <w:ilvl w:val="0"/>
          <w:numId w:val="24"/>
        </w:numPr>
        <w:spacing w:before="60" w:after="60" w:line="276" w:lineRule="auto"/>
        <w:ind w:left="284" w:hanging="284"/>
        <w:jc w:val="both"/>
        <w:rPr>
          <w:rFonts w:eastAsia="Calibri"/>
          <w:i/>
          <w:color w:val="000000"/>
          <w:sz w:val="22"/>
          <w:szCs w:val="22"/>
          <w:lang w:eastAsia="en-US"/>
        </w:rPr>
      </w:pPr>
      <w:r w:rsidRPr="000C33E6">
        <w:rPr>
          <w:rFonts w:eastAsia="Calibri"/>
          <w:i/>
          <w:color w:val="000000"/>
          <w:sz w:val="22"/>
          <w:szCs w:val="22"/>
          <w:lang w:eastAsia="en-US"/>
        </w:rPr>
        <w:t>przysługuje Pani/Panu prawo do dostępu do Pani/Pana danych osobowych, ich sprostowania, usunięcia oraz prawo żądania ograniczenia przetwarzania Pani/Pana danych osobowych</w:t>
      </w:r>
      <w:r w:rsidRPr="000A57C5">
        <w:rPr>
          <w:rFonts w:eastAsia="Calibri"/>
          <w:i/>
          <w:color w:val="000000"/>
          <w:sz w:val="22"/>
          <w:szCs w:val="22"/>
          <w:lang w:eastAsia="en-US"/>
        </w:rPr>
        <w:t>, w </w:t>
      </w:r>
      <w:r w:rsidRPr="000C33E6">
        <w:rPr>
          <w:rFonts w:eastAsia="Calibri"/>
          <w:i/>
          <w:color w:val="000000"/>
          <w:sz w:val="22"/>
          <w:szCs w:val="22"/>
          <w:lang w:eastAsia="en-US"/>
        </w:rPr>
        <w:t>przypadkach określonych w RODO</w:t>
      </w:r>
      <w:r w:rsidR="002B1D6A" w:rsidRPr="00156C56">
        <w:rPr>
          <w:rFonts w:eastAsia="Calibri"/>
          <w:i/>
          <w:color w:val="000000"/>
          <w:sz w:val="22"/>
          <w:szCs w:val="22"/>
          <w:lang w:eastAsia="en-US"/>
        </w:rPr>
        <w:t>;</w:t>
      </w:r>
    </w:p>
    <w:p w14:paraId="3D54C440" w14:textId="68EF9F29" w:rsidR="004467BD" w:rsidRDefault="002B1D6A" w:rsidP="00E864BC">
      <w:pPr>
        <w:numPr>
          <w:ilvl w:val="0"/>
          <w:numId w:val="24"/>
        </w:numPr>
        <w:spacing w:before="60" w:after="60"/>
        <w:ind w:left="284" w:hanging="284"/>
        <w:jc w:val="both"/>
        <w:rPr>
          <w:rFonts w:eastAsia="Calibri"/>
          <w:i/>
          <w:color w:val="000000"/>
          <w:sz w:val="22"/>
          <w:szCs w:val="22"/>
          <w:lang w:eastAsia="en-US"/>
        </w:rPr>
      </w:pPr>
      <w:r w:rsidRPr="00156C56">
        <w:rPr>
          <w:rFonts w:eastAsia="Calibri"/>
          <w:i/>
          <w:color w:val="000000"/>
          <w:sz w:val="22"/>
          <w:szCs w:val="22"/>
          <w:lang w:eastAsia="en-US"/>
        </w:rPr>
        <w:t>w przypadku uznania, że przetwarzanie danych osobowych narusza przepisy Rozporządzenia, przysługuje Pani/Panu prawo wniesienia skargi do Prezesa Urzędu Ochrony Danych Osobowych;</w:t>
      </w:r>
    </w:p>
    <w:p w14:paraId="4249F99C" w14:textId="5E88816A" w:rsidR="004467BD" w:rsidRPr="004467BD" w:rsidRDefault="004467BD" w:rsidP="00E864BC">
      <w:pPr>
        <w:numPr>
          <w:ilvl w:val="0"/>
          <w:numId w:val="24"/>
        </w:numPr>
        <w:spacing w:before="60" w:after="60"/>
        <w:ind w:left="284" w:hanging="284"/>
        <w:jc w:val="both"/>
        <w:rPr>
          <w:rFonts w:eastAsia="Calibri"/>
          <w:i/>
          <w:color w:val="000000"/>
          <w:sz w:val="22"/>
          <w:szCs w:val="22"/>
          <w:lang w:eastAsia="en-US"/>
        </w:rPr>
      </w:pPr>
      <w:r w:rsidRPr="004467BD">
        <w:rPr>
          <w:rFonts w:eastAsia="Calibri"/>
          <w:i/>
          <w:color w:val="000000"/>
          <w:sz w:val="22"/>
          <w:szCs w:val="22"/>
          <w:lang w:eastAsia="en-US"/>
        </w:rPr>
        <w:t>podanie danych osobowych w Oświadczeniu o niepozostawaniu w związku małżeńskim/</w:t>
      </w:r>
      <w:r>
        <w:rPr>
          <w:rFonts w:eastAsia="Calibri"/>
          <w:i/>
          <w:color w:val="000000"/>
          <w:sz w:val="22"/>
          <w:szCs w:val="22"/>
          <w:lang w:eastAsia="en-US"/>
        </w:rPr>
        <w:t xml:space="preserve"> </w:t>
      </w:r>
      <w:r w:rsidRPr="004467BD">
        <w:rPr>
          <w:rFonts w:eastAsia="Calibri"/>
          <w:i/>
          <w:color w:val="000000"/>
          <w:sz w:val="22"/>
          <w:szCs w:val="22"/>
          <w:lang w:eastAsia="en-US"/>
        </w:rPr>
        <w:t xml:space="preserve">o ustanowieniu małżeńskiej rozdzielności majątkowej wynika z obowiązku zawartego w przepisach prawa, a konsekwencją niepodania tych danych osobowych może być nieprzyznanie pomocy na realizację </w:t>
      </w:r>
      <w:r w:rsidR="00FC1024">
        <w:rPr>
          <w:rFonts w:eastAsia="Calibri"/>
          <w:i/>
          <w:color w:val="000000"/>
          <w:sz w:val="22"/>
          <w:szCs w:val="22"/>
          <w:lang w:eastAsia="en-US"/>
        </w:rPr>
        <w:t xml:space="preserve">operacji w ramach poddziałania </w:t>
      </w:r>
      <w:r w:rsidRPr="004467BD">
        <w:rPr>
          <w:rFonts w:eastAsia="Calibri"/>
          <w:i/>
          <w:color w:val="000000"/>
          <w:sz w:val="22"/>
          <w:szCs w:val="22"/>
          <w:lang w:eastAsia="en-US"/>
        </w:rPr>
        <w:t>„Wsparcie inwestycji w przetwarzanie produktów rolnych, obrót nimi lub ich rozwój</w:t>
      </w:r>
      <w:r w:rsidR="00BA19CD">
        <w:rPr>
          <w:rFonts w:eastAsia="Calibri"/>
          <w:i/>
          <w:color w:val="000000"/>
          <w:sz w:val="22"/>
          <w:szCs w:val="22"/>
          <w:lang w:eastAsia="en-US"/>
        </w:rPr>
        <w:t>”</w:t>
      </w:r>
      <w:r w:rsidRPr="004467BD">
        <w:rPr>
          <w:rFonts w:eastAsia="Calibri"/>
          <w:i/>
          <w:color w:val="000000"/>
          <w:sz w:val="22"/>
          <w:szCs w:val="22"/>
          <w:lang w:eastAsia="en-US"/>
        </w:rPr>
        <w:t>.</w:t>
      </w:r>
    </w:p>
    <w:p w14:paraId="22F8A1DA" w14:textId="10EA8A9C" w:rsidR="0095468E" w:rsidRPr="00430F1C" w:rsidRDefault="0095468E" w:rsidP="00E864BC">
      <w:pPr>
        <w:rPr>
          <w:sz w:val="24"/>
          <w:szCs w:val="24"/>
        </w:rPr>
      </w:pPr>
      <w:bookmarkStart w:id="0" w:name="_GoBack"/>
      <w:bookmarkEnd w:id="0"/>
    </w:p>
    <w:sectPr w:rsidR="0095468E" w:rsidRPr="00430F1C" w:rsidSect="00430F1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454" w:footer="454" w:gutter="284"/>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4519CC" w16cid:durableId="23C27780"/>
  <w16cid:commentId w16cid:paraId="56D1F88D" w16cid:durableId="23C277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B8F7A" w14:textId="77777777" w:rsidR="003138C9" w:rsidRDefault="003138C9">
      <w:r>
        <w:separator/>
      </w:r>
    </w:p>
  </w:endnote>
  <w:endnote w:type="continuationSeparator" w:id="0">
    <w:p w14:paraId="36C17D88" w14:textId="77777777" w:rsidR="003138C9" w:rsidRDefault="0031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24FDC" w14:textId="0D15C818" w:rsidR="00941216" w:rsidRDefault="00D02D76">
    <w:pPr>
      <w:pStyle w:val="Stopka"/>
      <w:rPr>
        <w:b/>
        <w:sz w:val="18"/>
      </w:rPr>
    </w:pPr>
    <w:r w:rsidRPr="00AF1D59">
      <w:rPr>
        <w:b/>
        <w:sz w:val="18"/>
      </w:rPr>
      <w:t>U-1</w:t>
    </w:r>
    <w:r>
      <w:rPr>
        <w:b/>
        <w:sz w:val="18"/>
      </w:rPr>
      <w:t>.</w:t>
    </w:r>
    <w:r w:rsidR="00E04DF1">
      <w:rPr>
        <w:b/>
        <w:sz w:val="18"/>
      </w:rPr>
      <w:t>8</w:t>
    </w:r>
    <w:r w:rsidRPr="00AF1D59">
      <w:rPr>
        <w:b/>
        <w:sz w:val="18"/>
      </w:rPr>
      <w:t>/PROW/4.2/</w:t>
    </w:r>
    <w:r w:rsidR="00EB67B2">
      <w:rPr>
        <w:b/>
        <w:sz w:val="18"/>
      </w:rPr>
      <w:t>2</w:t>
    </w:r>
    <w:r w:rsidR="00390ACB">
      <w:rPr>
        <w:b/>
        <w:sz w:val="18"/>
      </w:rPr>
      <w:t>1</w:t>
    </w:r>
    <w:r w:rsidRPr="00AF1D59">
      <w:rPr>
        <w:b/>
        <w:sz w:val="18"/>
      </w:rPr>
      <w:t>/</w:t>
    </w:r>
    <w:r w:rsidR="00EB67B2">
      <w:rPr>
        <w:b/>
        <w:sz w:val="18"/>
      </w:rPr>
      <w:t>1</w:t>
    </w:r>
    <w:r w:rsidR="003D726C">
      <w:rPr>
        <w:b/>
        <w:sz w:val="18"/>
      </w:rPr>
      <w:t>1</w:t>
    </w:r>
  </w:p>
  <w:p w14:paraId="7CF93942" w14:textId="608FBF0B" w:rsidR="00D02D76" w:rsidRDefault="00D02D76">
    <w:pPr>
      <w:pStyle w:val="Stopka"/>
    </w:pPr>
    <w:r>
      <w:rPr>
        <w:b/>
        <w:sz w:val="18"/>
      </w:rPr>
      <w:tab/>
    </w:r>
    <w:r>
      <w:rPr>
        <w:b/>
        <w:sz w:val="18"/>
      </w:rPr>
      <w:tab/>
      <w:t xml:space="preserve">Strona 2 z </w:t>
    </w:r>
    <w:r w:rsidR="00677D2B">
      <w:rPr>
        <w:b/>
        <w:sz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F8AC" w14:textId="5EF078CE" w:rsidR="007F1ECA" w:rsidRPr="005B03CD" w:rsidRDefault="00D02D76" w:rsidP="005A4CCA">
    <w:pPr>
      <w:pStyle w:val="Stopka"/>
      <w:tabs>
        <w:tab w:val="clear" w:pos="4536"/>
        <w:tab w:val="clear" w:pos="9072"/>
        <w:tab w:val="left" w:pos="0"/>
        <w:tab w:val="left" w:pos="2442"/>
      </w:tabs>
    </w:pPr>
    <w:r w:rsidRPr="00AF1D59">
      <w:rPr>
        <w:b/>
        <w:sz w:val="18"/>
      </w:rPr>
      <w:t>U-1</w:t>
    </w:r>
    <w:r>
      <w:rPr>
        <w:b/>
        <w:sz w:val="18"/>
      </w:rPr>
      <w:t>.5</w:t>
    </w:r>
    <w:r w:rsidRPr="00AF1D59">
      <w:rPr>
        <w:b/>
        <w:sz w:val="18"/>
      </w:rPr>
      <w:t>/PROW/4.2/1</w:t>
    </w:r>
    <w:r>
      <w:rPr>
        <w:b/>
        <w:sz w:val="18"/>
      </w:rPr>
      <w:t>8</w:t>
    </w:r>
    <w:r w:rsidRPr="00AF1D59">
      <w:rPr>
        <w:b/>
        <w:sz w:val="18"/>
      </w:rPr>
      <w:t>/0</w:t>
    </w:r>
    <w:r>
      <w:rPr>
        <w:b/>
        <w:sz w:val="18"/>
      </w:rPr>
      <w:t>7</w:t>
    </w:r>
    <w:r>
      <w:ptab w:relativeTo="margin" w:alignment="center" w:leader="none"/>
    </w:r>
    <w:r>
      <w:ptab w:relativeTo="margin" w:alignment="right" w:leader="none"/>
    </w:r>
    <w:r>
      <w:t>Strona 3 z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829A" w14:textId="50D60491" w:rsidR="00D02D76" w:rsidRDefault="00D02D76">
    <w:pPr>
      <w:pStyle w:val="Stopka"/>
    </w:pPr>
    <w:r w:rsidRPr="00AF1D59">
      <w:rPr>
        <w:b/>
        <w:sz w:val="18"/>
      </w:rPr>
      <w:t>U-1</w:t>
    </w:r>
    <w:r w:rsidR="002A404E">
      <w:rPr>
        <w:b/>
        <w:sz w:val="18"/>
      </w:rPr>
      <w:t>.</w:t>
    </w:r>
    <w:r w:rsidR="00E04DF1">
      <w:rPr>
        <w:b/>
        <w:sz w:val="18"/>
      </w:rPr>
      <w:t>8</w:t>
    </w:r>
    <w:r w:rsidR="00602C00">
      <w:rPr>
        <w:b/>
        <w:sz w:val="18"/>
      </w:rPr>
      <w:t>/PROW/4.2/2</w:t>
    </w:r>
    <w:r w:rsidR="008D11FE">
      <w:rPr>
        <w:b/>
        <w:sz w:val="18"/>
      </w:rPr>
      <w:t>1</w:t>
    </w:r>
    <w:r w:rsidR="00602C00">
      <w:rPr>
        <w:b/>
        <w:sz w:val="18"/>
      </w:rPr>
      <w:t>/1</w:t>
    </w:r>
    <w:r w:rsidR="003D726C">
      <w:rPr>
        <w:b/>
        <w:sz w:val="18"/>
      </w:rPr>
      <w:t>1</w:t>
    </w:r>
    <w:r>
      <w:rPr>
        <w:b/>
        <w:sz w:val="18"/>
      </w:rPr>
      <w:tab/>
    </w:r>
    <w:r>
      <w:rPr>
        <w:b/>
        <w:sz w:val="18"/>
      </w:rPr>
      <w:tab/>
      <w:t xml:space="preserve">Strona 1 z </w:t>
    </w:r>
    <w:r w:rsidR="002E622A">
      <w:rPr>
        <w:b/>
        <w:sz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4EDC0" w14:textId="77777777" w:rsidR="003138C9" w:rsidRDefault="003138C9">
      <w:r>
        <w:separator/>
      </w:r>
    </w:p>
  </w:footnote>
  <w:footnote w:type="continuationSeparator" w:id="0">
    <w:p w14:paraId="7484F593" w14:textId="77777777" w:rsidR="003138C9" w:rsidRDefault="00313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D87B" w14:textId="4A1D66E2" w:rsidR="001D043F" w:rsidRPr="001D043F" w:rsidRDefault="001F626B" w:rsidP="001D043F">
    <w:pPr>
      <w:pStyle w:val="Nagwek"/>
      <w:jc w:val="center"/>
      <w:rPr>
        <w:i/>
      </w:rPr>
    </w:pPr>
    <w:r>
      <w:rPr>
        <w:b/>
        <w:i/>
      </w:rPr>
      <w:tab/>
    </w:r>
    <w:r w:rsidR="001D043F">
      <w:rPr>
        <w:b/>
        <w:i/>
      </w:rPr>
      <w:t xml:space="preserve">                                                  </w:t>
    </w:r>
    <w:r w:rsidR="001D043F" w:rsidRPr="001D043F">
      <w:rPr>
        <w:i/>
      </w:rPr>
      <w:t xml:space="preserve">Załącznik nr </w:t>
    </w:r>
    <w:r w:rsidR="002B1D6A">
      <w:rPr>
        <w:i/>
      </w:rPr>
      <w:t>8</w:t>
    </w:r>
    <w:r w:rsidR="001D043F" w:rsidRPr="001D043F">
      <w:rPr>
        <w:i/>
      </w:rPr>
      <w:t xml:space="preserve"> do umowy o przyznaniu pomocy nr </w:t>
    </w:r>
    <w:r w:rsidR="001D043F">
      <w:rPr>
        <w:i/>
      </w:rPr>
      <w:t>……</w:t>
    </w:r>
    <w:r w:rsidR="001D043F" w:rsidRPr="001D043F">
      <w:rPr>
        <w:i/>
      </w:rPr>
      <w:t>… z dnia ………</w:t>
    </w:r>
  </w:p>
  <w:p w14:paraId="34E35BC2" w14:textId="3DE4DA84" w:rsidR="001F626B" w:rsidRDefault="001F626B" w:rsidP="001D043F">
    <w:pPr>
      <w:pStyle w:val="Nagwek"/>
      <w:jc w:val="center"/>
    </w:pPr>
  </w:p>
  <w:p w14:paraId="0F9FD67E" w14:textId="77777777" w:rsidR="002B1D6A" w:rsidRDefault="002B1D6A" w:rsidP="001D043F">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3DEA9" w14:textId="3A95C242" w:rsidR="001D043F" w:rsidRPr="001D043F" w:rsidRDefault="00DB4CB4" w:rsidP="001D043F">
    <w:pPr>
      <w:pStyle w:val="Nagwek"/>
      <w:jc w:val="center"/>
      <w:rPr>
        <w:i/>
      </w:rPr>
    </w:pPr>
    <w:r>
      <w:rPr>
        <w:b/>
        <w:i/>
      </w:rPr>
      <w:tab/>
    </w:r>
    <w:r w:rsidR="001D043F">
      <w:rPr>
        <w:b/>
        <w:i/>
      </w:rPr>
      <w:t xml:space="preserve">                                                  </w:t>
    </w:r>
    <w:r w:rsidR="001D043F" w:rsidRPr="001D043F">
      <w:rPr>
        <w:i/>
      </w:rPr>
      <w:t xml:space="preserve">Załącznik nr 5 do umowy o przyznaniu pomocy nr </w:t>
    </w:r>
    <w:r w:rsidR="001D043F">
      <w:rPr>
        <w:i/>
      </w:rPr>
      <w:t>……</w:t>
    </w:r>
    <w:r w:rsidR="001D043F" w:rsidRPr="001D043F">
      <w:rPr>
        <w:i/>
      </w:rPr>
      <w:t>… z dnia ………</w:t>
    </w:r>
  </w:p>
  <w:p w14:paraId="11D31A79" w14:textId="3C7F9F6D" w:rsidR="00D13591" w:rsidRPr="005B03CD" w:rsidRDefault="00D13591" w:rsidP="001D043F">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788E" w14:textId="05A0FCB0" w:rsidR="001D043F" w:rsidRPr="001D043F" w:rsidRDefault="001D043F" w:rsidP="001D043F">
    <w:pPr>
      <w:pStyle w:val="Nagwek"/>
      <w:jc w:val="center"/>
      <w:rPr>
        <w:i/>
      </w:rPr>
    </w:pPr>
    <w:r w:rsidRPr="001D043F">
      <w:rPr>
        <w:i/>
      </w:rPr>
      <w:tab/>
    </w:r>
    <w:r>
      <w:rPr>
        <w:i/>
      </w:rPr>
      <w:t xml:space="preserve">                                                             </w:t>
    </w:r>
    <w:r w:rsidR="00F058FD">
      <w:rPr>
        <w:i/>
      </w:rPr>
      <w:t xml:space="preserve">Załącznik nr </w:t>
    </w:r>
    <w:r w:rsidR="00192C13">
      <w:rPr>
        <w:i/>
      </w:rPr>
      <w:t>8</w:t>
    </w:r>
    <w:r w:rsidRPr="001D043F">
      <w:rPr>
        <w:i/>
      </w:rPr>
      <w:t xml:space="preserve"> do umowy o przyznaniu pomocy nr </w:t>
    </w:r>
    <w:r>
      <w:rPr>
        <w:i/>
      </w:rPr>
      <w:t>……</w:t>
    </w:r>
    <w:r w:rsidRPr="001D043F">
      <w:rPr>
        <w:i/>
      </w:rPr>
      <w:t>… z dnia ………</w:t>
    </w:r>
  </w:p>
  <w:p w14:paraId="33382F59" w14:textId="73704CCA" w:rsidR="001D043F" w:rsidRDefault="001D043F">
    <w:pPr>
      <w:pStyle w:val="Nagwek"/>
    </w:pPr>
  </w:p>
  <w:p w14:paraId="363EC88F" w14:textId="77777777" w:rsidR="00F058FD" w:rsidRPr="001D043F" w:rsidRDefault="00F058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73B0BFE"/>
    <w:multiLevelType w:val="hybridMultilevel"/>
    <w:tmpl w:val="8E12CC10"/>
    <w:lvl w:ilvl="0" w:tplc="11DC8702">
      <w:start w:val="1"/>
      <w:numFmt w:val="decimal"/>
      <w:lvlText w:val="%1)"/>
      <w:lvlJc w:val="left"/>
      <w:pPr>
        <w:tabs>
          <w:tab w:val="num" w:pos="680"/>
        </w:tabs>
        <w:ind w:left="680" w:hanging="396"/>
      </w:pPr>
      <w:rPr>
        <w:rFonts w:ascii="Times New Roman" w:hAnsi="Times New Roman" w:hint="default"/>
        <w:b w:val="0"/>
        <w:i w:val="0"/>
        <w:color w:val="auto"/>
        <w:sz w:val="24"/>
        <w:szCs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5E5FF2"/>
    <w:multiLevelType w:val="hybridMultilevel"/>
    <w:tmpl w:val="086089CC"/>
    <w:lvl w:ilvl="0" w:tplc="8EA26E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9775B6"/>
    <w:multiLevelType w:val="multilevel"/>
    <w:tmpl w:val="4F7A648C"/>
    <w:lvl w:ilvl="0">
      <w:start w:val="1"/>
      <w:numFmt w:val="decimal"/>
      <w:lvlText w:val="%1."/>
      <w:lvlJc w:val="left"/>
      <w:pPr>
        <w:tabs>
          <w:tab w:val="num" w:pos="397"/>
        </w:tabs>
        <w:ind w:left="397" w:hanging="397"/>
      </w:pPr>
      <w:rPr>
        <w:rFonts w:ascii="Arial" w:hAnsi="Arial" w:hint="default"/>
        <w:b w:val="0"/>
        <w:i w:val="0"/>
        <w:sz w:val="24"/>
        <w:szCs w:val="24"/>
      </w:rPr>
    </w:lvl>
    <w:lvl w:ilvl="1">
      <w:start w:val="1"/>
      <w:numFmt w:val="decimal"/>
      <w:lvlText w:val="%2)"/>
      <w:lvlJc w:val="left"/>
      <w:pPr>
        <w:tabs>
          <w:tab w:val="num" w:pos="680"/>
        </w:tabs>
        <w:ind w:left="680" w:hanging="396"/>
      </w:pPr>
      <w:rPr>
        <w:rFonts w:hint="default"/>
      </w:rPr>
    </w:lvl>
    <w:lvl w:ilvl="2">
      <w:start w:val="1"/>
      <w:numFmt w:val="lowerLetter"/>
      <w:lvlText w:val="%3)"/>
      <w:lvlJc w:val="left"/>
      <w:pPr>
        <w:tabs>
          <w:tab w:val="num" w:pos="1077"/>
        </w:tabs>
        <w:ind w:left="1077" w:hanging="397"/>
      </w:pPr>
      <w:rPr>
        <w:rFonts w:hint="default"/>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DC604F"/>
    <w:multiLevelType w:val="multilevel"/>
    <w:tmpl w:val="0C9AC046"/>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25"/>
        </w:tabs>
        <w:ind w:left="625" w:hanging="341"/>
      </w:pPr>
      <w:rPr>
        <w:rFonts w:ascii="Courier New" w:hAnsi="Courier New" w:hint="default"/>
        <w:b w:val="0"/>
        <w:i w:val="0"/>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272D13"/>
    <w:multiLevelType w:val="hybridMultilevel"/>
    <w:tmpl w:val="ED1E49E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 w15:restartNumberingAfterBreak="0">
    <w:nsid w:val="12A4405A"/>
    <w:multiLevelType w:val="hybridMultilevel"/>
    <w:tmpl w:val="08365830"/>
    <w:lvl w:ilvl="0" w:tplc="8EA26E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BB772A"/>
    <w:multiLevelType w:val="multilevel"/>
    <w:tmpl w:val="4EC07BFA"/>
    <w:lvl w:ilvl="0">
      <w:start w:val="1"/>
      <w:numFmt w:val="decimal"/>
      <w:pStyle w:val="Umowa"/>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013F6C"/>
    <w:multiLevelType w:val="multilevel"/>
    <w:tmpl w:val="C0D2DE9A"/>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335430"/>
    <w:multiLevelType w:val="hybridMultilevel"/>
    <w:tmpl w:val="D4C06864"/>
    <w:lvl w:ilvl="0" w:tplc="4D981FA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42D9C"/>
    <w:multiLevelType w:val="hybridMultilevel"/>
    <w:tmpl w:val="F8601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4D6888"/>
    <w:multiLevelType w:val="hybridMultilevel"/>
    <w:tmpl w:val="98DA5B92"/>
    <w:lvl w:ilvl="0" w:tplc="8EA26E28">
      <w:start w:val="1"/>
      <w:numFmt w:val="decimal"/>
      <w:lvlText w:val="%1."/>
      <w:lvlJc w:val="left"/>
      <w:pPr>
        <w:tabs>
          <w:tab w:val="num" w:pos="757"/>
        </w:tabs>
        <w:ind w:left="75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D94900"/>
    <w:multiLevelType w:val="multilevel"/>
    <w:tmpl w:val="7A1E2D2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624217"/>
    <w:multiLevelType w:val="hybridMultilevel"/>
    <w:tmpl w:val="D8A60616"/>
    <w:lvl w:ilvl="0" w:tplc="04150011">
      <w:start w:val="1"/>
      <w:numFmt w:val="decimal"/>
      <w:lvlText w:val="%1)"/>
      <w:lvlJc w:val="left"/>
      <w:pPr>
        <w:ind w:left="1065" w:hanging="705"/>
      </w:pPr>
      <w:rPr>
        <w:rFonts w:hint="default"/>
      </w:rPr>
    </w:lvl>
    <w:lvl w:ilvl="1" w:tplc="DDBE55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020270"/>
    <w:multiLevelType w:val="multilevel"/>
    <w:tmpl w:val="5E2AED9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AF1C78"/>
    <w:multiLevelType w:val="multilevel"/>
    <w:tmpl w:val="E57C7CBC"/>
    <w:lvl w:ilvl="0">
      <w:start w:val="1"/>
      <w:numFmt w:val="decimal"/>
      <w:lvlText w:val="%1)"/>
      <w:lvlJc w:val="left"/>
      <w:pPr>
        <w:tabs>
          <w:tab w:val="num" w:pos="720"/>
        </w:tabs>
        <w:ind w:left="720" w:hanging="360"/>
      </w:pPr>
      <w:rPr>
        <w:rFonts w:ascii="Times New Roman" w:eastAsia="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BD94E4D"/>
    <w:multiLevelType w:val="multilevel"/>
    <w:tmpl w:val="94667D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DC64623"/>
    <w:multiLevelType w:val="multilevel"/>
    <w:tmpl w:val="DB9EC522"/>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25"/>
        </w:tabs>
        <w:ind w:left="625" w:hanging="341"/>
      </w:pPr>
      <w:rPr>
        <w:rFonts w:ascii="Courier New" w:hAnsi="Courier New" w:hint="default"/>
        <w:b w:val="0"/>
        <w:i w:val="0"/>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FA45BC7"/>
    <w:multiLevelType w:val="multilevel"/>
    <w:tmpl w:val="4EC07BFA"/>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BD111CB"/>
    <w:multiLevelType w:val="multilevel"/>
    <w:tmpl w:val="4EC07BFA"/>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D2504F3"/>
    <w:multiLevelType w:val="hybridMultilevel"/>
    <w:tmpl w:val="0B2045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27965D1"/>
    <w:multiLevelType w:val="multilevel"/>
    <w:tmpl w:val="AA4A76BA"/>
    <w:lvl w:ilvl="0">
      <w:start w:val="7"/>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6A6117"/>
    <w:multiLevelType w:val="multilevel"/>
    <w:tmpl w:val="D974F0BC"/>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F1A5580"/>
    <w:multiLevelType w:val="multilevel"/>
    <w:tmpl w:val="7A2C85A2"/>
    <w:styleLink w:val="StylKonspektynumerowaneArial12pt"/>
    <w:lvl w:ilvl="0">
      <w:start w:val="1"/>
      <w:numFmt w:val="decimal"/>
      <w:lvlText w:val="%1."/>
      <w:lvlJc w:val="left"/>
      <w:pPr>
        <w:tabs>
          <w:tab w:val="num" w:pos="397"/>
        </w:tabs>
        <w:ind w:left="397" w:hanging="397"/>
      </w:pPr>
      <w:rPr>
        <w:rFonts w:ascii="Times New Roman" w:hAnsi="Times New Roman"/>
        <w:sz w:val="24"/>
      </w:rPr>
    </w:lvl>
    <w:lvl w:ilvl="1">
      <w:start w:val="1"/>
      <w:numFmt w:val="decimal"/>
      <w:lvlText w:val="%2)"/>
      <w:lvlJc w:val="left"/>
      <w:pPr>
        <w:tabs>
          <w:tab w:val="num" w:pos="680"/>
        </w:tabs>
        <w:ind w:left="680" w:hanging="396"/>
      </w:pPr>
      <w:rPr>
        <w:rFonts w:hint="default"/>
      </w:rPr>
    </w:lvl>
    <w:lvl w:ilvl="2">
      <w:start w:val="1"/>
      <w:numFmt w:val="lowerLetter"/>
      <w:lvlText w:val="%3)"/>
      <w:lvlJc w:val="left"/>
      <w:pPr>
        <w:tabs>
          <w:tab w:val="num" w:pos="1077"/>
        </w:tabs>
        <w:ind w:left="1077" w:hanging="397"/>
      </w:pPr>
      <w:rPr>
        <w:rFonts w:hint="default"/>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F721A63"/>
    <w:multiLevelType w:val="multilevel"/>
    <w:tmpl w:val="7A2C85A2"/>
    <w:numStyleLink w:val="StylKonspektynumerowaneArial12pt"/>
  </w:abstractNum>
  <w:num w:numId="1">
    <w:abstractNumId w:val="3"/>
  </w:num>
  <w:num w:numId="2">
    <w:abstractNumId w:val="23"/>
  </w:num>
  <w:num w:numId="3">
    <w:abstractNumId w:val="22"/>
  </w:num>
  <w:num w:numId="4">
    <w:abstractNumId w:val="20"/>
  </w:num>
  <w:num w:numId="5">
    <w:abstractNumId w:val="24"/>
  </w:num>
  <w:num w:numId="6">
    <w:abstractNumId w:val="2"/>
  </w:num>
  <w:num w:numId="7">
    <w:abstractNumId w:val="6"/>
  </w:num>
  <w:num w:numId="8">
    <w:abstractNumId w:val="1"/>
  </w:num>
  <w:num w:numId="9">
    <w:abstractNumId w:val="11"/>
  </w:num>
  <w:num w:numId="10">
    <w:abstractNumId w:val="15"/>
  </w:num>
  <w:num w:numId="11">
    <w:abstractNumId w:val="7"/>
  </w:num>
  <w:num w:numId="12">
    <w:abstractNumId w:val="16"/>
  </w:num>
  <w:num w:numId="13">
    <w:abstractNumId w:val="18"/>
  </w:num>
  <w:num w:numId="14">
    <w:abstractNumId w:val="19"/>
  </w:num>
  <w:num w:numId="15">
    <w:abstractNumId w:val="17"/>
  </w:num>
  <w:num w:numId="16">
    <w:abstractNumId w:val="4"/>
  </w:num>
  <w:num w:numId="17">
    <w:abstractNumId w:val="5"/>
  </w:num>
  <w:num w:numId="18">
    <w:abstractNumId w:val="14"/>
  </w:num>
  <w:num w:numId="19">
    <w:abstractNumId w:val="12"/>
  </w:num>
  <w:num w:numId="20">
    <w:abstractNumId w:val="21"/>
  </w:num>
  <w:num w:numId="21">
    <w:abstractNumId w:val="8"/>
  </w:num>
  <w:num w:numId="22">
    <w:abstractNumId w:val="10"/>
  </w:num>
  <w:num w:numId="23">
    <w:abstractNumId w:val="13"/>
  </w:num>
  <w:num w:numId="24">
    <w:abstractNumId w:val="0"/>
  </w:num>
  <w:num w:numId="25">
    <w:abstractNumId w:val="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4F"/>
    <w:rsid w:val="00001A23"/>
    <w:rsid w:val="00012AF6"/>
    <w:rsid w:val="000144B7"/>
    <w:rsid w:val="00014F44"/>
    <w:rsid w:val="00015825"/>
    <w:rsid w:val="0002261B"/>
    <w:rsid w:val="000276ED"/>
    <w:rsid w:val="000375AD"/>
    <w:rsid w:val="00042053"/>
    <w:rsid w:val="00063401"/>
    <w:rsid w:val="00074181"/>
    <w:rsid w:val="00080655"/>
    <w:rsid w:val="00084C89"/>
    <w:rsid w:val="00092D57"/>
    <w:rsid w:val="000A246B"/>
    <w:rsid w:val="000A57C5"/>
    <w:rsid w:val="000C33E6"/>
    <w:rsid w:val="000D5E9B"/>
    <w:rsid w:val="000E4D7B"/>
    <w:rsid w:val="000E520A"/>
    <w:rsid w:val="000F2D10"/>
    <w:rsid w:val="000F42D4"/>
    <w:rsid w:val="000F7185"/>
    <w:rsid w:val="000F7E28"/>
    <w:rsid w:val="001067FA"/>
    <w:rsid w:val="00110582"/>
    <w:rsid w:val="001119E4"/>
    <w:rsid w:val="001135FD"/>
    <w:rsid w:val="00114D3A"/>
    <w:rsid w:val="00121AB9"/>
    <w:rsid w:val="001237CD"/>
    <w:rsid w:val="0013744A"/>
    <w:rsid w:val="001422EC"/>
    <w:rsid w:val="0015119C"/>
    <w:rsid w:val="00165E4D"/>
    <w:rsid w:val="00172681"/>
    <w:rsid w:val="00172FB2"/>
    <w:rsid w:val="00177C09"/>
    <w:rsid w:val="00185F14"/>
    <w:rsid w:val="00191FA0"/>
    <w:rsid w:val="0019272A"/>
    <w:rsid w:val="00192C13"/>
    <w:rsid w:val="001B0D6C"/>
    <w:rsid w:val="001B2663"/>
    <w:rsid w:val="001B5ED2"/>
    <w:rsid w:val="001B71E3"/>
    <w:rsid w:val="001D043F"/>
    <w:rsid w:val="001D2CED"/>
    <w:rsid w:val="001D5EF7"/>
    <w:rsid w:val="001F45AE"/>
    <w:rsid w:val="001F4DAD"/>
    <w:rsid w:val="001F626B"/>
    <w:rsid w:val="0020495C"/>
    <w:rsid w:val="00221594"/>
    <w:rsid w:val="0023178D"/>
    <w:rsid w:val="00233ACB"/>
    <w:rsid w:val="002364D4"/>
    <w:rsid w:val="00236A4F"/>
    <w:rsid w:val="00237B21"/>
    <w:rsid w:val="00252377"/>
    <w:rsid w:val="00257BA8"/>
    <w:rsid w:val="00263F92"/>
    <w:rsid w:val="00286DE6"/>
    <w:rsid w:val="00287186"/>
    <w:rsid w:val="00291451"/>
    <w:rsid w:val="002A404E"/>
    <w:rsid w:val="002B1D6A"/>
    <w:rsid w:val="002B590F"/>
    <w:rsid w:val="002E622A"/>
    <w:rsid w:val="002E70F0"/>
    <w:rsid w:val="002F3963"/>
    <w:rsid w:val="00300F09"/>
    <w:rsid w:val="00300FFE"/>
    <w:rsid w:val="00301921"/>
    <w:rsid w:val="003020AE"/>
    <w:rsid w:val="00306AC8"/>
    <w:rsid w:val="003138C9"/>
    <w:rsid w:val="003253FC"/>
    <w:rsid w:val="003303AE"/>
    <w:rsid w:val="003328A5"/>
    <w:rsid w:val="00333A77"/>
    <w:rsid w:val="00333E9E"/>
    <w:rsid w:val="00342522"/>
    <w:rsid w:val="0034340D"/>
    <w:rsid w:val="00350B06"/>
    <w:rsid w:val="003528A0"/>
    <w:rsid w:val="003646C3"/>
    <w:rsid w:val="00366F3A"/>
    <w:rsid w:val="00390ACB"/>
    <w:rsid w:val="00392D28"/>
    <w:rsid w:val="00396181"/>
    <w:rsid w:val="003B78AA"/>
    <w:rsid w:val="003C0283"/>
    <w:rsid w:val="003C1B86"/>
    <w:rsid w:val="003C25CF"/>
    <w:rsid w:val="003C4C24"/>
    <w:rsid w:val="003C5DFE"/>
    <w:rsid w:val="003D4997"/>
    <w:rsid w:val="003D726C"/>
    <w:rsid w:val="003F5822"/>
    <w:rsid w:val="00414321"/>
    <w:rsid w:val="00414F11"/>
    <w:rsid w:val="00425335"/>
    <w:rsid w:val="00425BF9"/>
    <w:rsid w:val="00430F1C"/>
    <w:rsid w:val="00441575"/>
    <w:rsid w:val="004467BD"/>
    <w:rsid w:val="00453C84"/>
    <w:rsid w:val="00465405"/>
    <w:rsid w:val="00465C5E"/>
    <w:rsid w:val="00471F91"/>
    <w:rsid w:val="004860C2"/>
    <w:rsid w:val="00490F4F"/>
    <w:rsid w:val="00497306"/>
    <w:rsid w:val="004B4DE9"/>
    <w:rsid w:val="004C2707"/>
    <w:rsid w:val="004C48C3"/>
    <w:rsid w:val="004E54DA"/>
    <w:rsid w:val="004E706E"/>
    <w:rsid w:val="004F4630"/>
    <w:rsid w:val="004F4B74"/>
    <w:rsid w:val="004F5ACE"/>
    <w:rsid w:val="00520E90"/>
    <w:rsid w:val="00564497"/>
    <w:rsid w:val="00580A6D"/>
    <w:rsid w:val="00585570"/>
    <w:rsid w:val="005879B9"/>
    <w:rsid w:val="005977B0"/>
    <w:rsid w:val="005A4A32"/>
    <w:rsid w:val="005A4CCA"/>
    <w:rsid w:val="005B03CD"/>
    <w:rsid w:val="005B6E6D"/>
    <w:rsid w:val="005C5074"/>
    <w:rsid w:val="005D1D97"/>
    <w:rsid w:val="005D762E"/>
    <w:rsid w:val="005E1077"/>
    <w:rsid w:val="005E3CF6"/>
    <w:rsid w:val="00602C00"/>
    <w:rsid w:val="00607524"/>
    <w:rsid w:val="0061733A"/>
    <w:rsid w:val="00642167"/>
    <w:rsid w:val="00642695"/>
    <w:rsid w:val="0065001A"/>
    <w:rsid w:val="006651F5"/>
    <w:rsid w:val="00677D2B"/>
    <w:rsid w:val="006A12BE"/>
    <w:rsid w:val="006A133B"/>
    <w:rsid w:val="006A2676"/>
    <w:rsid w:val="006A321A"/>
    <w:rsid w:val="006B2FF7"/>
    <w:rsid w:val="006B381D"/>
    <w:rsid w:val="006B48D5"/>
    <w:rsid w:val="006B4E54"/>
    <w:rsid w:val="006F709B"/>
    <w:rsid w:val="0070337C"/>
    <w:rsid w:val="00710B19"/>
    <w:rsid w:val="00714713"/>
    <w:rsid w:val="00715EF1"/>
    <w:rsid w:val="0072071C"/>
    <w:rsid w:val="00737DFE"/>
    <w:rsid w:val="00741D52"/>
    <w:rsid w:val="00750847"/>
    <w:rsid w:val="00755103"/>
    <w:rsid w:val="00761F6C"/>
    <w:rsid w:val="007636E8"/>
    <w:rsid w:val="00766630"/>
    <w:rsid w:val="00775664"/>
    <w:rsid w:val="00780D20"/>
    <w:rsid w:val="00781828"/>
    <w:rsid w:val="00785DAB"/>
    <w:rsid w:val="00787E69"/>
    <w:rsid w:val="00796FA3"/>
    <w:rsid w:val="0079716B"/>
    <w:rsid w:val="007A50AD"/>
    <w:rsid w:val="007A56D8"/>
    <w:rsid w:val="007A6684"/>
    <w:rsid w:val="007A69FF"/>
    <w:rsid w:val="007A7BA1"/>
    <w:rsid w:val="007B5EEB"/>
    <w:rsid w:val="007D2AF9"/>
    <w:rsid w:val="007D328C"/>
    <w:rsid w:val="007E22A7"/>
    <w:rsid w:val="007F1ECA"/>
    <w:rsid w:val="007F3B10"/>
    <w:rsid w:val="0080092B"/>
    <w:rsid w:val="008126AB"/>
    <w:rsid w:val="008233EE"/>
    <w:rsid w:val="00823823"/>
    <w:rsid w:val="00823C18"/>
    <w:rsid w:val="0082487F"/>
    <w:rsid w:val="008311F5"/>
    <w:rsid w:val="00841DB9"/>
    <w:rsid w:val="00844623"/>
    <w:rsid w:val="008525E5"/>
    <w:rsid w:val="00863290"/>
    <w:rsid w:val="00875841"/>
    <w:rsid w:val="00884195"/>
    <w:rsid w:val="00885747"/>
    <w:rsid w:val="00886D92"/>
    <w:rsid w:val="00894E2A"/>
    <w:rsid w:val="008C12BD"/>
    <w:rsid w:val="008D11FE"/>
    <w:rsid w:val="008E074D"/>
    <w:rsid w:val="008E1961"/>
    <w:rsid w:val="008E3669"/>
    <w:rsid w:val="008E560C"/>
    <w:rsid w:val="008E5F02"/>
    <w:rsid w:val="008F37AA"/>
    <w:rsid w:val="00902836"/>
    <w:rsid w:val="00916564"/>
    <w:rsid w:val="00941216"/>
    <w:rsid w:val="00943819"/>
    <w:rsid w:val="0094564F"/>
    <w:rsid w:val="0095468E"/>
    <w:rsid w:val="0096191C"/>
    <w:rsid w:val="009620E3"/>
    <w:rsid w:val="00971626"/>
    <w:rsid w:val="00974EDD"/>
    <w:rsid w:val="00975343"/>
    <w:rsid w:val="00982CAE"/>
    <w:rsid w:val="0099326D"/>
    <w:rsid w:val="009D73E7"/>
    <w:rsid w:val="009F08D0"/>
    <w:rsid w:val="009F0DF9"/>
    <w:rsid w:val="009F2340"/>
    <w:rsid w:val="009F58CF"/>
    <w:rsid w:val="00A0373E"/>
    <w:rsid w:val="00A1433B"/>
    <w:rsid w:val="00A2265E"/>
    <w:rsid w:val="00A23018"/>
    <w:rsid w:val="00A273E2"/>
    <w:rsid w:val="00A370AE"/>
    <w:rsid w:val="00A5365F"/>
    <w:rsid w:val="00A57626"/>
    <w:rsid w:val="00A60355"/>
    <w:rsid w:val="00A72DFE"/>
    <w:rsid w:val="00A81F25"/>
    <w:rsid w:val="00A86401"/>
    <w:rsid w:val="00AA6181"/>
    <w:rsid w:val="00AA74A2"/>
    <w:rsid w:val="00AB0A1E"/>
    <w:rsid w:val="00AB727F"/>
    <w:rsid w:val="00AC0475"/>
    <w:rsid w:val="00AC0513"/>
    <w:rsid w:val="00AC2ABD"/>
    <w:rsid w:val="00AC549B"/>
    <w:rsid w:val="00B0054F"/>
    <w:rsid w:val="00B02DF0"/>
    <w:rsid w:val="00B046AB"/>
    <w:rsid w:val="00B131F1"/>
    <w:rsid w:val="00B13991"/>
    <w:rsid w:val="00B172B8"/>
    <w:rsid w:val="00B20088"/>
    <w:rsid w:val="00B2099F"/>
    <w:rsid w:val="00B26C23"/>
    <w:rsid w:val="00B27553"/>
    <w:rsid w:val="00B46ADF"/>
    <w:rsid w:val="00B672A2"/>
    <w:rsid w:val="00B72911"/>
    <w:rsid w:val="00B76B18"/>
    <w:rsid w:val="00B77AA0"/>
    <w:rsid w:val="00B83896"/>
    <w:rsid w:val="00B96415"/>
    <w:rsid w:val="00BA19CD"/>
    <w:rsid w:val="00BA2384"/>
    <w:rsid w:val="00BA6AF0"/>
    <w:rsid w:val="00BA7230"/>
    <w:rsid w:val="00BB3780"/>
    <w:rsid w:val="00BB7740"/>
    <w:rsid w:val="00BC7963"/>
    <w:rsid w:val="00BE62EF"/>
    <w:rsid w:val="00C060E6"/>
    <w:rsid w:val="00C061EE"/>
    <w:rsid w:val="00C2466E"/>
    <w:rsid w:val="00C37993"/>
    <w:rsid w:val="00C47710"/>
    <w:rsid w:val="00C51071"/>
    <w:rsid w:val="00C6021F"/>
    <w:rsid w:val="00C675FA"/>
    <w:rsid w:val="00C70352"/>
    <w:rsid w:val="00C74A87"/>
    <w:rsid w:val="00CA571D"/>
    <w:rsid w:val="00CA6422"/>
    <w:rsid w:val="00CC5E55"/>
    <w:rsid w:val="00CD24E7"/>
    <w:rsid w:val="00CD3C80"/>
    <w:rsid w:val="00CE5711"/>
    <w:rsid w:val="00CF2C50"/>
    <w:rsid w:val="00CF4E69"/>
    <w:rsid w:val="00D0034A"/>
    <w:rsid w:val="00D014F1"/>
    <w:rsid w:val="00D02D76"/>
    <w:rsid w:val="00D02E75"/>
    <w:rsid w:val="00D13591"/>
    <w:rsid w:val="00D35D6D"/>
    <w:rsid w:val="00D444DE"/>
    <w:rsid w:val="00D57BFD"/>
    <w:rsid w:val="00D6488D"/>
    <w:rsid w:val="00D64CC7"/>
    <w:rsid w:val="00D74C06"/>
    <w:rsid w:val="00D81875"/>
    <w:rsid w:val="00D85B6D"/>
    <w:rsid w:val="00D85E83"/>
    <w:rsid w:val="00D86D0A"/>
    <w:rsid w:val="00D87726"/>
    <w:rsid w:val="00D91612"/>
    <w:rsid w:val="00D93AC7"/>
    <w:rsid w:val="00DB2A8C"/>
    <w:rsid w:val="00DB31D2"/>
    <w:rsid w:val="00DB4CB4"/>
    <w:rsid w:val="00DB5F53"/>
    <w:rsid w:val="00DC4057"/>
    <w:rsid w:val="00DC453C"/>
    <w:rsid w:val="00DC4733"/>
    <w:rsid w:val="00DC7B56"/>
    <w:rsid w:val="00DD1E07"/>
    <w:rsid w:val="00DE1A77"/>
    <w:rsid w:val="00DF2B4E"/>
    <w:rsid w:val="00DF3D75"/>
    <w:rsid w:val="00DF7DC0"/>
    <w:rsid w:val="00E002A9"/>
    <w:rsid w:val="00E04DF1"/>
    <w:rsid w:val="00E14676"/>
    <w:rsid w:val="00E16CAE"/>
    <w:rsid w:val="00E2206A"/>
    <w:rsid w:val="00E26FA5"/>
    <w:rsid w:val="00E402D6"/>
    <w:rsid w:val="00E428C6"/>
    <w:rsid w:val="00E5143F"/>
    <w:rsid w:val="00E523CF"/>
    <w:rsid w:val="00E52CE5"/>
    <w:rsid w:val="00E55B24"/>
    <w:rsid w:val="00E61D18"/>
    <w:rsid w:val="00E730C6"/>
    <w:rsid w:val="00E74499"/>
    <w:rsid w:val="00E81B64"/>
    <w:rsid w:val="00E850BB"/>
    <w:rsid w:val="00E864BC"/>
    <w:rsid w:val="00E90364"/>
    <w:rsid w:val="00E9119D"/>
    <w:rsid w:val="00E93C5E"/>
    <w:rsid w:val="00E9537B"/>
    <w:rsid w:val="00E959C4"/>
    <w:rsid w:val="00EA2985"/>
    <w:rsid w:val="00EA2E5E"/>
    <w:rsid w:val="00EB31C8"/>
    <w:rsid w:val="00EB67B2"/>
    <w:rsid w:val="00EF0A82"/>
    <w:rsid w:val="00EF2846"/>
    <w:rsid w:val="00EF3DC8"/>
    <w:rsid w:val="00EF425D"/>
    <w:rsid w:val="00F01C00"/>
    <w:rsid w:val="00F058FD"/>
    <w:rsid w:val="00F06CFF"/>
    <w:rsid w:val="00F17148"/>
    <w:rsid w:val="00F25936"/>
    <w:rsid w:val="00F26AD6"/>
    <w:rsid w:val="00F347DD"/>
    <w:rsid w:val="00F3630B"/>
    <w:rsid w:val="00F4101A"/>
    <w:rsid w:val="00F50120"/>
    <w:rsid w:val="00F54A6D"/>
    <w:rsid w:val="00F63B77"/>
    <w:rsid w:val="00F70622"/>
    <w:rsid w:val="00F764CF"/>
    <w:rsid w:val="00F87374"/>
    <w:rsid w:val="00F9527E"/>
    <w:rsid w:val="00F95294"/>
    <w:rsid w:val="00FB098C"/>
    <w:rsid w:val="00FB17DE"/>
    <w:rsid w:val="00FB3814"/>
    <w:rsid w:val="00FC1024"/>
    <w:rsid w:val="00FD7B5F"/>
    <w:rsid w:val="00FE7D11"/>
    <w:rsid w:val="00FF47A5"/>
    <w:rsid w:val="00FF7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555C7"/>
  <w15:docId w15:val="{3432A859-3054-4C55-8981-5907B075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ECA"/>
  </w:style>
  <w:style w:type="paragraph" w:styleId="Nagwek1">
    <w:name w:val="heading 1"/>
    <w:basedOn w:val="Normalny"/>
    <w:next w:val="Normalny"/>
    <w:autoRedefine/>
    <w:qFormat/>
    <w:rsid w:val="00A370AE"/>
    <w:pPr>
      <w:keepNext/>
      <w:spacing w:before="240" w:after="240"/>
      <w:contextualSpacing/>
      <w:jc w:val="center"/>
      <w:outlineLvl w:val="0"/>
    </w:pPr>
    <w:rPr>
      <w:rFonts w:cs="Arial"/>
      <w:b/>
      <w:smallCaps/>
    </w:rPr>
  </w:style>
  <w:style w:type="paragraph" w:styleId="Nagwek3">
    <w:name w:val="heading 3"/>
    <w:basedOn w:val="Normalny"/>
    <w:next w:val="Normalny"/>
    <w:autoRedefine/>
    <w:qFormat/>
    <w:rsid w:val="00F54A6D"/>
    <w:pPr>
      <w:keepNext/>
      <w:spacing w:before="240" w:after="240"/>
      <w:ind w:left="284" w:hanging="284"/>
      <w:outlineLvl w:val="2"/>
    </w:pPr>
    <w:rPr>
      <w:rFonts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porzdzenieumowa">
    <w:name w:val="Rozporządzenie_umowa"/>
    <w:autoRedefine/>
    <w:rsid w:val="00286DE6"/>
    <w:pPr>
      <w:spacing w:line="360" w:lineRule="exact"/>
      <w:jc w:val="both"/>
    </w:pPr>
    <w:rPr>
      <w:sz w:val="24"/>
      <w:szCs w:val="24"/>
    </w:rPr>
  </w:style>
  <w:style w:type="paragraph" w:customStyle="1" w:styleId="StylNagwek1NieKapitaliki">
    <w:name w:val="Styl Nagłówek 1 + Nie Kapitaliki"/>
    <w:basedOn w:val="Nagwek1"/>
    <w:rsid w:val="0070337C"/>
    <w:rPr>
      <w:bCs/>
      <w:smallCaps w:val="0"/>
    </w:rPr>
  </w:style>
  <w:style w:type="paragraph" w:customStyle="1" w:styleId="StylNagwek1NieKapitaliki1">
    <w:name w:val="Styl Nagłówek 1 + Nie Kapitaliki1"/>
    <w:basedOn w:val="Nagwek1"/>
    <w:autoRedefine/>
    <w:rsid w:val="0070337C"/>
    <w:rPr>
      <w:bCs/>
    </w:rPr>
  </w:style>
  <w:style w:type="numbering" w:customStyle="1" w:styleId="StylKonspektynumerowaneArial12pt">
    <w:name w:val="Styl Konspekty numerowane Arial 12 pt"/>
    <w:basedOn w:val="Bezlisty"/>
    <w:rsid w:val="0070337C"/>
    <w:pPr>
      <w:numPr>
        <w:numId w:val="2"/>
      </w:numPr>
    </w:pPr>
  </w:style>
  <w:style w:type="paragraph" w:customStyle="1" w:styleId="Umowa">
    <w:name w:val="Umowa"/>
    <w:basedOn w:val="Normalny"/>
    <w:autoRedefine/>
    <w:rsid w:val="00B72911"/>
    <w:pPr>
      <w:numPr>
        <w:numId w:val="11"/>
      </w:numPr>
      <w:spacing w:line="360" w:lineRule="exact"/>
      <w:jc w:val="both"/>
    </w:pPr>
  </w:style>
  <w:style w:type="paragraph" w:styleId="Tekstprzypisudolnego">
    <w:name w:val="footnote text"/>
    <w:aliases w:val="Tekst przypisu"/>
    <w:basedOn w:val="Normalny"/>
    <w:link w:val="TekstprzypisudolnegoZnak"/>
    <w:autoRedefine/>
    <w:rsid w:val="00EF425D"/>
    <w:pPr>
      <w:ind w:left="142" w:hanging="142"/>
      <w:jc w:val="both"/>
    </w:pPr>
    <w:rPr>
      <w:sz w:val="18"/>
      <w:szCs w:val="18"/>
    </w:rPr>
  </w:style>
  <w:style w:type="character" w:styleId="Odwoanieprzypisudolnego">
    <w:name w:val="footnote reference"/>
    <w:aliases w:val="Odwołanie przypisu,Odwołanie przypisu dolnego2,Odwołanie przypisu dolnego1,Odwołanie przypisu1"/>
    <w:basedOn w:val="Domylnaczcionkaakapitu"/>
    <w:rsid w:val="0070337C"/>
    <w:rPr>
      <w:rFonts w:ascii="Times New Roman" w:hAnsi="Times New Roman"/>
      <w:sz w:val="24"/>
      <w:szCs w:val="24"/>
      <w:vertAlign w:val="superscript"/>
    </w:rPr>
  </w:style>
  <w:style w:type="paragraph" w:customStyle="1" w:styleId="ZnakZnakZnakZnakZnakZnakZnakZnakZnakZnakZnakZnak">
    <w:name w:val="Znak Znak Znak Znak Znak Znak Znak Znak Znak Znak Znak Znak"/>
    <w:basedOn w:val="Normalny"/>
    <w:rsid w:val="00F54A6D"/>
  </w:style>
  <w:style w:type="paragraph" w:customStyle="1" w:styleId="Umowaparagraf">
    <w:name w:val="Umowa_paragraf"/>
    <w:basedOn w:val="Umowa"/>
    <w:next w:val="Umowa"/>
    <w:autoRedefine/>
    <w:rsid w:val="004F4B74"/>
    <w:pPr>
      <w:numPr>
        <w:numId w:val="0"/>
      </w:numPr>
      <w:spacing w:before="240" w:after="240"/>
      <w:contextualSpacing/>
      <w:jc w:val="center"/>
    </w:pPr>
    <w:rPr>
      <w:rFonts w:cs="Arial"/>
      <w:b/>
    </w:rPr>
  </w:style>
  <w:style w:type="paragraph" w:styleId="Tekstdymka">
    <w:name w:val="Balloon Text"/>
    <w:basedOn w:val="Normalny"/>
    <w:semiHidden/>
    <w:rsid w:val="004F4B74"/>
    <w:rPr>
      <w:rFonts w:ascii="Tahoma" w:hAnsi="Tahoma" w:cs="Tahoma"/>
      <w:sz w:val="16"/>
      <w:szCs w:val="16"/>
    </w:rPr>
  </w:style>
  <w:style w:type="paragraph" w:styleId="Nagwek">
    <w:name w:val="header"/>
    <w:basedOn w:val="Normalny"/>
    <w:link w:val="NagwekZnak"/>
    <w:uiPriority w:val="99"/>
    <w:rsid w:val="007F1ECA"/>
    <w:pPr>
      <w:tabs>
        <w:tab w:val="center" w:pos="4536"/>
        <w:tab w:val="right" w:pos="9072"/>
      </w:tabs>
    </w:pPr>
  </w:style>
  <w:style w:type="paragraph" w:styleId="Stopka">
    <w:name w:val="footer"/>
    <w:basedOn w:val="Normalny"/>
    <w:link w:val="StopkaZnak"/>
    <w:uiPriority w:val="99"/>
    <w:rsid w:val="007F1ECA"/>
    <w:pPr>
      <w:tabs>
        <w:tab w:val="center" w:pos="4536"/>
        <w:tab w:val="right" w:pos="9072"/>
      </w:tabs>
    </w:pPr>
  </w:style>
  <w:style w:type="paragraph" w:customStyle="1" w:styleId="ZnakZnak">
    <w:name w:val="Znak Znak"/>
    <w:basedOn w:val="Normalny"/>
    <w:rsid w:val="00E16CAE"/>
    <w:rPr>
      <w:sz w:val="24"/>
      <w:szCs w:val="24"/>
    </w:rPr>
  </w:style>
  <w:style w:type="character" w:styleId="Odwoaniedokomentarza">
    <w:name w:val="annotation reference"/>
    <w:basedOn w:val="Domylnaczcionkaakapitu"/>
    <w:uiPriority w:val="99"/>
    <w:rsid w:val="00E16CAE"/>
    <w:rPr>
      <w:sz w:val="16"/>
      <w:szCs w:val="16"/>
    </w:rPr>
  </w:style>
  <w:style w:type="paragraph" w:styleId="Akapitzlist">
    <w:name w:val="List Paragraph"/>
    <w:basedOn w:val="Normalny"/>
    <w:uiPriority w:val="34"/>
    <w:qFormat/>
    <w:rsid w:val="006B2FF7"/>
    <w:pPr>
      <w:ind w:left="720"/>
      <w:contextualSpacing/>
    </w:pPr>
  </w:style>
  <w:style w:type="paragraph" w:styleId="Poprawka">
    <w:name w:val="Revision"/>
    <w:hidden/>
    <w:uiPriority w:val="99"/>
    <w:semiHidden/>
    <w:rsid w:val="00CA571D"/>
  </w:style>
  <w:style w:type="paragraph" w:styleId="Tekstkomentarza">
    <w:name w:val="annotation text"/>
    <w:basedOn w:val="Normalny"/>
    <w:link w:val="TekstkomentarzaZnak"/>
    <w:uiPriority w:val="99"/>
    <w:semiHidden/>
    <w:unhideWhenUsed/>
    <w:rsid w:val="00080655"/>
  </w:style>
  <w:style w:type="character" w:customStyle="1" w:styleId="TekstkomentarzaZnak">
    <w:name w:val="Tekst komentarza Znak"/>
    <w:basedOn w:val="Domylnaczcionkaakapitu"/>
    <w:link w:val="Tekstkomentarza"/>
    <w:uiPriority w:val="99"/>
    <w:semiHidden/>
    <w:rsid w:val="00080655"/>
  </w:style>
  <w:style w:type="paragraph" w:styleId="Tematkomentarza">
    <w:name w:val="annotation subject"/>
    <w:basedOn w:val="Tekstkomentarza"/>
    <w:next w:val="Tekstkomentarza"/>
    <w:link w:val="TematkomentarzaZnak"/>
    <w:uiPriority w:val="99"/>
    <w:semiHidden/>
    <w:unhideWhenUsed/>
    <w:rsid w:val="00080655"/>
    <w:rPr>
      <w:b/>
      <w:bCs/>
    </w:rPr>
  </w:style>
  <w:style w:type="character" w:customStyle="1" w:styleId="TematkomentarzaZnak">
    <w:name w:val="Temat komentarza Znak"/>
    <w:basedOn w:val="TekstkomentarzaZnak"/>
    <w:link w:val="Tematkomentarza"/>
    <w:uiPriority w:val="99"/>
    <w:semiHidden/>
    <w:rsid w:val="00080655"/>
    <w:rPr>
      <w:b/>
      <w:bCs/>
    </w:rPr>
  </w:style>
  <w:style w:type="character" w:customStyle="1" w:styleId="Nagweklubstopka">
    <w:name w:val="Nagłówek lub stopka_"/>
    <w:basedOn w:val="Domylnaczcionkaakapitu"/>
    <w:link w:val="Nagweklubstopka0"/>
    <w:rsid w:val="005B6E6D"/>
    <w:rPr>
      <w:sz w:val="16"/>
      <w:szCs w:val="16"/>
      <w:shd w:val="clear" w:color="auto" w:fill="FFFFFF"/>
    </w:rPr>
  </w:style>
  <w:style w:type="character" w:customStyle="1" w:styleId="Nagweklubstopka9ptKursywa">
    <w:name w:val="Nagłówek lub stopka + 9 pt;Kursywa"/>
    <w:basedOn w:val="Nagweklubstopka"/>
    <w:rsid w:val="005B6E6D"/>
    <w:rPr>
      <w:i/>
      <w:iCs/>
      <w:color w:val="000000"/>
      <w:spacing w:val="0"/>
      <w:w w:val="100"/>
      <w:position w:val="0"/>
      <w:sz w:val="18"/>
      <w:szCs w:val="18"/>
      <w:shd w:val="clear" w:color="auto" w:fill="FFFFFF"/>
      <w:lang w:val="pl-PL" w:eastAsia="pl-PL" w:bidi="pl-PL"/>
    </w:rPr>
  </w:style>
  <w:style w:type="paragraph" w:customStyle="1" w:styleId="Nagweklubstopka0">
    <w:name w:val="Nagłówek lub stopka"/>
    <w:basedOn w:val="Normalny"/>
    <w:link w:val="Nagweklubstopka"/>
    <w:rsid w:val="005B6E6D"/>
    <w:pPr>
      <w:widowControl w:val="0"/>
      <w:shd w:val="clear" w:color="auto" w:fill="FFFFFF"/>
      <w:spacing w:line="0" w:lineRule="atLeast"/>
      <w:jc w:val="right"/>
    </w:pPr>
    <w:rPr>
      <w:sz w:val="16"/>
      <w:szCs w:val="16"/>
    </w:rPr>
  </w:style>
  <w:style w:type="character" w:customStyle="1" w:styleId="StopkaZnak">
    <w:name w:val="Stopka Znak"/>
    <w:basedOn w:val="Domylnaczcionkaakapitu"/>
    <w:link w:val="Stopka"/>
    <w:uiPriority w:val="99"/>
    <w:rsid w:val="005A4CCA"/>
  </w:style>
  <w:style w:type="character" w:customStyle="1" w:styleId="NagwekZnak">
    <w:name w:val="Nagłówek Znak"/>
    <w:basedOn w:val="Domylnaczcionkaakapitu"/>
    <w:link w:val="Nagwek"/>
    <w:uiPriority w:val="99"/>
    <w:rsid w:val="005A4CCA"/>
  </w:style>
  <w:style w:type="table" w:styleId="Tabela-Siatka">
    <w:name w:val="Table Grid"/>
    <w:basedOn w:val="Standardowy"/>
    <w:uiPriority w:val="39"/>
    <w:rsid w:val="00FF47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Tekst przypisu Znak"/>
    <w:basedOn w:val="Domylnaczcionkaakapitu"/>
    <w:link w:val="Tekstprzypisudolnego"/>
    <w:rsid w:val="002E62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38604">
      <w:bodyDiv w:val="1"/>
      <w:marLeft w:val="0"/>
      <w:marRight w:val="0"/>
      <w:marTop w:val="0"/>
      <w:marBottom w:val="0"/>
      <w:divBdr>
        <w:top w:val="none" w:sz="0" w:space="0" w:color="auto"/>
        <w:left w:val="none" w:sz="0" w:space="0" w:color="auto"/>
        <w:bottom w:val="none" w:sz="0" w:space="0" w:color="auto"/>
        <w:right w:val="none" w:sz="0" w:space="0" w:color="auto"/>
      </w:divBdr>
    </w:div>
    <w:div w:id="862477966">
      <w:bodyDiv w:val="1"/>
      <w:marLeft w:val="0"/>
      <w:marRight w:val="0"/>
      <w:marTop w:val="0"/>
      <w:marBottom w:val="0"/>
      <w:divBdr>
        <w:top w:val="none" w:sz="0" w:space="0" w:color="auto"/>
        <w:left w:val="none" w:sz="0" w:space="0" w:color="auto"/>
        <w:bottom w:val="none" w:sz="0" w:space="0" w:color="auto"/>
        <w:right w:val="none" w:sz="0" w:space="0" w:color="auto"/>
      </w:divBdr>
    </w:div>
    <w:div w:id="1513103487">
      <w:bodyDiv w:val="1"/>
      <w:marLeft w:val="0"/>
      <w:marRight w:val="0"/>
      <w:marTop w:val="0"/>
      <w:marBottom w:val="0"/>
      <w:divBdr>
        <w:top w:val="none" w:sz="0" w:space="0" w:color="auto"/>
        <w:left w:val="none" w:sz="0" w:space="0" w:color="auto"/>
        <w:bottom w:val="none" w:sz="0" w:space="0" w:color="auto"/>
        <w:right w:val="none" w:sz="0" w:space="0" w:color="auto"/>
      </w:divBdr>
    </w:div>
    <w:div w:id="1887063621">
      <w:bodyDiv w:val="1"/>
      <w:marLeft w:val="0"/>
      <w:marRight w:val="0"/>
      <w:marTop w:val="0"/>
      <w:marBottom w:val="0"/>
      <w:divBdr>
        <w:top w:val="none" w:sz="0" w:space="0" w:color="auto"/>
        <w:left w:val="none" w:sz="0" w:space="0" w:color="auto"/>
        <w:bottom w:val="none" w:sz="0" w:space="0" w:color="auto"/>
        <w:right w:val="none" w:sz="0" w:space="0" w:color="auto"/>
      </w:divBdr>
    </w:div>
    <w:div w:id="1888684316">
      <w:bodyDiv w:val="1"/>
      <w:marLeft w:val="0"/>
      <w:marRight w:val="0"/>
      <w:marTop w:val="0"/>
      <w:marBottom w:val="0"/>
      <w:divBdr>
        <w:top w:val="none" w:sz="0" w:space="0" w:color="auto"/>
        <w:left w:val="none" w:sz="0" w:space="0" w:color="auto"/>
        <w:bottom w:val="none" w:sz="0" w:space="0" w:color="auto"/>
        <w:right w:val="none" w:sz="0" w:space="0" w:color="auto"/>
      </w:divBdr>
    </w:div>
    <w:div w:id="1892577097">
      <w:bodyDiv w:val="1"/>
      <w:marLeft w:val="0"/>
      <w:marRight w:val="0"/>
      <w:marTop w:val="0"/>
      <w:marBottom w:val="0"/>
      <w:divBdr>
        <w:top w:val="none" w:sz="0" w:space="0" w:color="auto"/>
        <w:left w:val="none" w:sz="0" w:space="0" w:color="auto"/>
        <w:bottom w:val="none" w:sz="0" w:space="0" w:color="auto"/>
        <w:right w:val="none" w:sz="0" w:space="0" w:color="auto"/>
      </w:divBdr>
    </w:div>
    <w:div w:id="2043095093">
      <w:bodyDiv w:val="1"/>
      <w:marLeft w:val="0"/>
      <w:marRight w:val="0"/>
      <w:marTop w:val="0"/>
      <w:marBottom w:val="0"/>
      <w:divBdr>
        <w:top w:val="none" w:sz="0" w:space="0" w:color="auto"/>
        <w:left w:val="none" w:sz="0" w:space="0" w:color="auto"/>
        <w:bottom w:val="none" w:sz="0" w:space="0" w:color="auto"/>
        <w:right w:val="none" w:sz="0" w:space="0" w:color="auto"/>
      </w:divBdr>
    </w:div>
    <w:div w:id="20438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AFB1D-9B58-46B9-9878-D71CFF33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5333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Wykaz dokumentów, które należy dołączyć do wniosku o płatność</vt:lpstr>
    </vt:vector>
  </TitlesOfParts>
  <Company>Agalex Obsługa Firm i Nieruchomości s.c. A.K., P.K.</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dokumentów, które należy dołączyć do wniosku o płatność</dc:title>
  <dc:creator>G&amp;P</dc:creator>
  <cp:lastModifiedBy>Giedrojć Grzegorz</cp:lastModifiedBy>
  <cp:revision>3</cp:revision>
  <cp:lastPrinted>2018-08-21T08:48:00Z</cp:lastPrinted>
  <dcterms:created xsi:type="dcterms:W3CDTF">2021-02-10T10:27:00Z</dcterms:created>
  <dcterms:modified xsi:type="dcterms:W3CDTF">2021-02-18T10:42:00Z</dcterms:modified>
</cp:coreProperties>
</file>