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3A4A7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bookmarkStart w:id="0" w:name="_GoBack"/>
            <w:bookmarkEnd w:id="0"/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3A4A7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3A4A7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3A4A7D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616DE5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32</w:t>
            </w:r>
            <w:r w:rsidR="0091738F">
              <w:t>/</w:t>
            </w:r>
            <w:r w:rsidR="00356C12">
              <w:t>20</w:t>
            </w:r>
            <w:r w:rsidR="00F153D3">
              <w:t>1</w:t>
            </w:r>
            <w:r w:rsidR="0091738F">
              <w:t>6</w:t>
            </w:r>
          </w:p>
        </w:tc>
      </w:tr>
      <w:tr w:rsidR="00EF1485" w:rsidTr="00776B3B">
        <w:trPr>
          <w:trHeight w:hRule="exact"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3A4A7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3A4A7D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56C12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Decyzja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3A4A7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3A4A7D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69579B" w:rsidP="00BC6B6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 xml:space="preserve">Ochrona </w:t>
            </w:r>
            <w:r w:rsidR="00BC6B62">
              <w:t>wód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3A4A7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3A4A7D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B0D12" w:rsidP="00E357E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Decyzja</w:t>
            </w:r>
          </w:p>
        </w:tc>
      </w:tr>
      <w:tr w:rsidR="00EF1485" w:rsidTr="00776B3B">
        <w:trPr>
          <w:trHeight w:hRule="exact" w:val="11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3A4A7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3A4A7D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BC6B62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t>Decyzja na udzielenie pozwolenia wodnoprawnego na szczególne korzystanie z wód w zakresie poboru wód podziemnych z ujęcia wód podziemnych na działce o nr ewid. 326/16</w:t>
            </w: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3A4A7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3A4A7D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215F6" w:rsidP="00DF0A6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powiat pilski, województwo w</w:t>
            </w:r>
            <w:r w:rsidR="00356C12">
              <w:t>ielkopolskie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3A4A7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3A4A7D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BC6B62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ŚR.6341.74.2016.VI</w:t>
            </w:r>
          </w:p>
        </w:tc>
      </w:tr>
      <w:tr w:rsidR="00EF1485" w:rsidTr="00DF0A6F">
        <w:trPr>
          <w:trHeight w:hRule="exact" w:val="4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3A4A7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3A4A7D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BC6B62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S</w:t>
            </w:r>
            <w:r w:rsidR="002C3275">
              <w:t>t</w:t>
            </w:r>
            <w:r>
              <w:t>arosta Pilski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3A4A7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3A4A7D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BC6B62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22.11</w:t>
            </w:r>
            <w:r w:rsidR="0091738F">
              <w:t>.2016</w:t>
            </w:r>
          </w:p>
        </w:tc>
      </w:tr>
      <w:tr w:rsidR="00BD00F0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0F0" w:rsidRDefault="00BD00F0" w:rsidP="00BD00F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0F0" w:rsidRDefault="00BD00F0" w:rsidP="00BD00F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0F0" w:rsidRDefault="00BC6B62" w:rsidP="00BD00F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S</w:t>
            </w:r>
            <w:r w:rsidR="002C3275">
              <w:t>t</w:t>
            </w:r>
            <w:r>
              <w:t>arosta Pilski</w:t>
            </w:r>
          </w:p>
        </w:tc>
      </w:tr>
      <w:tr w:rsidR="00BD00F0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0F0" w:rsidRDefault="00BD00F0" w:rsidP="00BD00F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0F0" w:rsidRDefault="00BD00F0" w:rsidP="00BD00F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0F0" w:rsidRDefault="00BC6B62" w:rsidP="00BD00F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22.11.2016</w:t>
            </w:r>
          </w:p>
        </w:tc>
      </w:tr>
      <w:tr w:rsidR="00356C12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t xml:space="preserve">Nadleśnictwo Kaczory, tel. 061 28 31 461, kaczory@pila.lasy.gov.pl </w:t>
            </w:r>
          </w:p>
        </w:tc>
      </w:tr>
      <w:tr w:rsidR="00356C12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356C12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356C12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616DE5" w:rsidP="00E2378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31</w:t>
            </w:r>
            <w:r w:rsidR="009215F6">
              <w:t>/2016</w:t>
            </w:r>
          </w:p>
        </w:tc>
      </w:tr>
      <w:tr w:rsidR="00356C12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Pr="006A73CC" w:rsidRDefault="00356C12" w:rsidP="00356C12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356C12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356C12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Pr="006A73CC" w:rsidRDefault="00356C12" w:rsidP="00356C12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B2F" w:rsidRDefault="00310B2F" w:rsidP="00EF1485">
      <w:r>
        <w:separator/>
      </w:r>
    </w:p>
  </w:endnote>
  <w:endnote w:type="continuationSeparator" w:id="0">
    <w:p w:rsidR="00310B2F" w:rsidRDefault="00310B2F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B2F" w:rsidRDefault="00310B2F"/>
  </w:footnote>
  <w:footnote w:type="continuationSeparator" w:id="0">
    <w:p w:rsidR="00310B2F" w:rsidRDefault="00310B2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133C1F"/>
    <w:rsid w:val="00137F0C"/>
    <w:rsid w:val="00224A7C"/>
    <w:rsid w:val="00243181"/>
    <w:rsid w:val="002C3275"/>
    <w:rsid w:val="002D6A66"/>
    <w:rsid w:val="00310B2F"/>
    <w:rsid w:val="003455BA"/>
    <w:rsid w:val="00356C12"/>
    <w:rsid w:val="003A4A7D"/>
    <w:rsid w:val="003E7BB3"/>
    <w:rsid w:val="00463101"/>
    <w:rsid w:val="00483060"/>
    <w:rsid w:val="005101B5"/>
    <w:rsid w:val="0053776F"/>
    <w:rsid w:val="00585BBF"/>
    <w:rsid w:val="00616DE5"/>
    <w:rsid w:val="0069579B"/>
    <w:rsid w:val="006A73CC"/>
    <w:rsid w:val="006D41DC"/>
    <w:rsid w:val="00776B3B"/>
    <w:rsid w:val="00874279"/>
    <w:rsid w:val="008774D2"/>
    <w:rsid w:val="0091738F"/>
    <w:rsid w:val="009215F6"/>
    <w:rsid w:val="00926497"/>
    <w:rsid w:val="00A52004"/>
    <w:rsid w:val="00A85C12"/>
    <w:rsid w:val="00AA66F8"/>
    <w:rsid w:val="00B64C9A"/>
    <w:rsid w:val="00B77EE7"/>
    <w:rsid w:val="00BC6B62"/>
    <w:rsid w:val="00BD00F0"/>
    <w:rsid w:val="00DF0A6F"/>
    <w:rsid w:val="00E23781"/>
    <w:rsid w:val="00E357EE"/>
    <w:rsid w:val="00EF1485"/>
    <w:rsid w:val="00F153D3"/>
    <w:rsid w:val="00F85800"/>
    <w:rsid w:val="00FB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9470E-6170-4DF9-93DE-4689E6D9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356C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6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N-ctwo Kaczory - Małgorzata Plata</cp:lastModifiedBy>
  <cp:revision>2</cp:revision>
  <dcterms:created xsi:type="dcterms:W3CDTF">2022-03-11T08:36:00Z</dcterms:created>
  <dcterms:modified xsi:type="dcterms:W3CDTF">2022-03-11T08:36:00Z</dcterms:modified>
</cp:coreProperties>
</file>